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5" w:type="dxa"/>
        <w:tblInd w:w="-284" w:type="dxa"/>
        <w:tblCellMar>
          <w:left w:w="0" w:type="dxa"/>
          <w:right w:w="0" w:type="dxa"/>
        </w:tblCellMar>
        <w:tblLook w:val="04A0"/>
      </w:tblPr>
      <w:tblGrid>
        <w:gridCol w:w="3970"/>
        <w:gridCol w:w="6085"/>
      </w:tblGrid>
      <w:tr w:rsidR="009F7676" w:rsidRPr="004A2DC3" w:rsidTr="00050100">
        <w:trPr>
          <w:divId w:val="1650671337"/>
          <w:trHeight w:val="870"/>
        </w:trPr>
        <w:tc>
          <w:tcPr>
            <w:tcW w:w="3970" w:type="dxa"/>
            <w:tcMar>
              <w:top w:w="0" w:type="dxa"/>
              <w:left w:w="108" w:type="dxa"/>
              <w:bottom w:w="0" w:type="dxa"/>
              <w:right w:w="108" w:type="dxa"/>
            </w:tcMar>
            <w:hideMark/>
          </w:tcPr>
          <w:p w:rsidR="00E55CA8" w:rsidRPr="004A2DC3" w:rsidRDefault="009B4556" w:rsidP="00AB477E">
            <w:pPr>
              <w:pStyle w:val="NormalWeb"/>
              <w:spacing w:before="0" w:beforeAutospacing="0" w:after="0" w:afterAutospacing="0"/>
              <w:jc w:val="center"/>
              <w:rPr>
                <w:color w:val="000000" w:themeColor="text1"/>
                <w:sz w:val="28"/>
                <w:szCs w:val="28"/>
              </w:rPr>
            </w:pPr>
            <w:r w:rsidRPr="009B4556">
              <w:rPr>
                <w:b/>
                <w:bCs/>
                <w:noProof/>
                <w:color w:val="000000" w:themeColor="text1"/>
                <w:sz w:val="28"/>
                <w:szCs w:val="28"/>
              </w:rPr>
              <w:pict>
                <v:line id="Straight Connector 1" o:spid="_x0000_s1026" style="position:absolute;left:0;text-align:left;flip:y;z-index:251659264;visibility:visible" from="43.95pt,19.3pt" to="139.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oNJAIAAEAEAAAOAAAAZHJzL2Uyb0RvYy54bWysU02P2yAQvVfqf0DcE9tZJ02sOKvKTnrZ&#10;diNl2zsBbKNiQMDGiar+9w7ko017qar6gIEZHm/ePJaPx16iA7dOaFXibJxixBXVTKi2xJ9fNqM5&#10;Rs4TxYjUipf4xB1+XL19sxxMwSe605JxiwBEuWIwJe68N0WSONrxnrixNlxBsNG2Jx6Wtk2YJQOg&#10;9zKZpOksGbRlxmrKnYPd+hzEq4jfNJz656Zx3CNZYuDm42jjuA9jslqSorXEdIJeaJB/YNEToeDS&#10;G1RNPEGvVvwB1QtqtdONH1PdJ7ppBOWxBqgmS3+rZtcRw2MtII4zN5nc/4Olnw5biwSD3mGkSA8t&#10;2nlLRNt5VGmlQEBtURZ0GowrIL1SWxsqpUe1M0+afnVI6aojquWR78vJAEg8kdwdCQtn4Lb98FEz&#10;yCGvXkfRjo3tUSOF+RIOBnAQBh1jl063LvGjRxQ2s0k2e5hMMaLXWEKKABEOGuv8B657FCYllkIF&#10;AUlBDk/OQxGQek0J20pvhJTRBFKhocSLKSCHiNNSsBCMC9vuK2nRgQQbxS8oAmB3aVa/KhbBOk7Y&#10;+jL3RMjzHPKlCnhQCtC5zM4++bZIF+v5ep6P8slsPcrTuh6931T5aLbJ3k3rh7qq6ux7oJblRScY&#10;4yqwu3o2y//OE5fXc3bbzbU3GZJ79FgikL3+I+nY1dDIsyX2mp22NqgRGgw2jcmXJxXewa/rmPXz&#10;4a9+AAAA//8DAFBLAwQUAAYACAAAACEA1SEC39wAAAAIAQAADwAAAGRycy9kb3ducmV2LnhtbEyP&#10;wU7DMBBE70j8g7VI3KhDitokxKkqBFyQkCiB8yZekgh7HcVuGv4eIw5wnJ3RzNtyt1gjZpr84FjB&#10;9SoBQdw6PXCnoH59uMpA+ICs0TgmBV/kYVedn5VYaHfiF5oPoROxhH2BCvoQxkJK3/Zk0a/cSBy9&#10;DzdZDFFOndQTnmK5NTJNko20OHBc6HGku57az8PRKti/P92vn+fGOqPzrn7Ttk4eU6UuL5b9LYhA&#10;S/gLww9+RIcqMjXuyNoLoyDb5jGpYJ1tQEQ/3eY3IJrfg6xK+f+B6hsAAP//AwBQSwECLQAUAAYA&#10;CAAAACEAtoM4kv4AAADhAQAAEwAAAAAAAAAAAAAAAAAAAAAAW0NvbnRlbnRfVHlwZXNdLnhtbFBL&#10;AQItABQABgAIAAAAIQA4/SH/1gAAAJQBAAALAAAAAAAAAAAAAAAAAC8BAABfcmVscy8ucmVsc1BL&#10;AQItABQABgAIAAAAIQC8G2oNJAIAAEAEAAAOAAAAAAAAAAAAAAAAAC4CAABkcnMvZTJvRG9jLnht&#10;bFBLAQItABQABgAIAAAAIQDVIQLf3AAAAAgBAAAPAAAAAAAAAAAAAAAAAH4EAABkcnMvZG93bnJl&#10;di54bWxQSwUGAAAAAAQABADzAAAAhwUAAAAA&#10;"/>
              </w:pict>
            </w:r>
            <w:r w:rsidR="00B76237" w:rsidRPr="004A2DC3">
              <w:rPr>
                <w:b/>
                <w:bCs/>
                <w:color w:val="000000" w:themeColor="text1"/>
                <w:sz w:val="28"/>
                <w:szCs w:val="28"/>
                <w:lang w:val="vi-VN"/>
              </w:rPr>
              <w:t>BỘ GIÁO DỤC VÀ ĐÀO TẠO</w:t>
            </w:r>
            <w:r w:rsidR="00B76237" w:rsidRPr="004A2DC3">
              <w:rPr>
                <w:b/>
                <w:bCs/>
                <w:color w:val="000000" w:themeColor="text1"/>
                <w:sz w:val="28"/>
                <w:szCs w:val="28"/>
                <w:lang w:val="vi-VN"/>
              </w:rPr>
              <w:br/>
            </w:r>
          </w:p>
        </w:tc>
        <w:tc>
          <w:tcPr>
            <w:tcW w:w="6085" w:type="dxa"/>
            <w:tcMar>
              <w:top w:w="0" w:type="dxa"/>
              <w:left w:w="108" w:type="dxa"/>
              <w:bottom w:w="0" w:type="dxa"/>
              <w:right w:w="108" w:type="dxa"/>
            </w:tcMar>
            <w:hideMark/>
          </w:tcPr>
          <w:p w:rsidR="00E55CA8" w:rsidRPr="004A2DC3" w:rsidRDefault="009B4556" w:rsidP="00AB477E">
            <w:pPr>
              <w:pStyle w:val="NormalWeb"/>
              <w:spacing w:before="0" w:beforeAutospacing="0" w:after="0" w:afterAutospacing="0"/>
              <w:jc w:val="center"/>
              <w:rPr>
                <w:color w:val="000000" w:themeColor="text1"/>
                <w:sz w:val="28"/>
                <w:szCs w:val="28"/>
              </w:rPr>
            </w:pPr>
            <w:r w:rsidRPr="009B4556">
              <w:rPr>
                <w:b/>
                <w:bCs/>
                <w:noProof/>
                <w:color w:val="000000" w:themeColor="text1"/>
                <w:sz w:val="28"/>
                <w:szCs w:val="28"/>
              </w:rPr>
              <w:pict>
                <v:shapetype id="_x0000_t32" coordsize="21600,21600" o:spt="32" o:oned="t" path="m,l21600,21600e" filled="f">
                  <v:path arrowok="t" fillok="f" o:connecttype="none"/>
                  <o:lock v:ext="edit" shapetype="t"/>
                </v:shapetype>
                <v:shape id="Straight Arrow Connector 6" o:spid="_x0000_s1084" type="#_x0000_t32" style="position:absolute;left:0;text-align:left;margin-left:62.5pt;margin-top:36.9pt;width:167.2pt;height:0;z-index:25166336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a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yahW71xOQaVem1DvfyoN+YF+HdHNJQN0zsZWb+dDEKlISJ5FxI2&#10;zmDObf8FBJ5hew+xdcfadgESm0KOcUKn24Tk0ROOH0fp6DHLcJ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AkVEMTeAAAACQEAAA8AAABkcnMvZG93bnJldi54bWxM&#10;j0FPwkAQhe8m/IfNkHAxsqVSgdotISQePAokXpfu2Fa7s013Syu/3jEe8PjevLx5X7YdbSMu2Pna&#10;kYLFPAKBVDhTU6ngdHx5WIPwQZPRjSNU8I0etvnkLtOpcQO94eUQSsEl5FOtoAqhTaX0RYVW+7lr&#10;kfj24TqrA8uulKbTA5fbRsZR9CStrok/VLrFfYXF16G3CtD3ySLabWx5er0O9+/x9XNoj0rNpuPu&#10;GUTAMdzC8Dufp0POm86uJ+NFwzpOmCUoWD0yAgeWyWYJ4vxnyDyT/wnyHwAAAP//AwBQSwECLQAU&#10;AAYACAAAACEAtoM4kv4AAADhAQAAEwAAAAAAAAAAAAAAAAAAAAAAW0NvbnRlbnRfVHlwZXNdLnht&#10;bFBLAQItABQABgAIAAAAIQA4/SH/1gAAAJQBAAALAAAAAAAAAAAAAAAAAC8BAABfcmVscy8ucmVs&#10;c1BLAQItABQABgAIAAAAIQAQ/H8aJQIAAEoEAAAOAAAAAAAAAAAAAAAAAC4CAABkcnMvZTJvRG9j&#10;LnhtbFBLAQItABQABgAIAAAAIQAJFRDE3gAAAAkBAAAPAAAAAAAAAAAAAAAAAH8EAABkcnMvZG93&#10;bnJldi54bWxQSwUGAAAAAAQABADzAAAAigUAAAAA&#10;"/>
              </w:pict>
            </w:r>
            <w:r w:rsidRPr="009B4556">
              <w:rPr>
                <w:b/>
                <w:bCs/>
                <w:noProof/>
                <w:color w:val="000000" w:themeColor="text1"/>
                <w:sz w:val="28"/>
                <w:szCs w:val="28"/>
              </w:rPr>
              <w:pict>
                <v:line id="Straight Connector 4" o:spid="_x0000_s1083" style="position:absolute;left:0;text-align:left;z-index:251661312;visibility:visible;mso-position-horizontal-relative:text;mso-position-vertical-relative:text" from="331.3pt,77.45pt" to="502.3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nhv4l3QAAAAwBAAAPAAAAZHJzL2Rvd25yZXYueG1sTI/BTsMwEETv&#10;SPyDtUhcKmoTSgQhToWA3Li0gLhukyWJiNdp7LaBr2crIcFxZ55mZ/Ll5Hq1pzF0ni1czg0o4srX&#10;HTcWXl/KixtQISLX2HsmC18UYFmcnuSY1f7AK9qvY6MkhEOGFtoYh0zrULXkMMz9QCzehx8dRjnH&#10;RtcjHiTc9ToxJtUOO5YPLQ700FL1ud45C6F8o235Patm5v2q8ZRsH5+f0Nrzs+n+DlSkKf7BcKwv&#10;1aGQThu/4zqo3kKaJqmgYlwvbkEdCWMWIm1+JV3k+v+I4gcAAP//AwBQSwECLQAUAAYACAAAACEA&#10;toM4kv4AAADhAQAAEwAAAAAAAAAAAAAAAAAAAAAAW0NvbnRlbnRfVHlwZXNdLnhtbFBLAQItABQA&#10;BgAIAAAAIQA4/SH/1gAAAJQBAAALAAAAAAAAAAAAAAAAAC8BAABfcmVscy8ucmVsc1BLAQItABQA&#10;BgAIAAAAIQCj0p+hHQIAADYEAAAOAAAAAAAAAAAAAAAAAC4CAABkcnMvZTJvRG9jLnhtbFBLAQIt&#10;ABQABgAIAAAAIQCnhv4l3QAAAAwBAAAPAAAAAAAAAAAAAAAAAHcEAABkcnMvZG93bnJldi54bWxQ&#10;SwUGAAAAAAQABADzAAAAgQUAAAAA&#10;"/>
              </w:pict>
            </w:r>
            <w:r w:rsidRPr="009B4556">
              <w:rPr>
                <w:b/>
                <w:bCs/>
                <w:noProof/>
                <w:color w:val="000000" w:themeColor="text1"/>
                <w:sz w:val="28"/>
                <w:szCs w:val="28"/>
              </w:rPr>
              <w:pict>
                <v:shape id="Straight Arrow Connector 3" o:spid="_x0000_s1082" type="#_x0000_t32" style="position:absolute;left:0;text-align:left;margin-left:331.1pt;margin-top:88.95pt;width:167.2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IoJgIAAEoEAAAOAAAAZHJzL2Uyb0RvYy54bWysVNtu2zAMfR+wfxD0nvoSp2uNOEVhJ3vp&#10;1gLtPkCR5FiYLQqSEicY9u+jlAvS7WUY5geZMsXDQ/LI84f90JOdtE6Brmh2k1IiNQeh9Kai395W&#10;kztKnGdasB60rOhBOvqw+PhhPppS5tBBL6QlCKJdOZqKdt6bMkkc7+TA3A0YqdHZgh2Yx63dJMKy&#10;EdGHPsnT9DYZwQpjgUvn8GtzdNJFxG9byf1z2zrpSV9R5ObjauO6DmuymLNyY5npFD/RYP/AYmBK&#10;Y9ILVMM8I1ur/oAaFLfgoPU3HIYE2lZxGWvAarL0t2peO2ZkrAWb48ylTe7/wfKvuxdLlKjolBLN&#10;BhzRq7dMbTpPHq2FkdSgNbYRLJmGbo3GlRhU6xcb6uV7/WqegH93REPdMb2RkfXbwSBUFiKSdyFh&#10;4wzmXI9fQOAZtvUQW7dv7RAgsSlkHyd0uExI7j3h+DHP8mlR4CD52Zew8hxorPOfJQwkGBV1pzou&#10;BWQxDds9OR9osfIcELJqWKm+j3LoNRkrej/LZzHAQa9EcIZjzm7WdW/JjgVBxSfWiJ7rYxa2WkSw&#10;TjKxPNmeqf5oY/JeBzwsDOmcrKNiftyn98u75V0xKfLb5aRIm2byuKqLye0q+zRrpk1dN9nPQC0r&#10;yk4JIXVgd1ZvVvydOk736Ki7i34vbUjeo8d+IdnzO5KOkw3DPMpiDeLwYs8TR8HGw6fLFW7E9R7t&#10;61/A4hcAAAD//wMAUEsDBBQABgAIAAAAIQCL2uGo3gAAAAsBAAAPAAAAZHJzL2Rvd25yZXYueG1s&#10;TI/BSsNAEIbvgu+wjOBF7KYBtybNphTBg0fbgtdtdkxSs7Mhu2lin94RBHuc+T/++abYzK4TZxxC&#10;60nDcpGAQKq8banWcNi/Pj6DCNGQNZ0n1PCNATbl7U1hcusnesfzLtaCSyjkRkMTY59LGaoGnQkL&#10;3yNx9ukHZyKPQy3tYCYud51Mk0RJZ1riC43p8aXB6ms3Og0Yxqdlss1cfXi7TA8f6eU09Xut7+/m&#10;7RpExDn+w/Crz+pQstPRj2SD6DQolaaMcrBaZSCYyDKlQBz/NrIs5PUP5Q8AAAD//wMAUEsBAi0A&#10;FAAGAAgAAAAhALaDOJL+AAAA4QEAABMAAAAAAAAAAAAAAAAAAAAAAFtDb250ZW50X1R5cGVzXS54&#10;bWxQSwECLQAUAAYACAAAACEAOP0h/9YAAACUAQAACwAAAAAAAAAAAAAAAAAvAQAAX3JlbHMvLnJl&#10;bHNQSwECLQAUAAYACAAAACEA4U8iKCYCAABKBAAADgAAAAAAAAAAAAAAAAAuAgAAZHJzL2Uyb0Rv&#10;Yy54bWxQSwECLQAUAAYACAAAACEAi9rhqN4AAAALAQAADwAAAAAAAAAAAAAAAACABAAAZHJzL2Rv&#10;d25yZXYueG1sUEsFBgAAAAAEAAQA8wAAAIsFAAAAAA==&#10;"/>
              </w:pict>
            </w:r>
            <w:r w:rsidR="00B76237" w:rsidRPr="004A2DC3">
              <w:rPr>
                <w:b/>
                <w:bCs/>
                <w:color w:val="000000" w:themeColor="text1"/>
                <w:sz w:val="28"/>
                <w:szCs w:val="28"/>
                <w:lang w:val="vi-VN"/>
              </w:rPr>
              <w:t>CỘNG HÒA XÃ HỘI CHỦ NGHĨA VIỆT NAM</w:t>
            </w:r>
            <w:r w:rsidR="00B76237" w:rsidRPr="004A2DC3">
              <w:rPr>
                <w:b/>
                <w:bCs/>
                <w:color w:val="000000" w:themeColor="text1"/>
                <w:sz w:val="28"/>
                <w:szCs w:val="28"/>
                <w:lang w:val="vi-VN"/>
              </w:rPr>
              <w:br/>
              <w:t xml:space="preserve">Độc lập - Tự do - Hạnh phúc </w:t>
            </w:r>
            <w:r w:rsidR="00B76237" w:rsidRPr="004A2DC3">
              <w:rPr>
                <w:b/>
                <w:bCs/>
                <w:color w:val="000000" w:themeColor="text1"/>
                <w:sz w:val="28"/>
                <w:szCs w:val="28"/>
                <w:lang w:val="vi-VN"/>
              </w:rPr>
              <w:br/>
            </w:r>
          </w:p>
        </w:tc>
      </w:tr>
      <w:tr w:rsidR="009F7676" w:rsidRPr="004A2DC3" w:rsidTr="00050100">
        <w:trPr>
          <w:divId w:val="1650671337"/>
          <w:trHeight w:val="372"/>
        </w:trPr>
        <w:tc>
          <w:tcPr>
            <w:tcW w:w="3970" w:type="dxa"/>
            <w:tcMar>
              <w:top w:w="0" w:type="dxa"/>
              <w:left w:w="108" w:type="dxa"/>
              <w:bottom w:w="0" w:type="dxa"/>
              <w:right w:w="108" w:type="dxa"/>
            </w:tcMar>
            <w:hideMark/>
          </w:tcPr>
          <w:p w:rsidR="00E55CA8" w:rsidRPr="004A2DC3" w:rsidRDefault="00B76237" w:rsidP="00AB477E">
            <w:pPr>
              <w:pStyle w:val="NormalWeb"/>
              <w:spacing w:before="0" w:beforeAutospacing="0" w:after="0" w:afterAutospacing="0"/>
              <w:jc w:val="center"/>
              <w:rPr>
                <w:color w:val="000000" w:themeColor="text1"/>
                <w:sz w:val="28"/>
                <w:szCs w:val="28"/>
              </w:rPr>
            </w:pPr>
            <w:r w:rsidRPr="004A2DC3">
              <w:rPr>
                <w:color w:val="000000" w:themeColor="text1"/>
                <w:sz w:val="28"/>
                <w:szCs w:val="28"/>
              </w:rPr>
              <w:t>S</w:t>
            </w:r>
            <w:r w:rsidRPr="004A2DC3">
              <w:rPr>
                <w:color w:val="000000" w:themeColor="text1"/>
                <w:sz w:val="28"/>
                <w:szCs w:val="28"/>
                <w:lang w:val="vi-VN"/>
              </w:rPr>
              <w:t xml:space="preserve">ố: </w:t>
            </w:r>
            <w:r w:rsidR="006444CF" w:rsidRPr="006444CF">
              <w:rPr>
                <w:b/>
                <w:color w:val="000000" w:themeColor="text1"/>
                <w:sz w:val="28"/>
                <w:szCs w:val="28"/>
              </w:rPr>
              <w:t>20</w:t>
            </w:r>
            <w:r w:rsidRPr="004A2DC3">
              <w:rPr>
                <w:color w:val="000000" w:themeColor="text1"/>
                <w:sz w:val="28"/>
                <w:szCs w:val="28"/>
                <w:lang w:val="vi-VN"/>
              </w:rPr>
              <w:t>/20</w:t>
            </w:r>
            <w:r w:rsidR="007B4D26" w:rsidRPr="004A2DC3">
              <w:rPr>
                <w:color w:val="000000" w:themeColor="text1"/>
                <w:sz w:val="28"/>
                <w:szCs w:val="28"/>
              </w:rPr>
              <w:t>2</w:t>
            </w:r>
            <w:r w:rsidR="00744ACE" w:rsidRPr="004A2DC3">
              <w:rPr>
                <w:color w:val="000000" w:themeColor="text1"/>
                <w:sz w:val="28"/>
                <w:szCs w:val="28"/>
              </w:rPr>
              <w:t>3</w:t>
            </w:r>
            <w:r w:rsidRPr="004A2DC3">
              <w:rPr>
                <w:color w:val="000000" w:themeColor="text1"/>
                <w:sz w:val="28"/>
                <w:szCs w:val="28"/>
                <w:lang w:val="vi-VN"/>
              </w:rPr>
              <w:t>/TT-BGDĐT</w:t>
            </w:r>
          </w:p>
        </w:tc>
        <w:tc>
          <w:tcPr>
            <w:tcW w:w="6085" w:type="dxa"/>
            <w:tcMar>
              <w:top w:w="0" w:type="dxa"/>
              <w:left w:w="108" w:type="dxa"/>
              <w:bottom w:w="0" w:type="dxa"/>
              <w:right w:w="108" w:type="dxa"/>
            </w:tcMar>
            <w:hideMark/>
          </w:tcPr>
          <w:p w:rsidR="00E55CA8" w:rsidRPr="004A2DC3" w:rsidRDefault="00B76237" w:rsidP="00AB477E">
            <w:pPr>
              <w:pStyle w:val="NormalWeb"/>
              <w:spacing w:before="0" w:beforeAutospacing="0" w:after="0" w:afterAutospacing="0"/>
              <w:rPr>
                <w:i/>
                <w:color w:val="000000" w:themeColor="text1"/>
                <w:sz w:val="28"/>
                <w:szCs w:val="28"/>
              </w:rPr>
            </w:pPr>
            <w:r w:rsidRPr="004A2DC3">
              <w:rPr>
                <w:i/>
                <w:iCs/>
                <w:color w:val="000000" w:themeColor="text1"/>
                <w:sz w:val="28"/>
                <w:szCs w:val="28"/>
                <w:lang w:val="vi-VN"/>
              </w:rPr>
              <w:t>Hà Nội, ng</w:t>
            </w:r>
            <w:r w:rsidRPr="004A2DC3">
              <w:rPr>
                <w:i/>
                <w:iCs/>
                <w:color w:val="000000" w:themeColor="text1"/>
                <w:sz w:val="28"/>
                <w:szCs w:val="28"/>
              </w:rPr>
              <w:t>à</w:t>
            </w:r>
            <w:r w:rsidRPr="004A2DC3">
              <w:rPr>
                <w:i/>
                <w:iCs/>
                <w:color w:val="000000" w:themeColor="text1"/>
                <w:sz w:val="28"/>
                <w:szCs w:val="28"/>
                <w:lang w:val="vi-VN"/>
              </w:rPr>
              <w:t>y</w:t>
            </w:r>
            <w:r w:rsidR="006444CF">
              <w:rPr>
                <w:i/>
                <w:iCs/>
                <w:color w:val="000000" w:themeColor="text1"/>
                <w:sz w:val="28"/>
                <w:szCs w:val="28"/>
              </w:rPr>
              <w:t>30</w:t>
            </w:r>
            <w:r w:rsidRPr="004A2DC3">
              <w:rPr>
                <w:i/>
                <w:iCs/>
                <w:color w:val="000000" w:themeColor="text1"/>
                <w:sz w:val="28"/>
                <w:szCs w:val="28"/>
                <w:lang w:val="vi-VN"/>
              </w:rPr>
              <w:t xml:space="preserve"> tháng</w:t>
            </w:r>
            <w:r w:rsidR="006444CF">
              <w:rPr>
                <w:i/>
                <w:iCs/>
                <w:color w:val="000000" w:themeColor="text1"/>
                <w:sz w:val="28"/>
                <w:szCs w:val="28"/>
              </w:rPr>
              <w:t xml:space="preserve"> 10 </w:t>
            </w:r>
            <w:r w:rsidRPr="004A2DC3">
              <w:rPr>
                <w:i/>
                <w:iCs/>
                <w:color w:val="000000" w:themeColor="text1"/>
                <w:sz w:val="28"/>
                <w:szCs w:val="28"/>
                <w:lang w:val="vi-VN"/>
              </w:rPr>
              <w:t>năm 20</w:t>
            </w:r>
            <w:r w:rsidR="007B4D26" w:rsidRPr="004A2DC3">
              <w:rPr>
                <w:i/>
                <w:iCs/>
                <w:color w:val="000000" w:themeColor="text1"/>
                <w:sz w:val="28"/>
                <w:szCs w:val="28"/>
              </w:rPr>
              <w:t>2</w:t>
            </w:r>
            <w:r w:rsidR="00A403B7" w:rsidRPr="004A2DC3">
              <w:rPr>
                <w:i/>
                <w:iCs/>
                <w:color w:val="000000" w:themeColor="text1"/>
                <w:sz w:val="28"/>
                <w:szCs w:val="28"/>
              </w:rPr>
              <w:t>3</w:t>
            </w:r>
          </w:p>
        </w:tc>
      </w:tr>
    </w:tbl>
    <w:p w:rsidR="0023642B" w:rsidRPr="004A2DC3" w:rsidRDefault="0023642B" w:rsidP="001B1FE4">
      <w:pPr>
        <w:pStyle w:val="NormalWeb"/>
        <w:spacing w:before="0" w:beforeAutospacing="0" w:after="0" w:afterAutospacing="0"/>
        <w:jc w:val="center"/>
        <w:divId w:val="1650671337"/>
        <w:rPr>
          <w:b/>
          <w:bCs/>
          <w:color w:val="000000" w:themeColor="text1"/>
          <w:sz w:val="28"/>
          <w:szCs w:val="28"/>
          <w:lang w:val="vi-VN"/>
        </w:rPr>
      </w:pPr>
      <w:bookmarkStart w:id="0" w:name="loai_1"/>
      <w:bookmarkStart w:id="1" w:name="_Hlk65064111"/>
    </w:p>
    <w:p w:rsidR="003E2012" w:rsidRPr="004A2DC3" w:rsidRDefault="003E2012" w:rsidP="001E6BC6">
      <w:pPr>
        <w:pStyle w:val="NormalWeb"/>
        <w:spacing w:before="0" w:beforeAutospacing="0" w:after="0" w:afterAutospacing="0"/>
        <w:jc w:val="center"/>
        <w:divId w:val="1650671337"/>
        <w:rPr>
          <w:color w:val="000000" w:themeColor="text1"/>
          <w:sz w:val="28"/>
          <w:szCs w:val="28"/>
          <w:lang w:val="vi-VN"/>
        </w:rPr>
      </w:pPr>
      <w:bookmarkStart w:id="2" w:name="chuong_1"/>
      <w:bookmarkEnd w:id="0"/>
      <w:r w:rsidRPr="004A2DC3">
        <w:rPr>
          <w:b/>
          <w:bCs/>
          <w:color w:val="000000" w:themeColor="text1"/>
          <w:sz w:val="28"/>
          <w:szCs w:val="28"/>
          <w:lang w:val="vi-VN"/>
        </w:rPr>
        <w:t>THÔNG TƯ</w:t>
      </w:r>
    </w:p>
    <w:p w:rsidR="00963223" w:rsidRPr="004A2DC3" w:rsidRDefault="009F7676" w:rsidP="001E6BC6">
      <w:pPr>
        <w:pStyle w:val="NormalWeb"/>
        <w:spacing w:before="0" w:beforeAutospacing="0" w:after="0" w:afterAutospacing="0"/>
        <w:jc w:val="center"/>
        <w:divId w:val="1650671337"/>
        <w:rPr>
          <w:b/>
          <w:color w:val="000000" w:themeColor="text1"/>
          <w:sz w:val="28"/>
          <w:szCs w:val="28"/>
        </w:rPr>
      </w:pPr>
      <w:r w:rsidRPr="004A2DC3">
        <w:rPr>
          <w:b/>
          <w:color w:val="000000" w:themeColor="text1"/>
          <w:sz w:val="28"/>
          <w:szCs w:val="28"/>
        </w:rPr>
        <w:t>H</w:t>
      </w:r>
      <w:r w:rsidR="003E2012" w:rsidRPr="004A2DC3">
        <w:rPr>
          <w:b/>
          <w:color w:val="000000" w:themeColor="text1"/>
          <w:sz w:val="28"/>
          <w:szCs w:val="28"/>
          <w:lang w:val="vi-VN"/>
        </w:rPr>
        <w:t>ướng dẫn về vị trí việc làm</w:t>
      </w:r>
      <w:r w:rsidR="001B1FE4" w:rsidRPr="004A2DC3">
        <w:rPr>
          <w:b/>
          <w:color w:val="000000" w:themeColor="text1"/>
          <w:sz w:val="28"/>
          <w:szCs w:val="28"/>
        </w:rPr>
        <w:t xml:space="preserve">, </w:t>
      </w:r>
      <w:r w:rsidR="00963223" w:rsidRPr="004A2DC3">
        <w:rPr>
          <w:b/>
          <w:color w:val="000000" w:themeColor="text1"/>
          <w:sz w:val="28"/>
          <w:szCs w:val="28"/>
        </w:rPr>
        <w:t>cơ cấu viên chức theo chức danh</w:t>
      </w:r>
    </w:p>
    <w:p w:rsidR="00963223" w:rsidRPr="004A2DC3" w:rsidRDefault="00963223" w:rsidP="001E6BC6">
      <w:pPr>
        <w:pStyle w:val="NormalWeb"/>
        <w:spacing w:before="0" w:beforeAutospacing="0" w:after="0" w:afterAutospacing="0"/>
        <w:jc w:val="center"/>
        <w:divId w:val="1650671337"/>
        <w:rPr>
          <w:b/>
          <w:color w:val="000000" w:themeColor="text1"/>
          <w:sz w:val="28"/>
          <w:szCs w:val="28"/>
          <w:lang w:val="vi-VN"/>
        </w:rPr>
      </w:pPr>
      <w:r w:rsidRPr="004A2DC3">
        <w:rPr>
          <w:b/>
          <w:color w:val="000000" w:themeColor="text1"/>
          <w:sz w:val="28"/>
          <w:szCs w:val="28"/>
        </w:rPr>
        <w:t xml:space="preserve">nghề nghiệp và </w:t>
      </w:r>
      <w:r w:rsidR="003E2012" w:rsidRPr="004A2DC3">
        <w:rPr>
          <w:b/>
          <w:color w:val="000000" w:themeColor="text1"/>
          <w:sz w:val="28"/>
          <w:szCs w:val="28"/>
          <w:lang w:val="vi-VN"/>
        </w:rPr>
        <w:t>định mức số lượng người làm việc</w:t>
      </w:r>
      <w:bookmarkStart w:id="3" w:name="_Hlk117686553"/>
      <w:r w:rsidR="003E2012" w:rsidRPr="004A2DC3">
        <w:rPr>
          <w:b/>
          <w:color w:val="000000" w:themeColor="text1"/>
          <w:sz w:val="28"/>
          <w:szCs w:val="28"/>
          <w:lang w:val="vi-VN"/>
        </w:rPr>
        <w:t>trong các cơ sở</w:t>
      </w:r>
    </w:p>
    <w:p w:rsidR="003E2012" w:rsidRPr="004A2DC3" w:rsidRDefault="003E2012" w:rsidP="001E6BC6">
      <w:pPr>
        <w:pStyle w:val="NormalWeb"/>
        <w:spacing w:before="0" w:beforeAutospacing="0" w:after="0" w:afterAutospacing="0"/>
        <w:jc w:val="center"/>
        <w:divId w:val="1650671337"/>
        <w:rPr>
          <w:b/>
          <w:color w:val="000000" w:themeColor="text1"/>
          <w:sz w:val="28"/>
          <w:szCs w:val="28"/>
          <w:lang w:val="vi-VN"/>
        </w:rPr>
      </w:pPr>
      <w:r w:rsidRPr="004A2DC3">
        <w:rPr>
          <w:b/>
          <w:color w:val="000000" w:themeColor="text1"/>
          <w:sz w:val="28"/>
          <w:szCs w:val="28"/>
          <w:lang w:val="vi-VN"/>
        </w:rPr>
        <w:t xml:space="preserve">giáo dục phổ thông </w:t>
      </w:r>
      <w:bookmarkStart w:id="4" w:name="_Hlk103065109"/>
      <w:r w:rsidRPr="004A2DC3">
        <w:rPr>
          <w:b/>
          <w:color w:val="000000" w:themeColor="text1"/>
          <w:sz w:val="28"/>
          <w:szCs w:val="28"/>
          <w:lang w:val="vi-VN"/>
        </w:rPr>
        <w:t>và các trường chuyên biệt công lập</w:t>
      </w:r>
      <w:bookmarkEnd w:id="4"/>
    </w:p>
    <w:bookmarkEnd w:id="3"/>
    <w:p w:rsidR="003E2012" w:rsidRPr="004A2DC3" w:rsidRDefault="009B4556" w:rsidP="001E6BC6">
      <w:pPr>
        <w:pStyle w:val="NormalWeb"/>
        <w:spacing w:before="120" w:beforeAutospacing="0" w:after="120" w:afterAutospacing="0"/>
        <w:ind w:firstLine="567"/>
        <w:jc w:val="both"/>
        <w:divId w:val="1650671337"/>
        <w:rPr>
          <w:iCs/>
          <w:strike/>
          <w:color w:val="000000" w:themeColor="text1"/>
          <w:sz w:val="28"/>
          <w:szCs w:val="28"/>
          <w:lang w:val="vi-VN"/>
        </w:rPr>
      </w:pPr>
      <w:r w:rsidRPr="009B4556">
        <w:rPr>
          <w:b/>
          <w:bCs/>
          <w:noProof/>
          <w:color w:val="000000" w:themeColor="text1"/>
          <w:sz w:val="28"/>
          <w:szCs w:val="28"/>
          <w:lang w:val="vi-VN" w:eastAsia="vi-VN"/>
        </w:rPr>
        <w:pict>
          <v:shape id="Straight Arrow Connector 7" o:spid="_x0000_s1081" type="#_x0000_t32" style="position:absolute;left:0;text-align:left;margin-left:144.55pt;margin-top:5pt;width:167.2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kVJgIAAEoEAAAOAAAAZHJzL2Uyb0RvYy54bWysVMFu2zAMvQ/YPwi6p7ZTt02MOEVhJ7t0&#10;W4F2H6BIcizMFgVJiRMM+/dRSmKk22UY5oNMmeLjI/nkxeOh78heWqdAlzS7SSmRmoNQelvSb2/r&#10;yYwS55kWrAMtS3qUjj4uP35YDKaQU2ihE9ISBNGuGExJW+9NkSSOt7Jn7gaM1OhswPbM49ZuE2HZ&#10;gOh9l0zT9D4ZwApjgUvn8Gt9ctJlxG8ayf3XpnHSk66kyM3H1cZ1E9ZkuWDF1jLTKn6mwf6BRc+U&#10;xqQjVM08Izur/oDqFbfgoPE3HPoEmkZxGWvAarL0t2peW2ZkrAWb48zYJvf/YPmX/YslSpT0gRLN&#10;ehzRq7dMbVtPnqyFgVSgNbYRLHkI3RqMKzCo0i821MsP+tU8A//uiIaqZXorI+u3o0GoLEQk70LC&#10;xhnMuRk+g8AzbOchtu7Q2D5AYlPIIU7oOE5IHjzh+HGaTW/zHAfJL76EFZdAY53/JKEnwSipO9cx&#10;FpDFNGz/7HygxYpLQMiqYa26Lsqh02Qo6fxuehcDHHRKBGc45ux2U3WW7FkQVHxijei5PmZhp0UE&#10;ayUTq7PtmepONibvdMDDwpDO2Top5sc8na9mq1k+yaf3q0me1vXkaV3lk/t19nBX39ZVVWc/A7Us&#10;L1olhNSB3UW9Wf536jjfo5PuRv2ObUjeo8d+IdnLO5KOkw3DPMliA+L4Yi8TR8HGw+fLFW7E9R7t&#10;61/A8hcAAAD//wMAUEsDBBQABgAIAAAAIQCbMGgW3QAAAAkBAAAPAAAAZHJzL2Rvd25yZXYueG1s&#10;TI/BTsMwEETvlfoP1iJxqaidoFZtiFNVlThwpK3E1Y2XJBCvo9hpQr+eRRzguDNPszP5bnKtuGIf&#10;Gk8akqUCgVR621Cl4Xx6ftiACNGQNa0n1PCFAXbFfJabzPqRXvF6jJXgEAqZ0VDH2GVShrJGZ8LS&#10;d0jsvfvemchnX0nbm5HDXStTpdbSmYb4Q206PNRYfh4HpwHDsErUfuuq88ttXLylt4+xO2l9fzft&#10;n0BEnOIfDD/1uToU3OniB7JBtBrSzTZhlA3FmxhYp48rEJdfQRa5/L+g+AYAAP//AwBQSwECLQAU&#10;AAYACAAAACEAtoM4kv4AAADhAQAAEwAAAAAAAAAAAAAAAAAAAAAAW0NvbnRlbnRfVHlwZXNdLnht&#10;bFBLAQItABQABgAIAAAAIQA4/SH/1gAAAJQBAAALAAAAAAAAAAAAAAAAAC8BAABfcmVscy8ucmVs&#10;c1BLAQItABQABgAIAAAAIQB1JjkVJgIAAEoEAAAOAAAAAAAAAAAAAAAAAC4CAABkcnMvZTJvRG9j&#10;LnhtbFBLAQItABQABgAIAAAAIQCbMGgW3QAAAAkBAAAPAAAAAAAAAAAAAAAAAIAEAABkcnMvZG93&#10;bnJldi54bWxQSwUGAAAAAAQABADzAAAAigUAAAAA&#10;"/>
        </w:pict>
      </w:r>
    </w:p>
    <w:p w:rsidR="003F6BC5" w:rsidRPr="00E91311" w:rsidRDefault="003F6BC5" w:rsidP="00666462">
      <w:pPr>
        <w:pStyle w:val="NormalWeb"/>
        <w:spacing w:before="120" w:beforeAutospacing="0" w:after="120" w:afterAutospacing="0" w:line="320" w:lineRule="exact"/>
        <w:ind w:firstLine="567"/>
        <w:jc w:val="both"/>
        <w:divId w:val="1650671337"/>
        <w:rPr>
          <w:i/>
          <w:color w:val="000000" w:themeColor="text1"/>
          <w:sz w:val="28"/>
          <w:szCs w:val="28"/>
          <w:lang w:val="vi-VN"/>
        </w:rPr>
      </w:pPr>
      <w:r w:rsidRPr="00E91311">
        <w:rPr>
          <w:i/>
          <w:iCs/>
          <w:color w:val="000000" w:themeColor="text1"/>
          <w:sz w:val="28"/>
          <w:szCs w:val="28"/>
          <w:lang w:val="vi-VN"/>
        </w:rPr>
        <w:t xml:space="preserve">Căn cứ Nghị định số </w:t>
      </w:r>
      <w:r w:rsidRPr="00E91311">
        <w:rPr>
          <w:i/>
          <w:iCs/>
          <w:color w:val="000000" w:themeColor="text1"/>
          <w:sz w:val="28"/>
          <w:szCs w:val="28"/>
        </w:rPr>
        <w:t>86/2022</w:t>
      </w:r>
      <w:r w:rsidRPr="00E91311">
        <w:rPr>
          <w:i/>
          <w:iCs/>
          <w:color w:val="000000" w:themeColor="text1"/>
          <w:sz w:val="28"/>
          <w:szCs w:val="28"/>
          <w:lang w:val="vi-VN"/>
        </w:rPr>
        <w:t>/NĐ-CP ngày 2</w:t>
      </w:r>
      <w:r w:rsidRPr="00E91311">
        <w:rPr>
          <w:i/>
          <w:iCs/>
          <w:color w:val="000000" w:themeColor="text1"/>
          <w:sz w:val="28"/>
          <w:szCs w:val="28"/>
        </w:rPr>
        <w:t>4</w:t>
      </w:r>
      <w:r w:rsidRPr="00E91311">
        <w:rPr>
          <w:i/>
          <w:iCs/>
          <w:color w:val="000000" w:themeColor="text1"/>
          <w:sz w:val="28"/>
          <w:szCs w:val="28"/>
          <w:lang w:val="vi-VN"/>
        </w:rPr>
        <w:t xml:space="preserve"> tháng </w:t>
      </w:r>
      <w:r w:rsidRPr="00E91311">
        <w:rPr>
          <w:i/>
          <w:iCs/>
          <w:color w:val="000000" w:themeColor="text1"/>
          <w:sz w:val="28"/>
          <w:szCs w:val="28"/>
        </w:rPr>
        <w:t>10</w:t>
      </w:r>
      <w:r w:rsidRPr="00E91311">
        <w:rPr>
          <w:i/>
          <w:iCs/>
          <w:color w:val="000000" w:themeColor="text1"/>
          <w:sz w:val="28"/>
          <w:szCs w:val="28"/>
          <w:lang w:val="vi-VN"/>
        </w:rPr>
        <w:t xml:space="preserve"> năm 20</w:t>
      </w:r>
      <w:r w:rsidRPr="00E91311">
        <w:rPr>
          <w:i/>
          <w:iCs/>
          <w:color w:val="000000" w:themeColor="text1"/>
          <w:sz w:val="28"/>
          <w:szCs w:val="28"/>
        </w:rPr>
        <w:t>22</w:t>
      </w:r>
      <w:r w:rsidRPr="00E91311">
        <w:rPr>
          <w:i/>
          <w:iCs/>
          <w:color w:val="000000" w:themeColor="text1"/>
          <w:sz w:val="28"/>
          <w:szCs w:val="28"/>
          <w:lang w:val="vi-VN"/>
        </w:rPr>
        <w:t xml:space="preserve"> của Chính phủ quy định chức năng, nhiệm vụ, quyền hạn và cơ cấu tổ chức của Bộ Giáo dục và Đào tạo;</w:t>
      </w:r>
    </w:p>
    <w:p w:rsidR="003E2012" w:rsidRPr="00E91311" w:rsidRDefault="003E2012" w:rsidP="00666462">
      <w:pPr>
        <w:pStyle w:val="NormalWeb"/>
        <w:spacing w:before="120" w:beforeAutospacing="0" w:after="120" w:afterAutospacing="0" w:line="320" w:lineRule="exact"/>
        <w:ind w:firstLine="567"/>
        <w:jc w:val="both"/>
        <w:divId w:val="1650671337"/>
        <w:rPr>
          <w:i/>
          <w:iCs/>
          <w:color w:val="000000" w:themeColor="text1"/>
          <w:sz w:val="28"/>
          <w:szCs w:val="28"/>
          <w:lang w:val="vi-VN"/>
        </w:rPr>
      </w:pPr>
      <w:r w:rsidRPr="00E91311">
        <w:rPr>
          <w:i/>
          <w:iCs/>
          <w:color w:val="000000" w:themeColor="text1"/>
          <w:sz w:val="28"/>
          <w:szCs w:val="28"/>
          <w:lang w:val="vi-VN"/>
        </w:rPr>
        <w:t xml:space="preserve">Căn cứ </w:t>
      </w:r>
      <w:bookmarkStart w:id="5" w:name="_Hlk68623970"/>
      <w:r w:rsidRPr="00E91311">
        <w:rPr>
          <w:i/>
          <w:iCs/>
          <w:color w:val="000000" w:themeColor="text1"/>
          <w:sz w:val="28"/>
          <w:szCs w:val="28"/>
          <w:lang w:val="vi-VN"/>
        </w:rPr>
        <w:t xml:space="preserve">Nghị định số 106/2020/NĐ-CP ngày 10 tháng 9 năm 2020 của Chính phủ </w:t>
      </w:r>
      <w:r w:rsidR="00963223" w:rsidRPr="00E91311">
        <w:rPr>
          <w:i/>
          <w:iCs/>
          <w:color w:val="000000" w:themeColor="text1"/>
          <w:sz w:val="28"/>
          <w:szCs w:val="28"/>
          <w:lang w:val="vi-VN"/>
        </w:rPr>
        <w:t>vềvị trí việc làm và số lượng người làm việc trong đơn vị sự nghiệp công lập</w:t>
      </w:r>
      <w:r w:rsidRPr="00E91311">
        <w:rPr>
          <w:i/>
          <w:iCs/>
          <w:color w:val="000000" w:themeColor="text1"/>
          <w:sz w:val="28"/>
          <w:szCs w:val="28"/>
          <w:lang w:val="vi-VN"/>
        </w:rPr>
        <w:t>;</w:t>
      </w:r>
    </w:p>
    <w:bookmarkEnd w:id="5"/>
    <w:p w:rsidR="003E2012" w:rsidRPr="00E91311" w:rsidRDefault="003E2012" w:rsidP="00666462">
      <w:pPr>
        <w:pStyle w:val="NormalWeb"/>
        <w:spacing w:before="120" w:beforeAutospacing="0" w:after="120" w:afterAutospacing="0" w:line="320" w:lineRule="exact"/>
        <w:ind w:firstLine="567"/>
        <w:jc w:val="both"/>
        <w:divId w:val="1650671337"/>
        <w:rPr>
          <w:i/>
          <w:iCs/>
          <w:color w:val="000000" w:themeColor="text1"/>
          <w:sz w:val="28"/>
          <w:szCs w:val="28"/>
          <w:lang w:val="vi-VN"/>
        </w:rPr>
      </w:pPr>
      <w:r w:rsidRPr="00E91311">
        <w:rPr>
          <w:i/>
          <w:iCs/>
          <w:color w:val="000000" w:themeColor="text1"/>
          <w:sz w:val="28"/>
          <w:szCs w:val="28"/>
          <w:lang w:val="vi-VN"/>
        </w:rPr>
        <w:t>Căn cứ Nghị định</w:t>
      </w:r>
      <w:r w:rsidR="009F7676" w:rsidRPr="00E91311">
        <w:rPr>
          <w:i/>
          <w:iCs/>
          <w:color w:val="000000" w:themeColor="text1"/>
          <w:sz w:val="28"/>
          <w:szCs w:val="28"/>
        </w:rPr>
        <w:t xml:space="preserve"> số</w:t>
      </w:r>
      <w:r w:rsidRPr="00E91311">
        <w:rPr>
          <w:i/>
          <w:iCs/>
          <w:color w:val="000000" w:themeColor="text1"/>
          <w:sz w:val="28"/>
          <w:szCs w:val="28"/>
          <w:lang w:val="vi-VN"/>
        </w:rPr>
        <w:t xml:space="preserve"> 120/2020/NĐ-CP ngày </w:t>
      </w:r>
      <w:r w:rsidR="00963223" w:rsidRPr="00E91311">
        <w:rPr>
          <w:i/>
          <w:iCs/>
          <w:color w:val="000000" w:themeColor="text1"/>
          <w:sz w:val="28"/>
          <w:szCs w:val="28"/>
        </w:rPr>
        <w:t>0</w:t>
      </w:r>
      <w:r w:rsidRPr="00E91311">
        <w:rPr>
          <w:i/>
          <w:iCs/>
          <w:color w:val="000000" w:themeColor="text1"/>
          <w:sz w:val="28"/>
          <w:szCs w:val="28"/>
          <w:lang w:val="vi-VN"/>
        </w:rPr>
        <w:t>7 tháng 10 năm 2020 của Chính phủ quy định về thành lập, tổ chức lại, giải thể đơn vị sự nghiệp công lập;</w:t>
      </w:r>
    </w:p>
    <w:p w:rsidR="00CC5123" w:rsidRPr="00E91311" w:rsidRDefault="00CC5123" w:rsidP="00666462">
      <w:pPr>
        <w:pStyle w:val="NormalWeb"/>
        <w:spacing w:before="120" w:beforeAutospacing="0" w:after="120" w:afterAutospacing="0" w:line="320" w:lineRule="exact"/>
        <w:ind w:firstLine="567"/>
        <w:jc w:val="both"/>
        <w:divId w:val="1650671337"/>
        <w:rPr>
          <w:i/>
          <w:iCs/>
          <w:color w:val="000000" w:themeColor="text1"/>
          <w:sz w:val="28"/>
          <w:szCs w:val="28"/>
          <w:lang w:val="vi-VN"/>
        </w:rPr>
      </w:pPr>
      <w:r w:rsidRPr="00E91311">
        <w:rPr>
          <w:i/>
          <w:iCs/>
          <w:color w:val="000000" w:themeColor="text1"/>
          <w:sz w:val="28"/>
          <w:szCs w:val="28"/>
          <w:lang w:val="vi-VN"/>
        </w:rPr>
        <w:t>Căn cứ Nghị định số</w:t>
      </w:r>
      <w:hyperlink r:id="rId8" w:tgtFrame="_blank" w:history="1">
        <w:r w:rsidRPr="00E91311">
          <w:rPr>
            <w:i/>
            <w:iCs/>
            <w:color w:val="000000" w:themeColor="text1"/>
            <w:sz w:val="28"/>
            <w:szCs w:val="28"/>
            <w:lang w:val="vi-VN"/>
          </w:rPr>
          <w:t xml:space="preserve"> 111/2022/NĐ-CP</w:t>
        </w:r>
      </w:hyperlink>
      <w:r w:rsidRPr="00E91311">
        <w:rPr>
          <w:i/>
          <w:iCs/>
          <w:color w:val="000000" w:themeColor="text1"/>
          <w:sz w:val="28"/>
          <w:szCs w:val="28"/>
          <w:lang w:val="vi-VN"/>
        </w:rPr>
        <w:t> </w:t>
      </w:r>
      <w:r w:rsidR="00963223" w:rsidRPr="00E91311">
        <w:rPr>
          <w:i/>
          <w:color w:val="000000" w:themeColor="text1"/>
          <w:sz w:val="28"/>
          <w:szCs w:val="28"/>
        </w:rPr>
        <w:t xml:space="preserve">ngày 30 tháng 12 năm 2022 </w:t>
      </w:r>
      <w:r w:rsidRPr="00E91311">
        <w:rPr>
          <w:i/>
          <w:iCs/>
          <w:color w:val="000000" w:themeColor="text1"/>
          <w:sz w:val="28"/>
          <w:szCs w:val="28"/>
          <w:lang w:val="vi-VN"/>
        </w:rPr>
        <w:t>về hợp đồng đối với một số loại công việc trong cơ quan hành chính và đơn vị sự nghiệp công lập;</w:t>
      </w:r>
    </w:p>
    <w:p w:rsidR="003E2012" w:rsidRPr="00E91311" w:rsidRDefault="003E2012" w:rsidP="00666462">
      <w:pPr>
        <w:pStyle w:val="NormalWeb"/>
        <w:spacing w:before="120" w:beforeAutospacing="0" w:after="120" w:afterAutospacing="0" w:line="320" w:lineRule="exact"/>
        <w:ind w:firstLine="567"/>
        <w:jc w:val="both"/>
        <w:divId w:val="1650671337"/>
        <w:rPr>
          <w:i/>
          <w:color w:val="000000" w:themeColor="text1"/>
          <w:sz w:val="28"/>
          <w:szCs w:val="28"/>
          <w:lang w:val="vi-VN"/>
        </w:rPr>
      </w:pPr>
      <w:r w:rsidRPr="00E91311">
        <w:rPr>
          <w:i/>
          <w:iCs/>
          <w:color w:val="000000" w:themeColor="text1"/>
          <w:sz w:val="28"/>
          <w:szCs w:val="28"/>
          <w:lang w:val="vi-VN"/>
        </w:rPr>
        <w:t>Theo đề nghị của Cục trưởng Cục Nhà giáo và Cán bộ quản lý giáo dục;</w:t>
      </w:r>
    </w:p>
    <w:p w:rsidR="00B9186A" w:rsidRPr="00E91311" w:rsidRDefault="003E2012" w:rsidP="00666462">
      <w:pPr>
        <w:pStyle w:val="NormalWeb"/>
        <w:spacing w:before="120" w:beforeAutospacing="0" w:after="120" w:afterAutospacing="0" w:line="320" w:lineRule="exact"/>
        <w:ind w:firstLine="567"/>
        <w:jc w:val="both"/>
        <w:divId w:val="1650671337"/>
        <w:rPr>
          <w:i/>
          <w:iCs/>
          <w:color w:val="000000" w:themeColor="text1"/>
          <w:sz w:val="28"/>
          <w:szCs w:val="28"/>
          <w:lang w:val="vi-VN"/>
        </w:rPr>
      </w:pPr>
      <w:r w:rsidRPr="00E91311">
        <w:rPr>
          <w:i/>
          <w:iCs/>
          <w:color w:val="000000" w:themeColor="text1"/>
          <w:sz w:val="28"/>
          <w:szCs w:val="28"/>
          <w:lang w:val="vi-VN"/>
        </w:rPr>
        <w:t>Bộ trưởng Bộ Giáo dục và Đào tạo ban hành</w:t>
      </w:r>
      <w:bookmarkStart w:id="6" w:name="_Hlk40085901"/>
      <w:bookmarkEnd w:id="6"/>
      <w:r w:rsidRPr="00E91311">
        <w:rPr>
          <w:i/>
          <w:iCs/>
          <w:color w:val="000000" w:themeColor="text1"/>
          <w:sz w:val="28"/>
          <w:szCs w:val="28"/>
          <w:lang w:val="vi-VN"/>
        </w:rPr>
        <w:t>Thông tư hướng dẫn về vị trí việc làm</w:t>
      </w:r>
      <w:r w:rsidR="00F211F5" w:rsidRPr="00E91311">
        <w:rPr>
          <w:i/>
          <w:iCs/>
          <w:color w:val="000000" w:themeColor="text1"/>
          <w:sz w:val="28"/>
          <w:szCs w:val="28"/>
        </w:rPr>
        <w:t xml:space="preserve">, cơ cấu viên chức theo chức danh nghề nghiệp và </w:t>
      </w:r>
      <w:r w:rsidRPr="00E91311">
        <w:rPr>
          <w:i/>
          <w:iCs/>
          <w:color w:val="000000" w:themeColor="text1"/>
          <w:sz w:val="28"/>
          <w:szCs w:val="28"/>
          <w:lang w:val="vi-VN"/>
        </w:rPr>
        <w:t xml:space="preserve">định mức số lượng người làm việc trong các cơ sở giáo dục phổ thông và </w:t>
      </w:r>
      <w:r w:rsidR="00D735B4" w:rsidRPr="00E91311">
        <w:rPr>
          <w:i/>
          <w:iCs/>
          <w:color w:val="000000" w:themeColor="text1"/>
          <w:sz w:val="28"/>
          <w:szCs w:val="28"/>
          <w:lang w:val="vi-VN"/>
        </w:rPr>
        <w:t xml:space="preserve">các </w:t>
      </w:r>
      <w:r w:rsidR="00F72655" w:rsidRPr="00E91311">
        <w:rPr>
          <w:i/>
          <w:iCs/>
          <w:color w:val="000000" w:themeColor="text1"/>
          <w:sz w:val="28"/>
          <w:szCs w:val="28"/>
          <w:lang w:val="vi-VN"/>
        </w:rPr>
        <w:t>trường</w:t>
      </w:r>
      <w:r w:rsidRPr="00E91311">
        <w:rPr>
          <w:i/>
          <w:iCs/>
          <w:color w:val="000000" w:themeColor="text1"/>
          <w:sz w:val="28"/>
          <w:szCs w:val="28"/>
          <w:lang w:val="vi-VN"/>
        </w:rPr>
        <w:t xml:space="preserve"> chuyên biệt công lập.</w:t>
      </w:r>
    </w:p>
    <w:p w:rsidR="00E55CA8" w:rsidRPr="00E91311" w:rsidRDefault="00F050BA" w:rsidP="00666462">
      <w:pPr>
        <w:pStyle w:val="NormalWeb"/>
        <w:spacing w:before="0" w:beforeAutospacing="0" w:after="0" w:afterAutospacing="0" w:line="320" w:lineRule="exact"/>
        <w:jc w:val="center"/>
        <w:divId w:val="1650671337"/>
        <w:rPr>
          <w:color w:val="000000" w:themeColor="text1"/>
          <w:sz w:val="28"/>
          <w:szCs w:val="28"/>
        </w:rPr>
      </w:pPr>
      <w:r w:rsidRPr="00E91311">
        <w:rPr>
          <w:rFonts w:eastAsia="Times New Roman"/>
          <w:b/>
          <w:bCs/>
          <w:color w:val="000000" w:themeColor="text1"/>
          <w:sz w:val="28"/>
          <w:szCs w:val="28"/>
        </w:rPr>
        <w:t>Chương</w:t>
      </w:r>
      <w:r w:rsidR="00B76237" w:rsidRPr="00E91311">
        <w:rPr>
          <w:b/>
          <w:bCs/>
          <w:color w:val="000000" w:themeColor="text1"/>
          <w:sz w:val="28"/>
          <w:szCs w:val="28"/>
          <w:lang w:val="vi-VN"/>
        </w:rPr>
        <w:t>I</w:t>
      </w:r>
      <w:bookmarkEnd w:id="2"/>
    </w:p>
    <w:p w:rsidR="00B9186A" w:rsidRPr="00E91311" w:rsidRDefault="00B76237" w:rsidP="00666462">
      <w:pPr>
        <w:pStyle w:val="NormalWeb"/>
        <w:spacing w:before="0" w:beforeAutospacing="0" w:after="0" w:afterAutospacing="0" w:line="320" w:lineRule="exact"/>
        <w:jc w:val="center"/>
        <w:divId w:val="1650671337"/>
        <w:rPr>
          <w:b/>
          <w:bCs/>
          <w:color w:val="000000" w:themeColor="text1"/>
          <w:sz w:val="28"/>
          <w:szCs w:val="28"/>
          <w:lang w:val="vi-VN"/>
        </w:rPr>
      </w:pPr>
      <w:bookmarkStart w:id="7" w:name="chuong_1_name"/>
      <w:r w:rsidRPr="00E91311">
        <w:rPr>
          <w:b/>
          <w:bCs/>
          <w:color w:val="000000" w:themeColor="text1"/>
          <w:sz w:val="28"/>
          <w:szCs w:val="28"/>
          <w:lang w:val="vi-VN"/>
        </w:rPr>
        <w:t>NHỮNG QUY ĐỊNH CHUNG</w:t>
      </w:r>
      <w:bookmarkStart w:id="8" w:name="_Hlk65231835"/>
      <w:bookmarkEnd w:id="7"/>
    </w:p>
    <w:p w:rsidR="00370F8B" w:rsidRPr="00E91311" w:rsidRDefault="00370F8B" w:rsidP="00666462">
      <w:pPr>
        <w:pStyle w:val="NormalWeb"/>
        <w:spacing w:before="120" w:beforeAutospacing="0" w:after="120" w:afterAutospacing="0" w:line="320" w:lineRule="exact"/>
        <w:ind w:firstLine="567"/>
        <w:jc w:val="both"/>
        <w:divId w:val="1650671337"/>
        <w:rPr>
          <w:b/>
          <w:bCs/>
          <w:color w:val="000000" w:themeColor="text1"/>
          <w:sz w:val="28"/>
          <w:szCs w:val="28"/>
          <w:lang w:val="vi-VN"/>
        </w:rPr>
      </w:pPr>
      <w:r w:rsidRPr="00E91311">
        <w:rPr>
          <w:b/>
          <w:bCs/>
          <w:color w:val="000000" w:themeColor="text1"/>
          <w:sz w:val="28"/>
          <w:szCs w:val="28"/>
          <w:lang w:val="vi-VN"/>
        </w:rPr>
        <w:t>Điều 1. Phạm vi điều chỉnh và đối tượng áp dụng</w:t>
      </w:r>
    </w:p>
    <w:p w:rsidR="00EC3C7C" w:rsidRPr="00E91311" w:rsidRDefault="000005EC"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color w:val="000000" w:themeColor="text1"/>
          <w:sz w:val="28"/>
          <w:szCs w:val="28"/>
        </w:rPr>
        <w:t xml:space="preserve">1. </w:t>
      </w:r>
      <w:r w:rsidR="00EC3C7C" w:rsidRPr="00E91311">
        <w:rPr>
          <w:iCs/>
          <w:color w:val="000000" w:themeColor="text1"/>
          <w:sz w:val="28"/>
          <w:szCs w:val="28"/>
        </w:rPr>
        <w:t xml:space="preserve">Thông tư này hướng dẫn về vị trí việc làm, </w:t>
      </w:r>
      <w:r w:rsidR="005F390E" w:rsidRPr="00E91311">
        <w:rPr>
          <w:iCs/>
          <w:color w:val="000000" w:themeColor="text1"/>
          <w:sz w:val="28"/>
          <w:szCs w:val="28"/>
        </w:rPr>
        <w:t>cơ cấu viên chức theo chức danh nghề nghiệp và</w:t>
      </w:r>
      <w:r w:rsidR="00EC3C7C" w:rsidRPr="00E91311">
        <w:rPr>
          <w:iCs/>
          <w:color w:val="000000" w:themeColor="text1"/>
          <w:sz w:val="28"/>
          <w:szCs w:val="28"/>
        </w:rPr>
        <w:t>định mức số lượng người làm việc trong các cơ sở giáo dục phổ thông và các trường chuyên biệt công lập, bao gồm</w:t>
      </w:r>
      <w:bookmarkEnd w:id="8"/>
      <w:r w:rsidR="0051190E" w:rsidRPr="00E91311">
        <w:rPr>
          <w:iCs/>
          <w:color w:val="000000" w:themeColor="text1"/>
          <w:sz w:val="28"/>
          <w:szCs w:val="28"/>
        </w:rPr>
        <w:t>:</w:t>
      </w:r>
    </w:p>
    <w:p w:rsidR="00E452AE" w:rsidRPr="00E91311" w:rsidRDefault="00E452AE"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iCs/>
          <w:color w:val="000000" w:themeColor="text1"/>
          <w:sz w:val="28"/>
          <w:szCs w:val="28"/>
        </w:rPr>
        <w:t>a) Trường tiểu học</w:t>
      </w:r>
      <w:r w:rsidR="00744ACE" w:rsidRPr="00E91311">
        <w:rPr>
          <w:iCs/>
          <w:color w:val="000000" w:themeColor="text1"/>
          <w:sz w:val="28"/>
          <w:szCs w:val="28"/>
        </w:rPr>
        <w:t>;</w:t>
      </w:r>
    </w:p>
    <w:p w:rsidR="00E452AE" w:rsidRPr="00E91311" w:rsidRDefault="00E452AE"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iCs/>
          <w:color w:val="000000" w:themeColor="text1"/>
          <w:sz w:val="28"/>
          <w:szCs w:val="28"/>
        </w:rPr>
        <w:t>b) Trường trung học cơ sở</w:t>
      </w:r>
      <w:r w:rsidR="00744ACE" w:rsidRPr="00E91311">
        <w:rPr>
          <w:iCs/>
          <w:color w:val="000000" w:themeColor="text1"/>
          <w:sz w:val="28"/>
          <w:szCs w:val="28"/>
        </w:rPr>
        <w:t>;</w:t>
      </w:r>
    </w:p>
    <w:p w:rsidR="00E452AE" w:rsidRPr="00E91311" w:rsidRDefault="00E452AE"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iCs/>
          <w:color w:val="000000" w:themeColor="text1"/>
          <w:sz w:val="28"/>
          <w:szCs w:val="28"/>
        </w:rPr>
        <w:t>c) Trường trung học phổ thông</w:t>
      </w:r>
      <w:r w:rsidR="00744ACE" w:rsidRPr="00E91311">
        <w:rPr>
          <w:iCs/>
          <w:color w:val="000000" w:themeColor="text1"/>
          <w:sz w:val="28"/>
          <w:szCs w:val="28"/>
        </w:rPr>
        <w:t>;</w:t>
      </w:r>
    </w:p>
    <w:p w:rsidR="00E452AE" w:rsidRPr="00E91311" w:rsidRDefault="00E452AE"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iCs/>
          <w:color w:val="000000" w:themeColor="text1"/>
          <w:sz w:val="28"/>
          <w:szCs w:val="28"/>
        </w:rPr>
        <w:t>d) Trường phổ thông có nhiều cấp học</w:t>
      </w:r>
      <w:r w:rsidR="00744ACE" w:rsidRPr="00E91311">
        <w:rPr>
          <w:iCs/>
          <w:color w:val="000000" w:themeColor="text1"/>
          <w:sz w:val="28"/>
          <w:szCs w:val="28"/>
        </w:rPr>
        <w:t>;</w:t>
      </w:r>
    </w:p>
    <w:p w:rsidR="007D0BF4" w:rsidRPr="00E91311" w:rsidRDefault="007D0BF4" w:rsidP="00666462">
      <w:pPr>
        <w:pStyle w:val="NormalWeb"/>
        <w:spacing w:before="120" w:beforeAutospacing="0" w:after="120" w:afterAutospacing="0" w:line="320" w:lineRule="exact"/>
        <w:ind w:firstLine="567"/>
        <w:jc w:val="both"/>
        <w:divId w:val="1650671337"/>
        <w:rPr>
          <w:iCs/>
          <w:color w:val="000000" w:themeColor="text1"/>
          <w:sz w:val="28"/>
          <w:szCs w:val="28"/>
          <w:lang w:val="vi-VN"/>
        </w:rPr>
      </w:pPr>
      <w:r w:rsidRPr="00E91311">
        <w:rPr>
          <w:iCs/>
          <w:color w:val="000000" w:themeColor="text1"/>
          <w:sz w:val="28"/>
          <w:szCs w:val="28"/>
        </w:rPr>
        <w:t>đ) Trường chuyên biệt</w:t>
      </w:r>
      <w:r w:rsidR="00B37D88">
        <w:rPr>
          <w:iCs/>
          <w:color w:val="000000" w:themeColor="text1"/>
          <w:sz w:val="28"/>
          <w:szCs w:val="28"/>
        </w:rPr>
        <w:t>, bao gồm</w:t>
      </w:r>
      <w:r w:rsidRPr="00E91311">
        <w:rPr>
          <w:iCs/>
          <w:color w:val="000000" w:themeColor="text1"/>
          <w:sz w:val="28"/>
          <w:szCs w:val="28"/>
        </w:rPr>
        <w:t>: Trường trung học phổ thông chuyên</w:t>
      </w:r>
      <w:r w:rsidR="00B37D88">
        <w:rPr>
          <w:iCs/>
          <w:color w:val="000000" w:themeColor="text1"/>
          <w:sz w:val="28"/>
          <w:szCs w:val="28"/>
        </w:rPr>
        <w:t>;</w:t>
      </w:r>
      <w:r w:rsidRPr="00E91311">
        <w:rPr>
          <w:iCs/>
          <w:color w:val="000000" w:themeColor="text1"/>
          <w:sz w:val="28"/>
          <w:szCs w:val="28"/>
        </w:rPr>
        <w:t xml:space="preserve"> trường phổ thông dân tộc nội trú</w:t>
      </w:r>
      <w:r w:rsidR="00B37D88">
        <w:rPr>
          <w:iCs/>
          <w:color w:val="000000" w:themeColor="text1"/>
          <w:sz w:val="28"/>
          <w:szCs w:val="28"/>
        </w:rPr>
        <w:t>;</w:t>
      </w:r>
      <w:r w:rsidRPr="00E91311">
        <w:rPr>
          <w:iCs/>
          <w:color w:val="000000" w:themeColor="text1"/>
          <w:sz w:val="28"/>
          <w:szCs w:val="28"/>
        </w:rPr>
        <w:t xml:space="preserve"> trường phổ thông dân tộc bán trú</w:t>
      </w:r>
      <w:r w:rsidR="00B37D88">
        <w:rPr>
          <w:iCs/>
          <w:color w:val="000000" w:themeColor="text1"/>
          <w:sz w:val="28"/>
          <w:szCs w:val="28"/>
        </w:rPr>
        <w:t>;</w:t>
      </w:r>
      <w:r w:rsidRPr="00E91311">
        <w:rPr>
          <w:iCs/>
          <w:color w:val="000000" w:themeColor="text1"/>
          <w:sz w:val="28"/>
          <w:szCs w:val="28"/>
        </w:rPr>
        <w:t xml:space="preserve"> trường, lớp dành cho người khuyết tật</w:t>
      </w:r>
      <w:r w:rsidR="00744ACE" w:rsidRPr="00E91311">
        <w:rPr>
          <w:iCs/>
          <w:color w:val="000000" w:themeColor="text1"/>
          <w:sz w:val="28"/>
          <w:szCs w:val="28"/>
        </w:rPr>
        <w:t>;</w:t>
      </w:r>
    </w:p>
    <w:p w:rsidR="00E452AE" w:rsidRPr="00E91311" w:rsidRDefault="00E452AE"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iCs/>
          <w:color w:val="000000" w:themeColor="text1"/>
          <w:sz w:val="28"/>
          <w:szCs w:val="28"/>
        </w:rPr>
        <w:lastRenderedPageBreak/>
        <w:t xml:space="preserve">e) Các cơ sở giáo dục nêu tại điểm a, b, c, d, đ khoản </w:t>
      </w:r>
      <w:r w:rsidR="00A0617C" w:rsidRPr="00E91311">
        <w:rPr>
          <w:iCs/>
          <w:color w:val="000000" w:themeColor="text1"/>
          <w:sz w:val="28"/>
          <w:szCs w:val="28"/>
        </w:rPr>
        <w:t>1</w:t>
      </w:r>
      <w:r w:rsidRPr="00E91311">
        <w:rPr>
          <w:iCs/>
          <w:color w:val="000000" w:themeColor="text1"/>
          <w:sz w:val="28"/>
          <w:szCs w:val="28"/>
        </w:rPr>
        <w:t xml:space="preserve"> Điều này sau đây gọi chung là cơ sở giáo dục phổ thông</w:t>
      </w:r>
      <w:r w:rsidR="00C24C08" w:rsidRPr="00E91311">
        <w:rPr>
          <w:iCs/>
          <w:color w:val="000000" w:themeColor="text1"/>
          <w:sz w:val="28"/>
          <w:szCs w:val="28"/>
        </w:rPr>
        <w:t xml:space="preserve"> công lập</w:t>
      </w:r>
      <w:r w:rsidRPr="00E91311">
        <w:rPr>
          <w:iCs/>
          <w:color w:val="000000" w:themeColor="text1"/>
          <w:sz w:val="28"/>
          <w:szCs w:val="28"/>
        </w:rPr>
        <w:t xml:space="preserve">. </w:t>
      </w:r>
    </w:p>
    <w:p w:rsidR="00E452AE" w:rsidRPr="00E91311" w:rsidRDefault="00A0617C"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iCs/>
          <w:color w:val="000000" w:themeColor="text1"/>
          <w:sz w:val="28"/>
          <w:szCs w:val="28"/>
        </w:rPr>
        <w:t>2</w:t>
      </w:r>
      <w:r w:rsidR="00E452AE" w:rsidRPr="00E91311">
        <w:rPr>
          <w:iCs/>
          <w:color w:val="000000" w:themeColor="text1"/>
          <w:sz w:val="28"/>
          <w:szCs w:val="28"/>
        </w:rPr>
        <w:t xml:space="preserve">. Các cơ sở giáo dục được vận dụng </w:t>
      </w:r>
      <w:r w:rsidR="00AE4364" w:rsidRPr="00E91311">
        <w:rPr>
          <w:iCs/>
          <w:color w:val="000000" w:themeColor="text1"/>
          <w:sz w:val="28"/>
          <w:szCs w:val="28"/>
        </w:rPr>
        <w:t xml:space="preserve">Thông tư </w:t>
      </w:r>
      <w:r w:rsidR="00E452AE" w:rsidRPr="00E91311">
        <w:rPr>
          <w:iCs/>
          <w:color w:val="000000" w:themeColor="text1"/>
          <w:sz w:val="28"/>
          <w:szCs w:val="28"/>
        </w:rPr>
        <w:t xml:space="preserve">này để thực hiện, bao gồm: </w:t>
      </w:r>
    </w:p>
    <w:p w:rsidR="00E452AE" w:rsidRPr="00E91311" w:rsidRDefault="00E452AE"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iCs/>
          <w:color w:val="000000" w:themeColor="text1"/>
          <w:sz w:val="28"/>
          <w:szCs w:val="28"/>
        </w:rPr>
        <w:t xml:space="preserve">a) Các cơ sở giáo dục </w:t>
      </w:r>
      <w:r w:rsidR="001E6BC6" w:rsidRPr="00E91311">
        <w:rPr>
          <w:iCs/>
          <w:color w:val="000000" w:themeColor="text1"/>
          <w:sz w:val="28"/>
          <w:szCs w:val="28"/>
        </w:rPr>
        <w:t>p</w:t>
      </w:r>
      <w:r w:rsidRPr="00E91311">
        <w:rPr>
          <w:iCs/>
          <w:color w:val="000000" w:themeColor="text1"/>
          <w:sz w:val="28"/>
          <w:szCs w:val="28"/>
        </w:rPr>
        <w:t xml:space="preserve">hổ thông tư thục, </w:t>
      </w:r>
      <w:r w:rsidR="00AE4364" w:rsidRPr="00E91311">
        <w:rPr>
          <w:iCs/>
          <w:color w:val="000000" w:themeColor="text1"/>
          <w:sz w:val="28"/>
          <w:szCs w:val="28"/>
        </w:rPr>
        <w:t xml:space="preserve">các cơ sở giáo dục phổ thông </w:t>
      </w:r>
      <w:r w:rsidR="009C63DC" w:rsidRPr="00E91311">
        <w:rPr>
          <w:iCs/>
          <w:color w:val="000000" w:themeColor="text1"/>
          <w:sz w:val="28"/>
          <w:szCs w:val="28"/>
        </w:rPr>
        <w:t>tự bảo đảm chi thường xuyên và chi đầu tư</w:t>
      </w:r>
      <w:r w:rsidR="00744ACE" w:rsidRPr="00E91311">
        <w:rPr>
          <w:iCs/>
          <w:color w:val="000000" w:themeColor="text1"/>
          <w:sz w:val="28"/>
          <w:szCs w:val="28"/>
        </w:rPr>
        <w:t>;</w:t>
      </w:r>
    </w:p>
    <w:p w:rsidR="00E452AE" w:rsidRPr="00E91311" w:rsidRDefault="00E452AE"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iCs/>
          <w:color w:val="000000" w:themeColor="text1"/>
          <w:sz w:val="28"/>
          <w:szCs w:val="28"/>
        </w:rPr>
        <w:t xml:space="preserve">b) </w:t>
      </w:r>
      <w:r w:rsidR="00AE4364" w:rsidRPr="00E91311">
        <w:rPr>
          <w:iCs/>
          <w:color w:val="000000" w:themeColor="text1"/>
          <w:sz w:val="28"/>
          <w:szCs w:val="28"/>
        </w:rPr>
        <w:t>Các t</w:t>
      </w:r>
      <w:r w:rsidRPr="00E91311">
        <w:rPr>
          <w:iCs/>
          <w:color w:val="000000" w:themeColor="text1"/>
          <w:sz w:val="28"/>
          <w:szCs w:val="28"/>
        </w:rPr>
        <w:t>rung tâm giáo dục thường xuyên, trung tâm giáo dục nghề nghiệp - giáo dục thường xuyên (áp dụng với các lớp dạy chương trình giáo dục phổ thông</w:t>
      </w:r>
      <w:r w:rsidR="002863FE" w:rsidRPr="00E91311">
        <w:rPr>
          <w:iCs/>
          <w:color w:val="000000" w:themeColor="text1"/>
          <w:sz w:val="28"/>
          <w:szCs w:val="28"/>
        </w:rPr>
        <w:t xml:space="preserve"> cùng cấp</w:t>
      </w:r>
      <w:r w:rsidRPr="00E91311">
        <w:rPr>
          <w:iCs/>
          <w:color w:val="000000" w:themeColor="text1"/>
          <w:sz w:val="28"/>
          <w:szCs w:val="28"/>
        </w:rPr>
        <w:t>)</w:t>
      </w:r>
      <w:r w:rsidR="009F7676" w:rsidRPr="00E91311">
        <w:rPr>
          <w:iCs/>
          <w:color w:val="000000" w:themeColor="text1"/>
          <w:sz w:val="28"/>
          <w:szCs w:val="28"/>
        </w:rPr>
        <w:t>,</w:t>
      </w:r>
      <w:r w:rsidR="00C24C08" w:rsidRPr="00E91311">
        <w:rPr>
          <w:iCs/>
          <w:color w:val="000000" w:themeColor="text1"/>
          <w:sz w:val="28"/>
          <w:szCs w:val="28"/>
        </w:rPr>
        <w:t xml:space="preserve"> trường dự bị đại học;</w:t>
      </w:r>
    </w:p>
    <w:p w:rsidR="0023642B" w:rsidRPr="00E91311" w:rsidRDefault="00E452AE"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iCs/>
          <w:color w:val="000000" w:themeColor="text1"/>
          <w:sz w:val="28"/>
          <w:szCs w:val="28"/>
        </w:rPr>
        <w:t>c) Các cơ sở giáo dục khác (áp dụng với các lớp dạy chương trình giáo dục phổ thông</w:t>
      </w:r>
      <w:r w:rsidR="002863FE" w:rsidRPr="00E91311">
        <w:rPr>
          <w:iCs/>
          <w:color w:val="000000" w:themeColor="text1"/>
          <w:sz w:val="28"/>
          <w:szCs w:val="28"/>
        </w:rPr>
        <w:t xml:space="preserve"> cùng cấp</w:t>
      </w:r>
      <w:r w:rsidRPr="00E91311">
        <w:rPr>
          <w:iCs/>
          <w:color w:val="000000" w:themeColor="text1"/>
          <w:sz w:val="28"/>
          <w:szCs w:val="28"/>
        </w:rPr>
        <w:t>)</w:t>
      </w:r>
      <w:r w:rsidR="000005EC" w:rsidRPr="00E91311">
        <w:rPr>
          <w:iCs/>
          <w:color w:val="000000" w:themeColor="text1"/>
          <w:sz w:val="28"/>
          <w:szCs w:val="28"/>
        </w:rPr>
        <w:t>.</w:t>
      </w:r>
    </w:p>
    <w:p w:rsidR="00CC72CA" w:rsidRPr="00E91311" w:rsidRDefault="00CC72CA" w:rsidP="00666462">
      <w:pPr>
        <w:pStyle w:val="NormalWeb"/>
        <w:spacing w:before="120" w:beforeAutospacing="0" w:after="120" w:afterAutospacing="0" w:line="320" w:lineRule="exact"/>
        <w:ind w:firstLine="567"/>
        <w:jc w:val="both"/>
        <w:divId w:val="1650671337"/>
        <w:rPr>
          <w:b/>
          <w:strike/>
          <w:color w:val="000000" w:themeColor="text1"/>
          <w:sz w:val="28"/>
          <w:szCs w:val="28"/>
        </w:rPr>
      </w:pPr>
      <w:bookmarkStart w:id="9" w:name="_Hlk65231866"/>
      <w:r w:rsidRPr="00E91311">
        <w:rPr>
          <w:b/>
          <w:color w:val="000000" w:themeColor="text1"/>
          <w:sz w:val="28"/>
          <w:szCs w:val="28"/>
          <w:lang w:val="vi-VN"/>
        </w:rPr>
        <w:t>Điều 2. Nguyên tắc xác định vị trí việc làm và định mức số lượng người làm việc trong các cơ sở giáo dục phổ thông</w:t>
      </w:r>
      <w:r w:rsidR="00C24C08" w:rsidRPr="00E91311">
        <w:rPr>
          <w:b/>
          <w:color w:val="000000" w:themeColor="text1"/>
          <w:sz w:val="28"/>
          <w:szCs w:val="28"/>
        </w:rPr>
        <w:t xml:space="preserve"> công lập</w:t>
      </w:r>
    </w:p>
    <w:p w:rsidR="00CC72CA" w:rsidRPr="00E91311" w:rsidRDefault="00CC72CA" w:rsidP="00666462">
      <w:pPr>
        <w:pStyle w:val="NormalWeb"/>
        <w:spacing w:before="120" w:beforeAutospacing="0" w:after="120" w:afterAutospacing="0" w:line="320" w:lineRule="exact"/>
        <w:ind w:firstLine="567"/>
        <w:jc w:val="both"/>
        <w:divId w:val="1650671337"/>
        <w:rPr>
          <w:color w:val="000000" w:themeColor="text1"/>
          <w:sz w:val="28"/>
          <w:szCs w:val="28"/>
          <w:lang w:val="vi-VN"/>
        </w:rPr>
      </w:pPr>
      <w:r w:rsidRPr="00E91311">
        <w:rPr>
          <w:color w:val="000000" w:themeColor="text1"/>
          <w:sz w:val="28"/>
          <w:szCs w:val="28"/>
          <w:lang w:val="vi-VN"/>
        </w:rPr>
        <w:t xml:space="preserve">1. </w:t>
      </w:r>
      <w:r w:rsidR="00615D49" w:rsidRPr="00E91311">
        <w:rPr>
          <w:color w:val="000000" w:themeColor="text1"/>
          <w:sz w:val="28"/>
          <w:szCs w:val="28"/>
        </w:rPr>
        <w:t>Việc</w:t>
      </w:r>
      <w:r w:rsidRPr="00E91311">
        <w:rPr>
          <w:color w:val="000000" w:themeColor="text1"/>
          <w:sz w:val="28"/>
          <w:szCs w:val="28"/>
          <w:lang w:val="vi-VN"/>
        </w:rPr>
        <w:t xml:space="preserve"> xác định vị trí việc làm và </w:t>
      </w:r>
      <w:r w:rsidR="00C24C08" w:rsidRPr="00E91311">
        <w:rPr>
          <w:color w:val="000000" w:themeColor="text1"/>
          <w:sz w:val="28"/>
          <w:szCs w:val="28"/>
          <w:lang w:val="vi-VN"/>
        </w:rPr>
        <w:t xml:space="preserve">định mức </w:t>
      </w:r>
      <w:r w:rsidRPr="00E91311">
        <w:rPr>
          <w:color w:val="000000" w:themeColor="text1"/>
          <w:sz w:val="28"/>
          <w:szCs w:val="28"/>
          <w:lang w:val="vi-VN"/>
        </w:rPr>
        <w:t xml:space="preserve">số lượng người làm việc trong các cơ sở giáo dục phổ thông công lập thực hiện theo quy định tại Điều 3 </w:t>
      </w:r>
      <w:r w:rsidR="00791938" w:rsidRPr="00E91311">
        <w:rPr>
          <w:color w:val="000000" w:themeColor="text1"/>
          <w:sz w:val="28"/>
          <w:szCs w:val="28"/>
          <w:lang w:val="vi-VN"/>
        </w:rPr>
        <w:t>Nghị định số 106/2020/NĐ-CP ngày 10 tháng 9 năm 2020 của Chính phủ về vị trí việc làm và số lượng người làm việc trong đơn vị sự nghiệp công lập</w:t>
      </w:r>
      <w:r w:rsidR="00791938" w:rsidRPr="00E91311">
        <w:rPr>
          <w:color w:val="000000" w:themeColor="text1"/>
          <w:sz w:val="28"/>
          <w:szCs w:val="28"/>
        </w:rPr>
        <w:t xml:space="preserve"> (sau đây viết tắt là Nghị định số 106</w:t>
      </w:r>
      <w:r w:rsidR="00C900F0" w:rsidRPr="00E91311">
        <w:rPr>
          <w:color w:val="000000" w:themeColor="text1"/>
          <w:sz w:val="28"/>
          <w:szCs w:val="28"/>
        </w:rPr>
        <w:t>/</w:t>
      </w:r>
      <w:r w:rsidR="00C900F0" w:rsidRPr="00E91311">
        <w:rPr>
          <w:color w:val="000000" w:themeColor="text1"/>
          <w:sz w:val="28"/>
          <w:szCs w:val="28"/>
          <w:lang w:val="vi-VN"/>
        </w:rPr>
        <w:t>2020/NĐ-CP</w:t>
      </w:r>
      <w:r w:rsidR="00791938" w:rsidRPr="00E91311">
        <w:rPr>
          <w:color w:val="000000" w:themeColor="text1"/>
          <w:sz w:val="28"/>
          <w:szCs w:val="28"/>
        </w:rPr>
        <w:t>)</w:t>
      </w:r>
      <w:r w:rsidRPr="00E91311">
        <w:rPr>
          <w:color w:val="000000" w:themeColor="text1"/>
          <w:sz w:val="28"/>
          <w:szCs w:val="28"/>
          <w:lang w:val="vi-VN"/>
        </w:rPr>
        <w:t>.</w:t>
      </w:r>
    </w:p>
    <w:p w:rsidR="00CC72CA" w:rsidRPr="00E91311" w:rsidRDefault="00CC72CA" w:rsidP="00666462">
      <w:pPr>
        <w:pStyle w:val="NormalWeb"/>
        <w:spacing w:before="120" w:beforeAutospacing="0" w:after="120" w:afterAutospacing="0" w:line="320" w:lineRule="exact"/>
        <w:ind w:firstLine="567"/>
        <w:jc w:val="both"/>
        <w:divId w:val="1650671337"/>
        <w:rPr>
          <w:color w:val="000000" w:themeColor="text1"/>
          <w:sz w:val="28"/>
          <w:szCs w:val="28"/>
          <w:lang w:val="vi-VN"/>
        </w:rPr>
      </w:pPr>
      <w:r w:rsidRPr="00E91311">
        <w:rPr>
          <w:color w:val="000000" w:themeColor="text1"/>
          <w:sz w:val="28"/>
          <w:szCs w:val="28"/>
          <w:lang w:val="vi-VN"/>
        </w:rPr>
        <w:t xml:space="preserve">2. </w:t>
      </w:r>
      <w:r w:rsidR="00615D49" w:rsidRPr="00E91311">
        <w:rPr>
          <w:color w:val="000000" w:themeColor="text1"/>
          <w:sz w:val="28"/>
          <w:szCs w:val="28"/>
        </w:rPr>
        <w:t>V</w:t>
      </w:r>
      <w:r w:rsidRPr="00E91311">
        <w:rPr>
          <w:color w:val="000000" w:themeColor="text1"/>
          <w:sz w:val="28"/>
          <w:szCs w:val="28"/>
          <w:lang w:val="vi-VN"/>
        </w:rPr>
        <w:t>ị trí việc làm và định mức số lượng người làm việc trong các cơ sở giáo dục phổ thông công lập phải bảo đảm:</w:t>
      </w:r>
    </w:p>
    <w:p w:rsidR="00CC72CA" w:rsidRPr="00E91311" w:rsidRDefault="00CC72CA" w:rsidP="00666462">
      <w:pPr>
        <w:pStyle w:val="NormalWeb"/>
        <w:spacing w:before="120" w:beforeAutospacing="0" w:after="120" w:afterAutospacing="0" w:line="320" w:lineRule="exact"/>
        <w:ind w:firstLine="567"/>
        <w:jc w:val="both"/>
        <w:divId w:val="1650671337"/>
        <w:rPr>
          <w:bCs/>
          <w:color w:val="000000" w:themeColor="text1"/>
          <w:sz w:val="28"/>
          <w:szCs w:val="28"/>
          <w:lang w:val="vi-VN"/>
        </w:rPr>
      </w:pPr>
      <w:r w:rsidRPr="00E91311">
        <w:rPr>
          <w:bCs/>
          <w:color w:val="000000" w:themeColor="text1"/>
          <w:sz w:val="28"/>
          <w:szCs w:val="28"/>
          <w:lang w:val="vi-VN"/>
        </w:rPr>
        <w:t xml:space="preserve">a) Đủ số lượng người làm việc theo </w:t>
      </w:r>
      <w:r w:rsidR="000E6F07" w:rsidRPr="00E91311">
        <w:rPr>
          <w:bCs/>
          <w:color w:val="000000" w:themeColor="text1"/>
          <w:sz w:val="28"/>
          <w:szCs w:val="28"/>
        </w:rPr>
        <w:t xml:space="preserve">định mức </w:t>
      </w:r>
      <w:r w:rsidRPr="00E91311">
        <w:rPr>
          <w:bCs/>
          <w:color w:val="000000" w:themeColor="text1"/>
          <w:sz w:val="28"/>
          <w:szCs w:val="28"/>
          <w:lang w:val="vi-VN"/>
        </w:rPr>
        <w:t xml:space="preserve">quy định tại Thông tư này để </w:t>
      </w:r>
      <w:r w:rsidR="00791938" w:rsidRPr="00E91311">
        <w:rPr>
          <w:bCs/>
          <w:color w:val="000000" w:themeColor="text1"/>
          <w:sz w:val="28"/>
          <w:szCs w:val="28"/>
        </w:rPr>
        <w:t>thực hiện</w:t>
      </w:r>
      <w:r w:rsidRPr="00E91311">
        <w:rPr>
          <w:bCs/>
          <w:color w:val="000000" w:themeColor="text1"/>
          <w:sz w:val="28"/>
          <w:szCs w:val="28"/>
          <w:lang w:val="vi-VN"/>
        </w:rPr>
        <w:t xml:space="preserve"> công tác giảng dạy tất cả các môn học và các hoạt động giáo dục </w:t>
      </w:r>
      <w:r w:rsidR="00C41EA2" w:rsidRPr="00E91311">
        <w:rPr>
          <w:bCs/>
          <w:color w:val="000000" w:themeColor="text1"/>
          <w:sz w:val="28"/>
          <w:szCs w:val="28"/>
        </w:rPr>
        <w:t>trong</w:t>
      </w:r>
      <w:r w:rsidRPr="00E91311">
        <w:rPr>
          <w:bCs/>
          <w:color w:val="000000" w:themeColor="text1"/>
          <w:sz w:val="28"/>
          <w:szCs w:val="28"/>
          <w:lang w:val="vi-VN"/>
        </w:rPr>
        <w:t xml:space="preserve"> Chương trình giáo dục phổ thông do Bộ Giáo dục và Đào tạo ban hành </w:t>
      </w:r>
      <w:r w:rsidR="007569A8" w:rsidRPr="00E91311">
        <w:rPr>
          <w:bCs/>
          <w:color w:val="000000" w:themeColor="text1"/>
          <w:sz w:val="28"/>
          <w:szCs w:val="28"/>
          <w:lang w:val="vi-VN"/>
        </w:rPr>
        <w:t>và</w:t>
      </w:r>
      <w:bookmarkStart w:id="10" w:name="_Hlk143333709"/>
      <w:r w:rsidR="00DC4405" w:rsidRPr="00E91311">
        <w:rPr>
          <w:bCs/>
          <w:color w:val="000000" w:themeColor="text1"/>
          <w:sz w:val="28"/>
          <w:szCs w:val="28"/>
        </w:rPr>
        <w:t xml:space="preserve">để thực hiện </w:t>
      </w:r>
      <w:r w:rsidRPr="00E91311">
        <w:rPr>
          <w:bCs/>
          <w:color w:val="000000" w:themeColor="text1"/>
          <w:sz w:val="28"/>
          <w:szCs w:val="28"/>
          <w:lang w:val="vi-VN"/>
        </w:rPr>
        <w:t xml:space="preserve">các công việc </w:t>
      </w:r>
      <w:r w:rsidR="00DC4405" w:rsidRPr="00E91311">
        <w:rPr>
          <w:bCs/>
          <w:color w:val="000000" w:themeColor="text1"/>
          <w:sz w:val="28"/>
          <w:szCs w:val="28"/>
        </w:rPr>
        <w:t xml:space="preserve">chuyên môn dùng chung, công việc </w:t>
      </w:r>
      <w:r w:rsidRPr="00E91311">
        <w:rPr>
          <w:bCs/>
          <w:color w:val="000000" w:themeColor="text1"/>
          <w:sz w:val="28"/>
          <w:szCs w:val="28"/>
          <w:lang w:val="vi-VN"/>
        </w:rPr>
        <w:t xml:space="preserve">hỗ trợ, phục vụ của </w:t>
      </w:r>
      <w:bookmarkEnd w:id="10"/>
      <w:r w:rsidR="00DC4405" w:rsidRPr="00E91311">
        <w:rPr>
          <w:color w:val="000000" w:themeColor="text1"/>
          <w:sz w:val="28"/>
          <w:szCs w:val="28"/>
          <w:lang w:val="vi-VN"/>
        </w:rPr>
        <w:t>cơ sở giáo dục phổ thông công lập</w:t>
      </w:r>
      <w:r w:rsidRPr="00E91311">
        <w:rPr>
          <w:bCs/>
          <w:color w:val="000000" w:themeColor="text1"/>
          <w:sz w:val="28"/>
          <w:szCs w:val="28"/>
          <w:lang w:val="vi-VN"/>
        </w:rPr>
        <w:t>;</w:t>
      </w:r>
    </w:p>
    <w:p w:rsidR="00034C61" w:rsidRPr="00E91311" w:rsidRDefault="009C2BD2" w:rsidP="00666462">
      <w:pPr>
        <w:pStyle w:val="NormalWeb"/>
        <w:spacing w:before="120" w:beforeAutospacing="0" w:after="120" w:afterAutospacing="0" w:line="320" w:lineRule="exact"/>
        <w:ind w:firstLine="567"/>
        <w:jc w:val="both"/>
        <w:divId w:val="1650671337"/>
        <w:rPr>
          <w:bCs/>
          <w:color w:val="000000" w:themeColor="text1"/>
          <w:spacing w:val="-4"/>
          <w:sz w:val="28"/>
          <w:szCs w:val="28"/>
        </w:rPr>
      </w:pPr>
      <w:r w:rsidRPr="00E91311">
        <w:rPr>
          <w:bCs/>
          <w:color w:val="000000" w:themeColor="text1"/>
          <w:spacing w:val="-4"/>
          <w:sz w:val="28"/>
          <w:szCs w:val="28"/>
        </w:rPr>
        <w:t>b</w:t>
      </w:r>
      <w:r w:rsidR="00CC72CA" w:rsidRPr="00E91311">
        <w:rPr>
          <w:bCs/>
          <w:color w:val="000000" w:themeColor="text1"/>
          <w:spacing w:val="-4"/>
          <w:sz w:val="28"/>
          <w:szCs w:val="28"/>
          <w:lang w:val="vi-VN"/>
        </w:rPr>
        <w:t>) Những vị trí việc làm không đủ khối lượng công việc để thực hiện theo thời gian quy định của một người làm việc thì bố trí thực hiện nhiệm vụ kiêm nhiệm</w:t>
      </w:r>
      <w:r w:rsidR="00B33D03" w:rsidRPr="00E91311">
        <w:rPr>
          <w:bCs/>
          <w:color w:val="000000" w:themeColor="text1"/>
          <w:spacing w:val="-4"/>
          <w:sz w:val="28"/>
          <w:szCs w:val="28"/>
        </w:rPr>
        <w:t xml:space="preserve">. Những vị trí việc làm chưa bố trí được biên chế thì </w:t>
      </w:r>
      <w:r w:rsidR="006F4B7E" w:rsidRPr="00E91311">
        <w:rPr>
          <w:bCs/>
          <w:color w:val="000000" w:themeColor="text1"/>
          <w:spacing w:val="-4"/>
          <w:sz w:val="28"/>
          <w:szCs w:val="28"/>
        </w:rPr>
        <w:t>hợp đồng lao động hoặc</w:t>
      </w:r>
      <w:r w:rsidR="00B33D03" w:rsidRPr="00E91311">
        <w:rPr>
          <w:bCs/>
          <w:color w:val="000000" w:themeColor="text1"/>
          <w:spacing w:val="-4"/>
          <w:sz w:val="28"/>
          <w:szCs w:val="28"/>
        </w:rPr>
        <w:t xml:space="preserve"> kiêm nhiệm</w:t>
      </w:r>
      <w:r w:rsidR="006F4B7E" w:rsidRPr="00E91311">
        <w:rPr>
          <w:bCs/>
          <w:color w:val="000000" w:themeColor="text1"/>
          <w:spacing w:val="-4"/>
          <w:sz w:val="28"/>
          <w:szCs w:val="28"/>
        </w:rPr>
        <w:t>.</w:t>
      </w:r>
      <w:r w:rsidR="00B33D03" w:rsidRPr="00E91311">
        <w:rPr>
          <w:bCs/>
          <w:color w:val="000000" w:themeColor="text1"/>
          <w:spacing w:val="-4"/>
          <w:sz w:val="28"/>
          <w:szCs w:val="28"/>
        </w:rPr>
        <w:t xml:space="preserve"> Người được bố trí kiêm nhiệm phải được đào tạo, bồi dưỡng để đáp ứng năng lực chuyên môn, nghiệp vụ của vị trí việc làm kiêm nhiệm</w:t>
      </w:r>
      <w:r w:rsidR="00927A3C" w:rsidRPr="00E91311">
        <w:rPr>
          <w:bCs/>
          <w:color w:val="000000" w:themeColor="text1"/>
          <w:spacing w:val="-4"/>
          <w:sz w:val="28"/>
          <w:szCs w:val="28"/>
        </w:rPr>
        <w:t>.</w:t>
      </w:r>
    </w:p>
    <w:p w:rsidR="00CC72CA" w:rsidRPr="00E91311" w:rsidRDefault="00927A3C" w:rsidP="00666462">
      <w:pPr>
        <w:shd w:val="clear" w:color="auto" w:fill="FFFFFF"/>
        <w:spacing w:before="120" w:after="120" w:line="320" w:lineRule="exact"/>
        <w:ind w:firstLine="567"/>
        <w:jc w:val="both"/>
        <w:divId w:val="1650671337"/>
        <w:rPr>
          <w:iCs/>
          <w:color w:val="000000" w:themeColor="text1"/>
          <w:sz w:val="28"/>
          <w:szCs w:val="28"/>
        </w:rPr>
      </w:pPr>
      <w:r w:rsidRPr="00E91311">
        <w:rPr>
          <w:rFonts w:eastAsiaTheme="minorHAnsi"/>
          <w:color w:val="000000" w:themeColor="text1"/>
          <w:sz w:val="28"/>
          <w:szCs w:val="28"/>
        </w:rPr>
        <w:t>3.</w:t>
      </w:r>
      <w:r w:rsidR="00A761D1" w:rsidRPr="00E91311">
        <w:rPr>
          <w:color w:val="000000" w:themeColor="text1"/>
          <w:sz w:val="28"/>
          <w:szCs w:val="28"/>
          <w:lang w:val="vi-VN"/>
        </w:rPr>
        <w:t xml:space="preserve">Số lượng giáo viên trong các </w:t>
      </w:r>
      <w:r w:rsidR="00A761D1" w:rsidRPr="00E91311">
        <w:rPr>
          <w:color w:val="000000" w:themeColor="text1"/>
          <w:sz w:val="28"/>
          <w:szCs w:val="28"/>
        </w:rPr>
        <w:t>trường phổ thông công lập</w:t>
      </w:r>
      <w:r w:rsidR="00A761D1" w:rsidRPr="00E91311">
        <w:rPr>
          <w:color w:val="000000" w:themeColor="text1"/>
          <w:sz w:val="28"/>
          <w:szCs w:val="28"/>
          <w:lang w:val="vi-VN"/>
        </w:rPr>
        <w:t xml:space="preserve"> bao gồm giáo viên được tuyển dụng vào </w:t>
      </w:r>
      <w:r w:rsidR="005F390E" w:rsidRPr="00E91311">
        <w:rPr>
          <w:color w:val="000000" w:themeColor="text1"/>
          <w:sz w:val="28"/>
          <w:szCs w:val="28"/>
        </w:rPr>
        <w:t>viên chức</w:t>
      </w:r>
      <w:r w:rsidR="00A761D1" w:rsidRPr="00E91311">
        <w:rPr>
          <w:color w:val="000000" w:themeColor="text1"/>
          <w:sz w:val="28"/>
          <w:szCs w:val="28"/>
          <w:lang w:val="vi-VN"/>
        </w:rPr>
        <w:t xml:space="preserve"> và giáo viên hợp đồng lao động</w:t>
      </w:r>
      <w:r w:rsidR="00A761D1" w:rsidRPr="00E91311">
        <w:rPr>
          <w:color w:val="000000" w:themeColor="text1"/>
          <w:sz w:val="28"/>
          <w:szCs w:val="28"/>
        </w:rPr>
        <w:t xml:space="preserve">. </w:t>
      </w:r>
      <w:r w:rsidR="00791938" w:rsidRPr="00E91311">
        <w:rPr>
          <w:rFonts w:eastAsiaTheme="minorHAnsi"/>
          <w:color w:val="000000" w:themeColor="text1"/>
          <w:sz w:val="28"/>
          <w:szCs w:val="28"/>
        </w:rPr>
        <w:t>C</w:t>
      </w:r>
      <w:r w:rsidR="00034C61" w:rsidRPr="00E91311">
        <w:rPr>
          <w:iCs/>
          <w:color w:val="000000" w:themeColor="text1"/>
          <w:sz w:val="28"/>
          <w:szCs w:val="28"/>
        </w:rPr>
        <w:t xml:space="preserve">ơ sở giáo dục phổ thông công lập </w:t>
      </w:r>
      <w:r w:rsidR="00407DD7" w:rsidRPr="00E91311">
        <w:rPr>
          <w:color w:val="000000" w:themeColor="text1"/>
          <w:sz w:val="28"/>
          <w:szCs w:val="28"/>
          <w:lang w:val="vi-VN"/>
        </w:rPr>
        <w:t xml:space="preserve">đang bố trí số lượng </w:t>
      </w:r>
      <w:r w:rsidR="005F390E" w:rsidRPr="00E91311">
        <w:rPr>
          <w:color w:val="000000" w:themeColor="text1"/>
          <w:sz w:val="28"/>
          <w:szCs w:val="28"/>
        </w:rPr>
        <w:t>viên chức</w:t>
      </w:r>
      <w:r w:rsidR="00407DD7" w:rsidRPr="00E91311">
        <w:rPr>
          <w:color w:val="000000" w:themeColor="text1"/>
          <w:sz w:val="28"/>
          <w:szCs w:val="28"/>
          <w:lang w:val="vi-VN"/>
        </w:rPr>
        <w:t xml:space="preserve">giáo viên thấp hơn định mức tối đa theo quy định </w:t>
      </w:r>
      <w:r w:rsidR="00034C61" w:rsidRPr="00E91311">
        <w:rPr>
          <w:iCs/>
          <w:color w:val="000000" w:themeColor="text1"/>
          <w:sz w:val="28"/>
          <w:szCs w:val="28"/>
        </w:rPr>
        <w:t xml:space="preserve">tại Thông tư này (do biên chế được giao không đủ </w:t>
      </w:r>
      <w:r w:rsidR="001310CC" w:rsidRPr="00E91311">
        <w:rPr>
          <w:color w:val="000000" w:themeColor="text1"/>
          <w:sz w:val="28"/>
          <w:szCs w:val="28"/>
          <w:lang w:val="vi-VN"/>
        </w:rPr>
        <w:t xml:space="preserve">theo </w:t>
      </w:r>
      <w:r w:rsidR="0065548D" w:rsidRPr="00E91311">
        <w:rPr>
          <w:iCs/>
          <w:color w:val="000000" w:themeColor="text1"/>
          <w:sz w:val="28"/>
          <w:szCs w:val="28"/>
        </w:rPr>
        <w:t xml:space="preserve">định mức tối đa hoặc chưa tuyển dụng được) thì </w:t>
      </w:r>
      <w:r w:rsidR="00791938" w:rsidRPr="00E91311">
        <w:rPr>
          <w:color w:val="000000" w:themeColor="text1"/>
          <w:sz w:val="28"/>
          <w:szCs w:val="28"/>
          <w:lang w:val="vi-VN"/>
        </w:rPr>
        <w:t xml:space="preserve">căn cứ định mức tối đa </w:t>
      </w:r>
      <w:r w:rsidR="00791938" w:rsidRPr="00E91311">
        <w:rPr>
          <w:color w:val="000000" w:themeColor="text1"/>
          <w:sz w:val="28"/>
          <w:szCs w:val="28"/>
        </w:rPr>
        <w:t xml:space="preserve">quy định tại Thông tư này </w:t>
      </w:r>
      <w:r w:rsidR="00791938" w:rsidRPr="00E91311">
        <w:rPr>
          <w:color w:val="000000" w:themeColor="text1"/>
          <w:sz w:val="28"/>
          <w:szCs w:val="28"/>
          <w:lang w:val="vi-VN"/>
        </w:rPr>
        <w:t xml:space="preserve">để xác định số lượng giáo viên ký kết hợp đồng lao động </w:t>
      </w:r>
      <w:r w:rsidR="0065548D" w:rsidRPr="00E91311">
        <w:rPr>
          <w:color w:val="000000" w:themeColor="text1"/>
          <w:sz w:val="28"/>
          <w:szCs w:val="28"/>
          <w:lang w:val="vi-VN"/>
        </w:rPr>
        <w:t xml:space="preserve">theo </w:t>
      </w:r>
      <w:r w:rsidR="001310CC" w:rsidRPr="00E91311">
        <w:rPr>
          <w:color w:val="000000" w:themeColor="text1"/>
          <w:sz w:val="28"/>
          <w:szCs w:val="28"/>
          <w:lang w:val="vi-VN"/>
        </w:rPr>
        <w:t>quy định tại Nghị định số</w:t>
      </w:r>
      <w:hyperlink r:id="rId9" w:tgtFrame="_blank" w:history="1">
        <w:r w:rsidR="001310CC" w:rsidRPr="00E91311">
          <w:rPr>
            <w:color w:val="000000" w:themeColor="text1"/>
            <w:sz w:val="28"/>
            <w:szCs w:val="28"/>
            <w:lang w:val="vi-VN"/>
          </w:rPr>
          <w:t xml:space="preserve"> 111/2022/NĐ-CP</w:t>
        </w:r>
      </w:hyperlink>
      <w:r w:rsidR="001310CC" w:rsidRPr="00E91311">
        <w:rPr>
          <w:color w:val="000000" w:themeColor="text1"/>
          <w:sz w:val="28"/>
          <w:szCs w:val="28"/>
          <w:lang w:val="vi-VN"/>
        </w:rPr>
        <w:t> ngày 30 tháng 12 năm 2022 của Chính phủ về hợp đồng đối với một số loại công việc trong cơ quan hành chính và đơn vị sự nghiệp công lập</w:t>
      </w:r>
      <w:r w:rsidR="00034C61" w:rsidRPr="00E91311">
        <w:rPr>
          <w:color w:val="000000" w:themeColor="text1"/>
          <w:sz w:val="28"/>
          <w:szCs w:val="28"/>
        </w:rPr>
        <w:t>.</w:t>
      </w:r>
    </w:p>
    <w:p w:rsidR="007E0577" w:rsidRPr="00E91311" w:rsidRDefault="00927A3C" w:rsidP="00666462">
      <w:pPr>
        <w:pStyle w:val="NormalWeb"/>
        <w:spacing w:before="120" w:beforeAutospacing="0" w:after="120" w:afterAutospacing="0" w:line="320" w:lineRule="exact"/>
        <w:ind w:firstLine="567"/>
        <w:jc w:val="both"/>
        <w:divId w:val="1650671337"/>
        <w:rPr>
          <w:bCs/>
          <w:color w:val="000000" w:themeColor="text1"/>
          <w:spacing w:val="-4"/>
          <w:sz w:val="28"/>
          <w:szCs w:val="28"/>
          <w:lang w:val="vi-VN"/>
        </w:rPr>
      </w:pPr>
      <w:r w:rsidRPr="00E91311">
        <w:rPr>
          <w:bCs/>
          <w:color w:val="000000" w:themeColor="text1"/>
          <w:spacing w:val="-4"/>
          <w:sz w:val="28"/>
          <w:szCs w:val="28"/>
        </w:rPr>
        <w:t>4</w:t>
      </w:r>
      <w:r w:rsidR="00CC72CA" w:rsidRPr="00E91311">
        <w:rPr>
          <w:bCs/>
          <w:color w:val="000000" w:themeColor="text1"/>
          <w:spacing w:val="-4"/>
          <w:sz w:val="28"/>
          <w:szCs w:val="28"/>
          <w:lang w:val="vi-VN"/>
        </w:rPr>
        <w:t xml:space="preserve">. </w:t>
      </w:r>
      <w:r w:rsidR="007E0577" w:rsidRPr="00E91311">
        <w:rPr>
          <w:bCs/>
          <w:color w:val="000000" w:themeColor="text1"/>
          <w:spacing w:val="-4"/>
          <w:sz w:val="28"/>
          <w:szCs w:val="28"/>
          <w:lang w:val="vi-VN"/>
        </w:rPr>
        <w:t>Số lượng người làm việc theo định mức và vị trí việc làm quy định tại Thông tư này được xác định theo quy mô lớp học của từng cơ sở giáo dục phổ thông.</w:t>
      </w:r>
    </w:p>
    <w:p w:rsidR="00CC72CA" w:rsidRPr="00E91311" w:rsidRDefault="00927A3C" w:rsidP="00666462">
      <w:pPr>
        <w:pStyle w:val="NormalWeb"/>
        <w:spacing w:before="120" w:beforeAutospacing="0" w:after="120" w:afterAutospacing="0" w:line="320" w:lineRule="exact"/>
        <w:ind w:firstLine="567"/>
        <w:jc w:val="both"/>
        <w:divId w:val="1650671337"/>
        <w:rPr>
          <w:bCs/>
          <w:strike/>
          <w:color w:val="000000" w:themeColor="text1"/>
          <w:sz w:val="28"/>
          <w:szCs w:val="28"/>
          <w:lang w:val="vi-VN"/>
        </w:rPr>
      </w:pPr>
      <w:r w:rsidRPr="00E91311">
        <w:rPr>
          <w:bCs/>
          <w:color w:val="000000" w:themeColor="text1"/>
          <w:sz w:val="28"/>
          <w:szCs w:val="28"/>
        </w:rPr>
        <w:lastRenderedPageBreak/>
        <w:t>5</w:t>
      </w:r>
      <w:r w:rsidR="007E0577" w:rsidRPr="00E91311">
        <w:rPr>
          <w:bCs/>
          <w:color w:val="000000" w:themeColor="text1"/>
          <w:sz w:val="28"/>
          <w:szCs w:val="28"/>
        </w:rPr>
        <w:t xml:space="preserve">. </w:t>
      </w:r>
      <w:r w:rsidR="00CC72CA" w:rsidRPr="00E91311">
        <w:rPr>
          <w:bCs/>
          <w:color w:val="000000" w:themeColor="text1"/>
          <w:sz w:val="28"/>
          <w:szCs w:val="28"/>
          <w:lang w:val="vi-VN"/>
        </w:rPr>
        <w:t>Đối với trường phổ thông có nhiều cấp học</w:t>
      </w:r>
      <w:r w:rsidR="00EB48A0" w:rsidRPr="00E91311">
        <w:rPr>
          <w:bCs/>
          <w:color w:val="000000" w:themeColor="text1"/>
          <w:sz w:val="28"/>
          <w:szCs w:val="28"/>
        </w:rPr>
        <w:t>:</w:t>
      </w:r>
    </w:p>
    <w:p w:rsidR="0051748C" w:rsidRPr="00E91311" w:rsidRDefault="003E1E30" w:rsidP="00666462">
      <w:pPr>
        <w:pStyle w:val="NormalWeb"/>
        <w:spacing w:before="120" w:beforeAutospacing="0" w:after="120" w:afterAutospacing="0" w:line="320" w:lineRule="exact"/>
        <w:ind w:firstLine="567"/>
        <w:jc w:val="both"/>
        <w:divId w:val="1650671337"/>
        <w:rPr>
          <w:bCs/>
          <w:color w:val="000000" w:themeColor="text1"/>
          <w:sz w:val="28"/>
          <w:szCs w:val="28"/>
          <w:lang w:val="vi-VN"/>
        </w:rPr>
      </w:pPr>
      <w:r w:rsidRPr="00E91311">
        <w:rPr>
          <w:bCs/>
          <w:color w:val="000000" w:themeColor="text1"/>
          <w:sz w:val="28"/>
          <w:szCs w:val="28"/>
        </w:rPr>
        <w:t>a</w:t>
      </w:r>
      <w:r w:rsidR="00904241" w:rsidRPr="00E91311">
        <w:rPr>
          <w:bCs/>
          <w:color w:val="000000" w:themeColor="text1"/>
          <w:sz w:val="28"/>
          <w:szCs w:val="28"/>
        </w:rPr>
        <w:t xml:space="preserve">) </w:t>
      </w:r>
      <w:r w:rsidR="007D0BF4" w:rsidRPr="00E91311">
        <w:rPr>
          <w:bCs/>
          <w:color w:val="000000" w:themeColor="text1"/>
          <w:sz w:val="28"/>
          <w:szCs w:val="28"/>
          <w:lang w:val="vi-VN"/>
        </w:rPr>
        <w:t>Số lượng phó hiệu trưởng</w:t>
      </w:r>
      <w:r w:rsidR="006766D9" w:rsidRPr="00E91311">
        <w:rPr>
          <w:bCs/>
          <w:color w:val="000000" w:themeColor="text1"/>
          <w:sz w:val="28"/>
          <w:szCs w:val="28"/>
        </w:rPr>
        <w:t xml:space="preserve"> được t</w:t>
      </w:r>
      <w:r w:rsidR="007D0BF4" w:rsidRPr="00E91311">
        <w:rPr>
          <w:bCs/>
          <w:color w:val="000000" w:themeColor="text1"/>
          <w:sz w:val="28"/>
          <w:szCs w:val="28"/>
          <w:lang w:val="vi-VN"/>
        </w:rPr>
        <w:t xml:space="preserve">hực hiện theo quy định về số lượng cấp phó tại Nghị định </w:t>
      </w:r>
      <w:r w:rsidR="007D0BF4" w:rsidRPr="00E91311">
        <w:rPr>
          <w:color w:val="000000" w:themeColor="text1"/>
          <w:sz w:val="28"/>
          <w:szCs w:val="28"/>
          <w:lang w:val="vi-VN"/>
        </w:rPr>
        <w:t xml:space="preserve">số </w:t>
      </w:r>
      <w:r w:rsidR="00C900F0" w:rsidRPr="00E91311">
        <w:rPr>
          <w:color w:val="000000" w:themeColor="text1"/>
          <w:sz w:val="28"/>
          <w:szCs w:val="28"/>
          <w:lang w:val="vi-VN"/>
        </w:rPr>
        <w:t>120/2020/NĐ-CP ngày 07 tháng 10 năm 2020 của Chính phủ quy định về thành lập, tổ chức lại, giải thể đơn vị sự nghiệp công lập</w:t>
      </w:r>
      <w:r w:rsidR="00C900F0" w:rsidRPr="00E91311">
        <w:rPr>
          <w:color w:val="000000" w:themeColor="text1"/>
          <w:sz w:val="28"/>
          <w:szCs w:val="28"/>
        </w:rPr>
        <w:t xml:space="preserve"> (sau đây viết tắt </w:t>
      </w:r>
      <w:r w:rsidR="00C900F0" w:rsidRPr="00E91311">
        <w:rPr>
          <w:color w:val="000000" w:themeColor="text1"/>
          <w:sz w:val="28"/>
          <w:szCs w:val="28"/>
          <w:lang w:val="vi-VN"/>
        </w:rPr>
        <w:t>là Nghị định số 120/2020/NĐ-CP</w:t>
      </w:r>
      <w:r w:rsidR="00C900F0" w:rsidRPr="00E91311">
        <w:rPr>
          <w:color w:val="000000" w:themeColor="text1"/>
          <w:sz w:val="28"/>
          <w:szCs w:val="28"/>
        </w:rPr>
        <w:t>)</w:t>
      </w:r>
      <w:r w:rsidR="00FF7EE2" w:rsidRPr="00E91311">
        <w:rPr>
          <w:iCs/>
          <w:color w:val="000000" w:themeColor="text1"/>
          <w:sz w:val="28"/>
          <w:szCs w:val="28"/>
        </w:rPr>
        <w:t>;</w:t>
      </w:r>
    </w:p>
    <w:p w:rsidR="00CC72CA" w:rsidRPr="00E91311" w:rsidRDefault="00CC72CA" w:rsidP="00666462">
      <w:pPr>
        <w:pStyle w:val="NormalWeb"/>
        <w:spacing w:before="120" w:beforeAutospacing="0" w:after="120" w:afterAutospacing="0" w:line="320" w:lineRule="exact"/>
        <w:ind w:firstLine="567"/>
        <w:jc w:val="both"/>
        <w:divId w:val="1650671337"/>
        <w:rPr>
          <w:iCs/>
          <w:color w:val="000000" w:themeColor="text1"/>
          <w:sz w:val="28"/>
          <w:szCs w:val="28"/>
        </w:rPr>
      </w:pPr>
      <w:r w:rsidRPr="00E91311">
        <w:rPr>
          <w:bCs/>
          <w:color w:val="000000" w:themeColor="text1"/>
          <w:sz w:val="28"/>
          <w:szCs w:val="28"/>
          <w:lang w:val="vi-VN"/>
        </w:rPr>
        <w:t>b) Số lượng giáo viên</w:t>
      </w:r>
      <w:r w:rsidR="006766D9" w:rsidRPr="00E91311">
        <w:rPr>
          <w:bCs/>
          <w:color w:val="000000" w:themeColor="text1"/>
          <w:sz w:val="28"/>
          <w:szCs w:val="28"/>
        </w:rPr>
        <w:t xml:space="preserve"> được t</w:t>
      </w:r>
      <w:r w:rsidRPr="00E91311">
        <w:rPr>
          <w:bCs/>
          <w:color w:val="000000" w:themeColor="text1"/>
          <w:sz w:val="28"/>
          <w:szCs w:val="28"/>
          <w:lang w:val="vi-VN"/>
        </w:rPr>
        <w:t xml:space="preserve">hực hiện theo quy định </w:t>
      </w:r>
      <w:r w:rsidR="006766D9" w:rsidRPr="00E91311">
        <w:rPr>
          <w:bCs/>
          <w:color w:val="000000" w:themeColor="text1"/>
          <w:sz w:val="28"/>
          <w:szCs w:val="28"/>
        </w:rPr>
        <w:t xml:space="preserve">tại Thông tư này </w:t>
      </w:r>
      <w:r w:rsidRPr="00E91311">
        <w:rPr>
          <w:bCs/>
          <w:color w:val="000000" w:themeColor="text1"/>
          <w:sz w:val="28"/>
          <w:szCs w:val="28"/>
          <w:lang w:val="vi-VN"/>
        </w:rPr>
        <w:t>đối với từng cấp học</w:t>
      </w:r>
      <w:r w:rsidR="00FF7EE2" w:rsidRPr="00E91311">
        <w:rPr>
          <w:bCs/>
          <w:color w:val="000000" w:themeColor="text1"/>
          <w:sz w:val="28"/>
          <w:szCs w:val="28"/>
        </w:rPr>
        <w:t>;</w:t>
      </w:r>
    </w:p>
    <w:p w:rsidR="009D095E" w:rsidRPr="00E91311" w:rsidRDefault="00BD195B" w:rsidP="00666462">
      <w:pPr>
        <w:pStyle w:val="NormalWeb"/>
        <w:spacing w:before="120" w:beforeAutospacing="0" w:after="120" w:afterAutospacing="0" w:line="320" w:lineRule="exact"/>
        <w:ind w:firstLine="567"/>
        <w:jc w:val="both"/>
        <w:divId w:val="1650671337"/>
        <w:rPr>
          <w:color w:val="000000" w:themeColor="text1"/>
          <w:sz w:val="28"/>
          <w:szCs w:val="28"/>
          <w:lang w:val="vi-VN"/>
        </w:rPr>
      </w:pPr>
      <w:r w:rsidRPr="00E91311">
        <w:rPr>
          <w:color w:val="000000" w:themeColor="text1"/>
          <w:sz w:val="28"/>
          <w:szCs w:val="28"/>
          <w:lang w:val="vi-VN"/>
        </w:rPr>
        <w:t>c</w:t>
      </w:r>
      <w:r w:rsidR="00CC72CA" w:rsidRPr="00E91311">
        <w:rPr>
          <w:color w:val="000000" w:themeColor="text1"/>
          <w:sz w:val="28"/>
          <w:szCs w:val="28"/>
          <w:lang w:val="vi-VN"/>
        </w:rPr>
        <w:t xml:space="preserve">) </w:t>
      </w:r>
      <w:bookmarkStart w:id="11" w:name="_Hlk150258419"/>
      <w:r w:rsidR="00904241" w:rsidRPr="00E91311">
        <w:rPr>
          <w:color w:val="000000" w:themeColor="text1"/>
          <w:sz w:val="28"/>
          <w:szCs w:val="28"/>
          <w:lang w:val="vi-VN"/>
        </w:rPr>
        <w:t>Danh mục vị trí việc làm, định mức s</w:t>
      </w:r>
      <w:r w:rsidR="008C6F51" w:rsidRPr="00E91311">
        <w:rPr>
          <w:color w:val="000000" w:themeColor="text1"/>
          <w:sz w:val="28"/>
          <w:szCs w:val="28"/>
          <w:lang w:val="vi-VN"/>
        </w:rPr>
        <w:t xml:space="preserve">ố lượng người làm việc </w:t>
      </w:r>
      <w:r w:rsidR="003E1E30" w:rsidRPr="00E91311">
        <w:rPr>
          <w:color w:val="000000" w:themeColor="text1"/>
          <w:sz w:val="28"/>
          <w:szCs w:val="28"/>
          <w:lang w:val="vi-VN"/>
        </w:rPr>
        <w:t>của</w:t>
      </w:r>
      <w:r w:rsidR="008C6F51" w:rsidRPr="00E91311">
        <w:rPr>
          <w:color w:val="000000" w:themeColor="text1"/>
          <w:sz w:val="28"/>
          <w:szCs w:val="28"/>
          <w:lang w:val="vi-VN"/>
        </w:rPr>
        <w:t xml:space="preserve"> vị trí việc làm chức danh nghề nghiệp chuyên ngành (trừ giáo viên</w:t>
      </w:r>
      <w:r w:rsidR="002220D3" w:rsidRPr="00E91311">
        <w:rPr>
          <w:color w:val="000000" w:themeColor="text1"/>
          <w:sz w:val="28"/>
          <w:szCs w:val="28"/>
          <w:lang w:val="vi-VN"/>
        </w:rPr>
        <w:t>,</w:t>
      </w:r>
      <w:r w:rsidR="008C6F51" w:rsidRPr="00E91311">
        <w:rPr>
          <w:color w:val="000000" w:themeColor="text1"/>
          <w:sz w:val="28"/>
          <w:szCs w:val="28"/>
          <w:lang w:val="vi-VN"/>
        </w:rPr>
        <w:t xml:space="preserve"> giáo viên làm tổng phụ trách Đội Thiếu niên Tiền phong Hồ Chí Minh</w:t>
      </w:r>
      <w:r w:rsidR="002220D3" w:rsidRPr="00E91311">
        <w:rPr>
          <w:color w:val="000000" w:themeColor="text1"/>
          <w:sz w:val="28"/>
          <w:szCs w:val="28"/>
          <w:lang w:val="vi-VN"/>
        </w:rPr>
        <w:t xml:space="preserve"> và hỗ trợ giáo dục người khuyết tật</w:t>
      </w:r>
      <w:r w:rsidR="008C6F51" w:rsidRPr="00E91311">
        <w:rPr>
          <w:color w:val="000000" w:themeColor="text1"/>
          <w:sz w:val="28"/>
          <w:szCs w:val="28"/>
          <w:lang w:val="vi-VN"/>
        </w:rPr>
        <w:t>), vị trí việc làm chuyên môn dùng chung và vị trí việc làm hỗ trợ, phục vụ của trường phổ thông có nhiều cấp học được thực hiện theo quy định đối với cấp học cao nhất.</w:t>
      </w:r>
      <w:r w:rsidR="009D095E" w:rsidRPr="00E91311">
        <w:rPr>
          <w:color w:val="000000" w:themeColor="text1"/>
          <w:sz w:val="28"/>
          <w:szCs w:val="28"/>
          <w:lang w:val="vi-VN"/>
        </w:rPr>
        <w:t xml:space="preserve"> Trong đó, số lớp hoặc số học sinh </w:t>
      </w:r>
      <w:r w:rsidR="003E1E30" w:rsidRPr="00E91311">
        <w:rPr>
          <w:color w:val="000000" w:themeColor="text1"/>
          <w:sz w:val="28"/>
          <w:szCs w:val="28"/>
          <w:lang w:val="vi-VN"/>
        </w:rPr>
        <w:t xml:space="preserve">để </w:t>
      </w:r>
      <w:r w:rsidR="009D095E" w:rsidRPr="00E91311">
        <w:rPr>
          <w:color w:val="000000" w:themeColor="text1"/>
          <w:sz w:val="28"/>
          <w:szCs w:val="28"/>
          <w:lang w:val="vi-VN"/>
        </w:rPr>
        <w:t>làm căn cứ tính số lượng người làm việc theo quy định đối với cấp học cao nhất là tổng số lớp hoặc tổng số học sinh của tất cả các cấp học</w:t>
      </w:r>
      <w:r w:rsidR="002220D3" w:rsidRPr="00E91311">
        <w:rPr>
          <w:color w:val="000000" w:themeColor="text1"/>
          <w:sz w:val="28"/>
          <w:szCs w:val="28"/>
          <w:lang w:val="vi-VN"/>
        </w:rPr>
        <w:t>;</w:t>
      </w:r>
    </w:p>
    <w:bookmarkEnd w:id="11"/>
    <w:p w:rsidR="00B5702E" w:rsidRPr="00E91311" w:rsidRDefault="00BD195B"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d</w:t>
      </w:r>
      <w:r w:rsidR="00B5702E" w:rsidRPr="00E91311">
        <w:rPr>
          <w:bCs/>
          <w:color w:val="000000" w:themeColor="text1"/>
          <w:sz w:val="28"/>
          <w:szCs w:val="28"/>
        </w:rPr>
        <w:t xml:space="preserve">) Vị trí việc làm hỗ trợ giáo dục người khuyết tật đối với trường </w:t>
      </w:r>
      <w:r w:rsidR="002220D3" w:rsidRPr="00E91311">
        <w:rPr>
          <w:bCs/>
          <w:color w:val="000000" w:themeColor="text1"/>
          <w:sz w:val="28"/>
          <w:szCs w:val="28"/>
        </w:rPr>
        <w:t xml:space="preserve">phổ thông có nhiều cấp học </w:t>
      </w:r>
      <w:r w:rsidR="00B5702E" w:rsidRPr="00E91311">
        <w:rPr>
          <w:bCs/>
          <w:color w:val="000000" w:themeColor="text1"/>
          <w:sz w:val="28"/>
          <w:szCs w:val="28"/>
        </w:rPr>
        <w:t>có học sinh khuyết tật học hòa nhập: Trường có dưới 20 học sinh khuyết tật học hòa nhập thì được bố trí 01 người; trường có từ 20 học sinh khuyết tật học hòa nhập trở lên thì được bố trí tối đa 02 người</w:t>
      </w:r>
      <w:r w:rsidR="009364B1" w:rsidRPr="00E91311">
        <w:rPr>
          <w:bCs/>
          <w:color w:val="000000" w:themeColor="text1"/>
          <w:sz w:val="28"/>
          <w:szCs w:val="28"/>
        </w:rPr>
        <w:t>;</w:t>
      </w:r>
    </w:p>
    <w:p w:rsidR="00BD195B" w:rsidRPr="00E91311" w:rsidRDefault="009D095E"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đ</w:t>
      </w:r>
      <w:r w:rsidR="00BD195B" w:rsidRPr="00E91311">
        <w:rPr>
          <w:bCs/>
          <w:color w:val="000000" w:themeColor="text1"/>
          <w:sz w:val="28"/>
          <w:szCs w:val="28"/>
        </w:rPr>
        <w:t xml:space="preserve">) </w:t>
      </w:r>
      <w:r w:rsidR="009364B1" w:rsidRPr="00E91311">
        <w:rPr>
          <w:bCs/>
          <w:color w:val="000000" w:themeColor="text1"/>
          <w:sz w:val="28"/>
          <w:szCs w:val="28"/>
        </w:rPr>
        <w:t>Mỗi trường b</w:t>
      </w:r>
      <w:r w:rsidR="00BD195B" w:rsidRPr="00E91311">
        <w:rPr>
          <w:bCs/>
          <w:color w:val="000000" w:themeColor="text1"/>
          <w:sz w:val="28"/>
          <w:szCs w:val="28"/>
        </w:rPr>
        <w:t xml:space="preserve">ố trí 01 giáo viên (giáo viên tiểu học hoặc giáo viên trung học cơ sở) làm giáo viên tổng phụ trách </w:t>
      </w:r>
      <w:r w:rsidR="00BD195B" w:rsidRPr="00E91311">
        <w:rPr>
          <w:bCs/>
          <w:color w:val="000000" w:themeColor="text1"/>
          <w:sz w:val="28"/>
          <w:szCs w:val="28"/>
          <w:lang w:val="vi-VN"/>
        </w:rPr>
        <w:t>Đội Thiếu niên Tiền phong Hồ Chí Min</w:t>
      </w:r>
      <w:r w:rsidR="00BD195B" w:rsidRPr="00E91311">
        <w:rPr>
          <w:bCs/>
          <w:color w:val="000000" w:themeColor="text1"/>
          <w:sz w:val="28"/>
          <w:szCs w:val="28"/>
        </w:rPr>
        <w:t>h</w:t>
      </w:r>
      <w:r w:rsidR="009364B1" w:rsidRPr="00E91311">
        <w:rPr>
          <w:bCs/>
          <w:color w:val="000000" w:themeColor="text1"/>
          <w:sz w:val="28"/>
          <w:szCs w:val="28"/>
        </w:rPr>
        <w:t>.</w:t>
      </w:r>
    </w:p>
    <w:p w:rsidR="005D060D" w:rsidRPr="00E91311" w:rsidRDefault="005D060D"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
          <w:bCs/>
          <w:color w:val="000000" w:themeColor="text1"/>
          <w:sz w:val="28"/>
          <w:szCs w:val="28"/>
        </w:rPr>
        <w:t>Điều 3. Quy định về chia vùng để tính định mức giáo viên</w:t>
      </w:r>
    </w:p>
    <w:p w:rsidR="0051748C" w:rsidRPr="00E91311" w:rsidRDefault="0051748C" w:rsidP="00666462">
      <w:pPr>
        <w:pStyle w:val="NormalWeb"/>
        <w:spacing w:before="120" w:beforeAutospacing="0" w:after="120" w:afterAutospacing="0" w:line="320" w:lineRule="exact"/>
        <w:ind w:firstLine="567"/>
        <w:jc w:val="both"/>
        <w:divId w:val="1650671337"/>
        <w:rPr>
          <w:bCs/>
          <w:color w:val="000000" w:themeColor="text1"/>
          <w:sz w:val="28"/>
          <w:szCs w:val="28"/>
        </w:rPr>
      </w:pPr>
      <w:bookmarkStart w:id="12" w:name="_Hlk87276920"/>
      <w:r w:rsidRPr="00E91311">
        <w:rPr>
          <w:bCs/>
          <w:color w:val="000000" w:themeColor="text1"/>
          <w:sz w:val="28"/>
          <w:szCs w:val="28"/>
          <w:lang w:val="vi-VN"/>
        </w:rPr>
        <w:t>1. Quy định về chia vùng</w:t>
      </w:r>
      <w:r w:rsidR="00AE4B81" w:rsidRPr="00E91311">
        <w:rPr>
          <w:bCs/>
          <w:color w:val="000000" w:themeColor="text1"/>
          <w:sz w:val="28"/>
          <w:szCs w:val="28"/>
        </w:rPr>
        <w:t xml:space="preserve"> để t</w:t>
      </w:r>
      <w:r w:rsidR="00336546" w:rsidRPr="00E91311">
        <w:rPr>
          <w:bCs/>
          <w:color w:val="000000" w:themeColor="text1"/>
          <w:sz w:val="28"/>
          <w:szCs w:val="28"/>
        </w:rPr>
        <w:t>í</w:t>
      </w:r>
      <w:r w:rsidR="00AE4B81" w:rsidRPr="00E91311">
        <w:rPr>
          <w:bCs/>
          <w:color w:val="000000" w:themeColor="text1"/>
          <w:sz w:val="28"/>
          <w:szCs w:val="28"/>
        </w:rPr>
        <w:t>nh định mức giáo viên như sau:</w:t>
      </w:r>
    </w:p>
    <w:p w:rsidR="0051748C" w:rsidRPr="00E91311" w:rsidRDefault="0051748C" w:rsidP="00666462">
      <w:pPr>
        <w:pStyle w:val="NormalWeb"/>
        <w:spacing w:before="120" w:beforeAutospacing="0" w:after="120" w:afterAutospacing="0" w:line="320" w:lineRule="exact"/>
        <w:ind w:firstLine="567"/>
        <w:jc w:val="both"/>
        <w:divId w:val="1650671337"/>
        <w:rPr>
          <w:bCs/>
          <w:color w:val="000000" w:themeColor="text1"/>
          <w:sz w:val="28"/>
          <w:szCs w:val="28"/>
          <w:lang w:val="vi-VN"/>
        </w:rPr>
      </w:pPr>
      <w:r w:rsidRPr="00E91311">
        <w:rPr>
          <w:bCs/>
          <w:color w:val="000000" w:themeColor="text1"/>
          <w:sz w:val="28"/>
          <w:szCs w:val="28"/>
          <w:lang w:val="vi-VN"/>
        </w:rPr>
        <w:t xml:space="preserve">a) Vùng 1: Các xã khu vực II, khu vực III theo quy định hiện hành thuộc vùng đồng bào dân tộc thiểu số và miền núi; các xã đặc biệt khó khăn vùng bãi ngang ven biển; các xã có điều kiện kinh tế </w:t>
      </w:r>
      <w:r w:rsidR="00385009" w:rsidRPr="00E91311">
        <w:rPr>
          <w:bCs/>
          <w:color w:val="000000" w:themeColor="text1"/>
          <w:sz w:val="28"/>
          <w:szCs w:val="28"/>
        </w:rPr>
        <w:t xml:space="preserve">- </w:t>
      </w:r>
      <w:r w:rsidRPr="00E91311">
        <w:rPr>
          <w:bCs/>
          <w:color w:val="000000" w:themeColor="text1"/>
          <w:sz w:val="28"/>
          <w:szCs w:val="28"/>
          <w:lang w:val="vi-VN"/>
        </w:rPr>
        <w:t xml:space="preserve">xã hội đặc biệt khó khăn; </w:t>
      </w:r>
      <w:r w:rsidR="00385009" w:rsidRPr="00E91311">
        <w:rPr>
          <w:bCs/>
          <w:color w:val="000000" w:themeColor="text1"/>
          <w:sz w:val="28"/>
          <w:szCs w:val="28"/>
        </w:rPr>
        <w:t xml:space="preserve">các </w:t>
      </w:r>
      <w:r w:rsidRPr="00E91311">
        <w:rPr>
          <w:bCs/>
          <w:color w:val="000000" w:themeColor="text1"/>
          <w:sz w:val="28"/>
          <w:szCs w:val="28"/>
          <w:lang w:val="vi-VN"/>
        </w:rPr>
        <w:t>xã đảo, hải đảo, xã biên giới, xã an toàn khu theo quy định của Chính phủ</w:t>
      </w:r>
      <w:r w:rsidR="00744ACE" w:rsidRPr="00E91311">
        <w:rPr>
          <w:iCs/>
          <w:color w:val="000000" w:themeColor="text1"/>
          <w:sz w:val="28"/>
          <w:szCs w:val="28"/>
        </w:rPr>
        <w:t>;</w:t>
      </w:r>
    </w:p>
    <w:p w:rsidR="0051748C" w:rsidRPr="00E91311" w:rsidRDefault="0051748C" w:rsidP="00666462">
      <w:pPr>
        <w:pStyle w:val="NormalWeb"/>
        <w:spacing w:before="120" w:beforeAutospacing="0" w:after="120" w:afterAutospacing="0" w:line="320" w:lineRule="exact"/>
        <w:ind w:firstLine="567"/>
        <w:jc w:val="both"/>
        <w:divId w:val="1650671337"/>
        <w:rPr>
          <w:bCs/>
          <w:color w:val="000000" w:themeColor="text1"/>
          <w:sz w:val="28"/>
          <w:szCs w:val="28"/>
          <w:lang w:val="vi-VN"/>
        </w:rPr>
      </w:pPr>
      <w:r w:rsidRPr="00E91311">
        <w:rPr>
          <w:bCs/>
          <w:color w:val="000000" w:themeColor="text1"/>
          <w:sz w:val="28"/>
          <w:szCs w:val="28"/>
          <w:lang w:val="vi-VN"/>
        </w:rPr>
        <w:t xml:space="preserve">b) Vùng 2: Các xã khu vực I </w:t>
      </w:r>
      <w:r w:rsidR="00111533" w:rsidRPr="00E91311">
        <w:rPr>
          <w:bCs/>
          <w:color w:val="000000" w:themeColor="text1"/>
          <w:sz w:val="28"/>
          <w:szCs w:val="28"/>
        </w:rPr>
        <w:t>(</w:t>
      </w:r>
      <w:r w:rsidR="00111533" w:rsidRPr="00E91311">
        <w:rPr>
          <w:bCs/>
          <w:color w:val="000000" w:themeColor="text1"/>
          <w:sz w:val="28"/>
          <w:szCs w:val="28"/>
          <w:lang w:val="vi-VN"/>
        </w:rPr>
        <w:t>trừ các phường, thị trấn</w:t>
      </w:r>
      <w:r w:rsidR="00111533" w:rsidRPr="00E91311">
        <w:rPr>
          <w:bCs/>
          <w:color w:val="000000" w:themeColor="text1"/>
          <w:sz w:val="28"/>
          <w:szCs w:val="28"/>
        </w:rPr>
        <w:t xml:space="preserve">) </w:t>
      </w:r>
      <w:r w:rsidRPr="00E91311">
        <w:rPr>
          <w:bCs/>
          <w:color w:val="000000" w:themeColor="text1"/>
          <w:sz w:val="28"/>
          <w:szCs w:val="28"/>
          <w:lang w:val="vi-VN"/>
        </w:rPr>
        <w:t>theo quy định hiện hành thuộc vùng đồng bào dân tộc thiểu số và miền núi</w:t>
      </w:r>
      <w:r w:rsidR="00744ACE" w:rsidRPr="00E91311">
        <w:rPr>
          <w:iCs/>
          <w:color w:val="000000" w:themeColor="text1"/>
          <w:sz w:val="28"/>
          <w:szCs w:val="28"/>
        </w:rPr>
        <w:t>;</w:t>
      </w:r>
    </w:p>
    <w:p w:rsidR="0051748C" w:rsidRPr="00E91311" w:rsidRDefault="0051748C" w:rsidP="00666462">
      <w:pPr>
        <w:pStyle w:val="NormalWeb"/>
        <w:spacing w:before="120" w:beforeAutospacing="0" w:after="120" w:afterAutospacing="0" w:line="320" w:lineRule="exact"/>
        <w:ind w:firstLine="567"/>
        <w:jc w:val="both"/>
        <w:divId w:val="1650671337"/>
        <w:rPr>
          <w:bCs/>
          <w:color w:val="000000" w:themeColor="text1"/>
          <w:sz w:val="28"/>
          <w:szCs w:val="28"/>
          <w:lang w:val="vi-VN"/>
        </w:rPr>
      </w:pPr>
      <w:r w:rsidRPr="00E91311">
        <w:rPr>
          <w:bCs/>
          <w:color w:val="000000" w:themeColor="text1"/>
          <w:sz w:val="28"/>
          <w:szCs w:val="28"/>
          <w:lang w:val="vi-VN"/>
        </w:rPr>
        <w:t>c) Vùng 3: Các phường, thị trấn thuộc khu vực I theo quy định hiện hành thuộc vùng đồng bào dân tộc thiểu số</w:t>
      </w:r>
      <w:r w:rsidR="009F7676" w:rsidRPr="00E91311">
        <w:rPr>
          <w:bCs/>
          <w:color w:val="000000" w:themeColor="text1"/>
          <w:sz w:val="28"/>
          <w:szCs w:val="28"/>
        </w:rPr>
        <w:t xml:space="preserve">, </w:t>
      </w:r>
      <w:r w:rsidRPr="00E91311">
        <w:rPr>
          <w:bCs/>
          <w:color w:val="000000" w:themeColor="text1"/>
          <w:sz w:val="28"/>
          <w:szCs w:val="28"/>
          <w:lang w:val="vi-VN"/>
        </w:rPr>
        <w:t>miền núi và các xã, phường, thị trấn còn lại.</w:t>
      </w:r>
    </w:p>
    <w:p w:rsidR="0051748C" w:rsidRPr="00E91311" w:rsidRDefault="0051748C"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lang w:val="vi-VN"/>
        </w:rPr>
        <w:t xml:space="preserve">2. </w:t>
      </w:r>
      <w:bookmarkStart w:id="13" w:name="_Hlk140674543"/>
      <w:r w:rsidR="004232F9" w:rsidRPr="00E91311">
        <w:rPr>
          <w:bCs/>
          <w:color w:val="000000" w:themeColor="text1"/>
          <w:sz w:val="28"/>
          <w:szCs w:val="28"/>
        </w:rPr>
        <w:t>S</w:t>
      </w:r>
      <w:r w:rsidRPr="00E91311">
        <w:rPr>
          <w:bCs/>
          <w:color w:val="000000" w:themeColor="text1"/>
          <w:sz w:val="28"/>
          <w:szCs w:val="28"/>
          <w:lang w:val="vi-VN"/>
        </w:rPr>
        <w:t>ố lượng học sinh/lớp theo vùng để làm căn cứ giao</w:t>
      </w:r>
      <w:r w:rsidR="00744ACE" w:rsidRPr="00E91311">
        <w:rPr>
          <w:bCs/>
          <w:color w:val="000000" w:themeColor="text1"/>
          <w:sz w:val="28"/>
          <w:szCs w:val="28"/>
        </w:rPr>
        <w:t xml:space="preserve"> hoặc </w:t>
      </w:r>
      <w:r w:rsidR="004232F9" w:rsidRPr="00E91311">
        <w:rPr>
          <w:bCs/>
          <w:color w:val="000000" w:themeColor="text1"/>
          <w:sz w:val="28"/>
          <w:szCs w:val="28"/>
        </w:rPr>
        <w:t xml:space="preserve">phê </w:t>
      </w:r>
      <w:r w:rsidRPr="00E91311">
        <w:rPr>
          <w:bCs/>
          <w:color w:val="000000" w:themeColor="text1"/>
          <w:sz w:val="28"/>
          <w:szCs w:val="28"/>
          <w:lang w:val="vi-VN"/>
        </w:rPr>
        <w:t>duyệt số lượng người làm việc</w:t>
      </w:r>
      <w:r w:rsidR="004232F9" w:rsidRPr="00E91311">
        <w:rPr>
          <w:bCs/>
          <w:color w:val="000000" w:themeColor="text1"/>
          <w:sz w:val="28"/>
          <w:szCs w:val="28"/>
        </w:rPr>
        <w:t xml:space="preserve"> trong các cơ sở giáo dục phổ thông như sau:</w:t>
      </w:r>
    </w:p>
    <w:p w:rsidR="0051748C" w:rsidRPr="00E91311" w:rsidRDefault="0051748C"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lang w:val="vi-VN"/>
        </w:rPr>
        <w:t xml:space="preserve">a) Vùng 1: </w:t>
      </w:r>
      <w:r w:rsidR="00744ACE" w:rsidRPr="00E91311">
        <w:rPr>
          <w:bCs/>
          <w:color w:val="000000" w:themeColor="text1"/>
          <w:sz w:val="28"/>
          <w:szCs w:val="28"/>
        </w:rPr>
        <w:t>B</w:t>
      </w:r>
      <w:r w:rsidR="00DB58E7" w:rsidRPr="00E91311">
        <w:rPr>
          <w:bCs/>
          <w:color w:val="000000" w:themeColor="text1"/>
          <w:sz w:val="28"/>
          <w:szCs w:val="28"/>
        </w:rPr>
        <w:t xml:space="preserve">ình quân </w:t>
      </w:r>
      <w:r w:rsidRPr="00E91311">
        <w:rPr>
          <w:bCs/>
          <w:color w:val="000000" w:themeColor="text1"/>
          <w:sz w:val="28"/>
          <w:szCs w:val="28"/>
          <w:lang w:val="vi-VN"/>
        </w:rPr>
        <w:t>2</w:t>
      </w:r>
      <w:r w:rsidR="00744ACE" w:rsidRPr="00E91311">
        <w:rPr>
          <w:bCs/>
          <w:color w:val="000000" w:themeColor="text1"/>
          <w:sz w:val="28"/>
          <w:szCs w:val="28"/>
        </w:rPr>
        <w:t>5</w:t>
      </w:r>
      <w:r w:rsidRPr="00E91311">
        <w:rPr>
          <w:bCs/>
          <w:color w:val="000000" w:themeColor="text1"/>
          <w:sz w:val="28"/>
          <w:szCs w:val="28"/>
          <w:lang w:val="vi-VN"/>
        </w:rPr>
        <w:t xml:space="preserve"> học sinh/lớp đối với cấp tiểu học; </w:t>
      </w:r>
      <w:r w:rsidR="00DB58E7" w:rsidRPr="00E91311">
        <w:rPr>
          <w:bCs/>
          <w:color w:val="000000" w:themeColor="text1"/>
          <w:sz w:val="28"/>
          <w:szCs w:val="28"/>
        </w:rPr>
        <w:t xml:space="preserve">bình quân </w:t>
      </w:r>
      <w:r w:rsidRPr="00E91311">
        <w:rPr>
          <w:bCs/>
          <w:color w:val="000000" w:themeColor="text1"/>
          <w:sz w:val="28"/>
          <w:szCs w:val="28"/>
          <w:lang w:val="vi-VN"/>
        </w:rPr>
        <w:t>35 học sinh/lớp đối với cấp trung học cơ sở, trung học phổ thông</w:t>
      </w:r>
      <w:r w:rsidR="00FF7EE2" w:rsidRPr="00E91311">
        <w:rPr>
          <w:bCs/>
          <w:color w:val="000000" w:themeColor="text1"/>
          <w:sz w:val="28"/>
          <w:szCs w:val="28"/>
        </w:rPr>
        <w:t>;</w:t>
      </w:r>
    </w:p>
    <w:p w:rsidR="0051748C" w:rsidRPr="00E91311" w:rsidRDefault="0051748C" w:rsidP="00666462">
      <w:pPr>
        <w:pStyle w:val="NormalWeb"/>
        <w:spacing w:before="120" w:beforeAutospacing="0" w:after="120" w:afterAutospacing="0" w:line="320" w:lineRule="exact"/>
        <w:ind w:firstLine="567"/>
        <w:jc w:val="both"/>
        <w:divId w:val="1650671337"/>
        <w:rPr>
          <w:bCs/>
          <w:color w:val="000000" w:themeColor="text1"/>
          <w:sz w:val="28"/>
          <w:szCs w:val="28"/>
          <w:lang w:val="vi-VN"/>
        </w:rPr>
      </w:pPr>
      <w:r w:rsidRPr="00E91311">
        <w:rPr>
          <w:bCs/>
          <w:color w:val="000000" w:themeColor="text1"/>
          <w:sz w:val="28"/>
          <w:szCs w:val="28"/>
          <w:lang w:val="vi-VN"/>
        </w:rPr>
        <w:t xml:space="preserve">b) Vùng 2: </w:t>
      </w:r>
      <w:r w:rsidR="00744ACE" w:rsidRPr="00E91311">
        <w:rPr>
          <w:bCs/>
          <w:color w:val="000000" w:themeColor="text1"/>
          <w:sz w:val="28"/>
          <w:szCs w:val="28"/>
        </w:rPr>
        <w:t>B</w:t>
      </w:r>
      <w:r w:rsidR="00DB58E7" w:rsidRPr="00E91311">
        <w:rPr>
          <w:bCs/>
          <w:color w:val="000000" w:themeColor="text1"/>
          <w:sz w:val="28"/>
          <w:szCs w:val="28"/>
        </w:rPr>
        <w:t xml:space="preserve">ình quân </w:t>
      </w:r>
      <w:r w:rsidR="00744ACE" w:rsidRPr="00E91311">
        <w:rPr>
          <w:bCs/>
          <w:color w:val="000000" w:themeColor="text1"/>
          <w:sz w:val="28"/>
          <w:szCs w:val="28"/>
        </w:rPr>
        <w:t>30</w:t>
      </w:r>
      <w:r w:rsidRPr="00E91311">
        <w:rPr>
          <w:bCs/>
          <w:color w:val="000000" w:themeColor="text1"/>
          <w:sz w:val="28"/>
          <w:szCs w:val="28"/>
          <w:lang w:val="vi-VN"/>
        </w:rPr>
        <w:t xml:space="preserve"> học sinh/lớp đối với cấp tiểu học; </w:t>
      </w:r>
      <w:r w:rsidR="00DB58E7" w:rsidRPr="00E91311">
        <w:rPr>
          <w:bCs/>
          <w:color w:val="000000" w:themeColor="text1"/>
          <w:sz w:val="28"/>
          <w:szCs w:val="28"/>
        </w:rPr>
        <w:t xml:space="preserve">bình quân </w:t>
      </w:r>
      <w:r w:rsidRPr="00E91311">
        <w:rPr>
          <w:bCs/>
          <w:color w:val="000000" w:themeColor="text1"/>
          <w:sz w:val="28"/>
          <w:szCs w:val="28"/>
          <w:lang w:val="vi-VN"/>
        </w:rPr>
        <w:t>40 học sinh/lớp đối với cấp trung học cơ sở, trung học phổ thông</w:t>
      </w:r>
      <w:r w:rsidR="00FF7EE2" w:rsidRPr="00E91311">
        <w:rPr>
          <w:bCs/>
          <w:color w:val="000000" w:themeColor="text1"/>
          <w:sz w:val="28"/>
          <w:szCs w:val="28"/>
        </w:rPr>
        <w:t>;</w:t>
      </w:r>
    </w:p>
    <w:p w:rsidR="0051748C" w:rsidRPr="00E91311" w:rsidRDefault="0051748C"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lang w:val="vi-VN"/>
        </w:rPr>
        <w:lastRenderedPageBreak/>
        <w:t xml:space="preserve">c) Vùng 3: </w:t>
      </w:r>
      <w:r w:rsidR="00744ACE" w:rsidRPr="00E91311">
        <w:rPr>
          <w:bCs/>
          <w:color w:val="000000" w:themeColor="text1"/>
          <w:sz w:val="28"/>
          <w:szCs w:val="28"/>
        </w:rPr>
        <w:t>B</w:t>
      </w:r>
      <w:r w:rsidR="00DB58E7" w:rsidRPr="00E91311">
        <w:rPr>
          <w:bCs/>
          <w:color w:val="000000" w:themeColor="text1"/>
          <w:sz w:val="28"/>
          <w:szCs w:val="28"/>
        </w:rPr>
        <w:t xml:space="preserve">ình quân </w:t>
      </w:r>
      <w:r w:rsidRPr="00E91311">
        <w:rPr>
          <w:bCs/>
          <w:color w:val="000000" w:themeColor="text1"/>
          <w:sz w:val="28"/>
          <w:szCs w:val="28"/>
          <w:lang w:val="vi-VN"/>
        </w:rPr>
        <w:t xml:space="preserve">35 học sinh/lớp đối với cấp tiểu học; </w:t>
      </w:r>
      <w:r w:rsidR="00DB58E7" w:rsidRPr="00E91311">
        <w:rPr>
          <w:bCs/>
          <w:color w:val="000000" w:themeColor="text1"/>
          <w:sz w:val="28"/>
          <w:szCs w:val="28"/>
        </w:rPr>
        <w:t xml:space="preserve">bình quân </w:t>
      </w:r>
      <w:r w:rsidRPr="00E91311">
        <w:rPr>
          <w:bCs/>
          <w:color w:val="000000" w:themeColor="text1"/>
          <w:sz w:val="28"/>
          <w:szCs w:val="28"/>
          <w:lang w:val="vi-VN"/>
        </w:rPr>
        <w:t>45 học sinh/lớp đối với cấp trung học cơ sở, trung học phổ thông</w:t>
      </w:r>
      <w:r w:rsidR="00FF7EE2" w:rsidRPr="00E91311">
        <w:rPr>
          <w:bCs/>
          <w:color w:val="000000" w:themeColor="text1"/>
          <w:sz w:val="28"/>
          <w:szCs w:val="28"/>
        </w:rPr>
        <w:t>;</w:t>
      </w:r>
    </w:p>
    <w:p w:rsidR="00E77471" w:rsidRPr="00E91311" w:rsidRDefault="00E77471" w:rsidP="00666462">
      <w:pPr>
        <w:pStyle w:val="NormalWeb"/>
        <w:spacing w:before="120" w:beforeAutospacing="0" w:after="120" w:afterAutospacing="0" w:line="320" w:lineRule="exact"/>
        <w:ind w:firstLine="567"/>
        <w:jc w:val="both"/>
        <w:divId w:val="1650671337"/>
        <w:rPr>
          <w:bCs/>
          <w:color w:val="000000" w:themeColor="text1"/>
          <w:sz w:val="28"/>
          <w:szCs w:val="28"/>
          <w:lang w:val="vi-VN"/>
        </w:rPr>
      </w:pPr>
      <w:r w:rsidRPr="00E91311">
        <w:rPr>
          <w:bCs/>
          <w:color w:val="000000" w:themeColor="text1"/>
          <w:sz w:val="28"/>
          <w:szCs w:val="28"/>
          <w:lang w:val="vi-VN"/>
        </w:rPr>
        <w:t>d) Số lượng học sinh/lớp của trường phổ thông dân tộc nội trú và trường trung học phổ thông chuyên thực hiện theo quy định tại quy chế tổ chức và hoạt động.</w:t>
      </w:r>
    </w:p>
    <w:bookmarkEnd w:id="13"/>
    <w:p w:rsidR="00E435EA" w:rsidRPr="00E91311" w:rsidRDefault="0051748C"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lang w:val="vi-VN"/>
        </w:rPr>
        <w:t xml:space="preserve">3. </w:t>
      </w:r>
      <w:r w:rsidR="000E6F07" w:rsidRPr="00E91311">
        <w:rPr>
          <w:bCs/>
          <w:color w:val="000000" w:themeColor="text1"/>
          <w:sz w:val="28"/>
          <w:szCs w:val="28"/>
        </w:rPr>
        <w:t xml:space="preserve">Việc xác định </w:t>
      </w:r>
      <w:r w:rsidR="00DD7CA7" w:rsidRPr="00E91311">
        <w:rPr>
          <w:bCs/>
          <w:color w:val="000000" w:themeColor="text1"/>
          <w:sz w:val="28"/>
          <w:szCs w:val="28"/>
        </w:rPr>
        <w:t xml:space="preserve">số lượng </w:t>
      </w:r>
      <w:r w:rsidR="000E6F07" w:rsidRPr="00E91311">
        <w:rPr>
          <w:bCs/>
          <w:color w:val="000000" w:themeColor="text1"/>
          <w:sz w:val="28"/>
          <w:szCs w:val="28"/>
        </w:rPr>
        <w:t>học sinh/lớp được tính</w:t>
      </w:r>
      <w:r w:rsidR="00DD7CA7" w:rsidRPr="00E91311">
        <w:rPr>
          <w:bCs/>
          <w:color w:val="000000" w:themeColor="text1"/>
          <w:sz w:val="28"/>
          <w:szCs w:val="28"/>
        </w:rPr>
        <w:t xml:space="preserve"> cụ thể</w:t>
      </w:r>
      <w:r w:rsidR="000E6F07" w:rsidRPr="00E91311">
        <w:rPr>
          <w:bCs/>
          <w:color w:val="000000" w:themeColor="text1"/>
          <w:sz w:val="28"/>
          <w:szCs w:val="28"/>
        </w:rPr>
        <w:t xml:space="preserve"> theo từng cơ sở giáo dục, không xác định theo đơn vị hành chính cấp xã, huyện, tỉnh</w:t>
      </w:r>
      <w:r w:rsidR="00E435EA" w:rsidRPr="00E91311">
        <w:rPr>
          <w:bCs/>
          <w:color w:val="000000" w:themeColor="text1"/>
          <w:sz w:val="28"/>
          <w:szCs w:val="28"/>
        </w:rPr>
        <w:t xml:space="preserve">. </w:t>
      </w:r>
    </w:p>
    <w:p w:rsidR="0051748C" w:rsidRPr="00E91311" w:rsidRDefault="000E6F07"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 xml:space="preserve">4. </w:t>
      </w:r>
      <w:r w:rsidR="0051748C" w:rsidRPr="00E91311">
        <w:rPr>
          <w:bCs/>
          <w:color w:val="000000" w:themeColor="text1"/>
          <w:sz w:val="28"/>
          <w:szCs w:val="28"/>
          <w:lang w:val="vi-VN"/>
        </w:rPr>
        <w:t xml:space="preserve">Căn cứ quy định </w:t>
      </w:r>
      <w:r w:rsidR="00615D49" w:rsidRPr="00E91311">
        <w:rPr>
          <w:bCs/>
          <w:color w:val="000000" w:themeColor="text1"/>
          <w:sz w:val="28"/>
          <w:szCs w:val="28"/>
        </w:rPr>
        <w:t xml:space="preserve">chia </w:t>
      </w:r>
      <w:r w:rsidR="0051748C" w:rsidRPr="00E91311">
        <w:rPr>
          <w:bCs/>
          <w:color w:val="000000" w:themeColor="text1"/>
          <w:sz w:val="28"/>
          <w:szCs w:val="28"/>
          <w:lang w:val="vi-VN"/>
        </w:rPr>
        <w:t xml:space="preserve">vùng tại khoản 1 Điều này, Ủy ban nhân dân cấp tỉnh chỉ đạo cơ quan chuyên môn xác định các đơn vị cấp xã theo từng vùng làm căn cứ </w:t>
      </w:r>
      <w:r w:rsidR="00615D49" w:rsidRPr="00E91311">
        <w:rPr>
          <w:bCs/>
          <w:color w:val="000000" w:themeColor="text1"/>
          <w:sz w:val="28"/>
          <w:szCs w:val="28"/>
        </w:rPr>
        <w:t xml:space="preserve">để </w:t>
      </w:r>
      <w:r w:rsidR="00615D49" w:rsidRPr="00E91311">
        <w:rPr>
          <w:bCs/>
          <w:color w:val="000000" w:themeColor="text1"/>
          <w:sz w:val="28"/>
          <w:szCs w:val="28"/>
          <w:lang w:val="vi-VN"/>
        </w:rPr>
        <w:t>tính định mức giáo viên</w:t>
      </w:r>
      <w:r w:rsidR="0051748C" w:rsidRPr="00E91311">
        <w:rPr>
          <w:bCs/>
          <w:color w:val="000000" w:themeColor="text1"/>
          <w:sz w:val="28"/>
          <w:szCs w:val="28"/>
          <w:lang w:val="vi-VN"/>
        </w:rPr>
        <w:t>cho các cơ sở giáo dục phổ thông.</w:t>
      </w:r>
      <w:r w:rsidR="006D0E5D" w:rsidRPr="00E91311">
        <w:rPr>
          <w:bCs/>
          <w:color w:val="000000" w:themeColor="text1"/>
          <w:sz w:val="28"/>
          <w:szCs w:val="28"/>
        </w:rPr>
        <w:t xml:space="preserve"> Đối với những trường hợp đặc biệt mà phải bố trí </w:t>
      </w:r>
      <w:r w:rsidR="00E230A3" w:rsidRPr="00E91311">
        <w:rPr>
          <w:bCs/>
          <w:color w:val="000000" w:themeColor="text1"/>
          <w:sz w:val="28"/>
          <w:szCs w:val="28"/>
        </w:rPr>
        <w:t>số lượng</w:t>
      </w:r>
      <w:r w:rsidR="006D0E5D" w:rsidRPr="00E91311">
        <w:rPr>
          <w:bCs/>
          <w:color w:val="000000" w:themeColor="text1"/>
          <w:sz w:val="28"/>
          <w:szCs w:val="28"/>
        </w:rPr>
        <w:t xml:space="preserve"> học sinh/lớp thấp hơn hoặc cao hơn so với </w:t>
      </w:r>
      <w:r w:rsidR="00F82CF5" w:rsidRPr="00E91311">
        <w:rPr>
          <w:bCs/>
          <w:color w:val="000000" w:themeColor="text1"/>
          <w:sz w:val="28"/>
          <w:szCs w:val="28"/>
        </w:rPr>
        <w:t>mức bình quân</w:t>
      </w:r>
      <w:r w:rsidR="002933D4" w:rsidRPr="00E91311">
        <w:rPr>
          <w:bCs/>
          <w:color w:val="000000" w:themeColor="text1"/>
          <w:sz w:val="28"/>
          <w:szCs w:val="28"/>
        </w:rPr>
        <w:t xml:space="preserve"> theo vùng</w:t>
      </w:r>
      <w:r w:rsidR="006D0E5D" w:rsidRPr="00E91311">
        <w:rPr>
          <w:bCs/>
          <w:color w:val="000000" w:themeColor="text1"/>
          <w:sz w:val="28"/>
          <w:szCs w:val="28"/>
        </w:rPr>
        <w:t>quy định tại khoản 2 Điều này thì Ủy ban nhân dân</w:t>
      </w:r>
      <w:r w:rsidR="00E230A3" w:rsidRPr="00E91311">
        <w:rPr>
          <w:bCs/>
          <w:color w:val="000000" w:themeColor="text1"/>
          <w:sz w:val="28"/>
          <w:szCs w:val="28"/>
        </w:rPr>
        <w:t xml:space="preserve"> cấp</w:t>
      </w:r>
      <w:r w:rsidR="006D0E5D" w:rsidRPr="00E91311">
        <w:rPr>
          <w:bCs/>
          <w:color w:val="000000" w:themeColor="text1"/>
          <w:sz w:val="28"/>
          <w:szCs w:val="28"/>
        </w:rPr>
        <w:t xml:space="preserve"> tỉnh quyết định định mức số </w:t>
      </w:r>
      <w:r w:rsidR="004232F9" w:rsidRPr="00E91311">
        <w:rPr>
          <w:bCs/>
          <w:color w:val="000000" w:themeColor="text1"/>
          <w:sz w:val="28"/>
          <w:szCs w:val="28"/>
        </w:rPr>
        <w:t xml:space="preserve">lượng </w:t>
      </w:r>
      <w:r w:rsidR="006D0E5D" w:rsidRPr="00E91311">
        <w:rPr>
          <w:bCs/>
          <w:color w:val="000000" w:themeColor="text1"/>
          <w:sz w:val="28"/>
          <w:szCs w:val="28"/>
        </w:rPr>
        <w:t xml:space="preserve">học sinh/lớp phù hợp với thực </w:t>
      </w:r>
      <w:r w:rsidR="007E0577" w:rsidRPr="00E91311">
        <w:rPr>
          <w:bCs/>
          <w:color w:val="000000" w:themeColor="text1"/>
          <w:sz w:val="28"/>
          <w:szCs w:val="28"/>
        </w:rPr>
        <w:t>tế</w:t>
      </w:r>
      <w:r w:rsidR="006D0E5D" w:rsidRPr="00E91311">
        <w:rPr>
          <w:bCs/>
          <w:color w:val="000000" w:themeColor="text1"/>
          <w:sz w:val="28"/>
          <w:szCs w:val="28"/>
        </w:rPr>
        <w:t>.</w:t>
      </w:r>
    </w:p>
    <w:p w:rsidR="00FA69A4" w:rsidRPr="00E91311" w:rsidRDefault="00FA69A4" w:rsidP="00666462">
      <w:pPr>
        <w:pStyle w:val="NormalWeb"/>
        <w:spacing w:before="120" w:beforeAutospacing="0" w:after="120" w:afterAutospacing="0" w:line="320" w:lineRule="exact"/>
        <w:ind w:firstLine="567"/>
        <w:jc w:val="both"/>
        <w:divId w:val="1650671337"/>
        <w:rPr>
          <w:b/>
          <w:bCs/>
          <w:color w:val="000000" w:themeColor="text1"/>
          <w:sz w:val="28"/>
          <w:szCs w:val="28"/>
        </w:rPr>
      </w:pPr>
      <w:r w:rsidRPr="00E91311">
        <w:rPr>
          <w:b/>
          <w:bCs/>
          <w:color w:val="000000" w:themeColor="text1"/>
          <w:sz w:val="28"/>
          <w:szCs w:val="28"/>
        </w:rPr>
        <w:t>Điều 4. Cơ cấu viên chức theo chức danh nghề nghiệp</w:t>
      </w:r>
    </w:p>
    <w:p w:rsidR="00FA69A4" w:rsidRPr="00E91311" w:rsidRDefault="00FA69A4"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lang w:val="vi-VN"/>
        </w:rPr>
        <w:t xml:space="preserve">Việc xác định cơ cấu viên chức theo chức danh nghề nghiệp được thực hiện theo quy định tại </w:t>
      </w:r>
      <w:bookmarkStart w:id="14" w:name="dc_3"/>
      <w:r w:rsidRPr="00E91311">
        <w:rPr>
          <w:color w:val="000000" w:themeColor="text1"/>
          <w:sz w:val="28"/>
          <w:szCs w:val="28"/>
          <w:lang w:val="vi-VN"/>
        </w:rPr>
        <w:t xml:space="preserve">khoản 5 Điều 3, khoản 3 Điều 4 </w:t>
      </w:r>
      <w:bookmarkEnd w:id="14"/>
      <w:r w:rsidRPr="00E91311">
        <w:rPr>
          <w:color w:val="000000" w:themeColor="text1"/>
          <w:sz w:val="28"/>
          <w:szCs w:val="28"/>
          <w:lang w:val="vi-VN"/>
        </w:rPr>
        <w:t>Nghị định số 106</w:t>
      </w:r>
      <w:r w:rsidR="002933D4" w:rsidRPr="00E91311">
        <w:rPr>
          <w:color w:val="000000" w:themeColor="text1"/>
          <w:sz w:val="28"/>
          <w:szCs w:val="28"/>
        </w:rPr>
        <w:t>/</w:t>
      </w:r>
      <w:r w:rsidR="002933D4" w:rsidRPr="00E91311">
        <w:rPr>
          <w:color w:val="000000" w:themeColor="text1"/>
          <w:sz w:val="28"/>
          <w:szCs w:val="28"/>
          <w:lang w:val="vi-VN"/>
        </w:rPr>
        <w:t>2020/NĐ-CP</w:t>
      </w:r>
      <w:r w:rsidRPr="00E91311">
        <w:rPr>
          <w:color w:val="000000" w:themeColor="text1"/>
          <w:sz w:val="28"/>
          <w:szCs w:val="28"/>
        </w:rPr>
        <w:t>.</w:t>
      </w:r>
    </w:p>
    <w:p w:rsidR="00666462" w:rsidRDefault="00666462" w:rsidP="00666462">
      <w:pPr>
        <w:pStyle w:val="NormalWeb"/>
        <w:spacing w:before="0" w:beforeAutospacing="0" w:after="0" w:afterAutospacing="0" w:line="320" w:lineRule="exact"/>
        <w:jc w:val="center"/>
        <w:divId w:val="1650671337"/>
        <w:rPr>
          <w:rFonts w:eastAsia="Times New Roman"/>
          <w:b/>
          <w:bCs/>
          <w:color w:val="000000" w:themeColor="text1"/>
          <w:sz w:val="28"/>
          <w:szCs w:val="28"/>
        </w:rPr>
      </w:pPr>
      <w:bookmarkStart w:id="15" w:name="_Hlk61005353"/>
      <w:bookmarkEnd w:id="9"/>
      <w:bookmarkEnd w:id="12"/>
    </w:p>
    <w:p w:rsidR="00880DF7" w:rsidRPr="00E91311" w:rsidRDefault="00F050BA" w:rsidP="00666462">
      <w:pPr>
        <w:pStyle w:val="NormalWeb"/>
        <w:spacing w:before="0" w:beforeAutospacing="0" w:after="0" w:afterAutospacing="0" w:line="320" w:lineRule="exact"/>
        <w:jc w:val="center"/>
        <w:divId w:val="1650671337"/>
        <w:rPr>
          <w:b/>
          <w:color w:val="000000" w:themeColor="text1"/>
          <w:sz w:val="28"/>
          <w:szCs w:val="28"/>
        </w:rPr>
      </w:pPr>
      <w:r w:rsidRPr="00E91311">
        <w:rPr>
          <w:rFonts w:eastAsia="Times New Roman"/>
          <w:b/>
          <w:bCs/>
          <w:color w:val="000000" w:themeColor="text1"/>
          <w:sz w:val="28"/>
          <w:szCs w:val="28"/>
        </w:rPr>
        <w:t>Chương</w:t>
      </w:r>
      <w:r w:rsidR="00880DF7" w:rsidRPr="00E91311">
        <w:rPr>
          <w:b/>
          <w:color w:val="000000" w:themeColor="text1"/>
          <w:sz w:val="28"/>
          <w:szCs w:val="28"/>
          <w:lang w:val="vi-VN"/>
        </w:rPr>
        <w:t>II</w:t>
      </w:r>
    </w:p>
    <w:p w:rsidR="00D84140" w:rsidRPr="00E91311" w:rsidRDefault="00880DF7" w:rsidP="00666462">
      <w:pPr>
        <w:pStyle w:val="NormalWeb"/>
        <w:spacing w:before="0" w:beforeAutospacing="0" w:after="0" w:afterAutospacing="0" w:line="320" w:lineRule="exact"/>
        <w:jc w:val="center"/>
        <w:divId w:val="1650671337"/>
        <w:rPr>
          <w:b/>
          <w:bCs/>
          <w:color w:val="000000" w:themeColor="text1"/>
          <w:sz w:val="28"/>
          <w:szCs w:val="28"/>
          <w:lang w:val="vi-VN"/>
        </w:rPr>
      </w:pPr>
      <w:r w:rsidRPr="00E91311">
        <w:rPr>
          <w:b/>
          <w:bCs/>
          <w:color w:val="000000" w:themeColor="text1"/>
          <w:sz w:val="28"/>
          <w:szCs w:val="28"/>
          <w:lang w:val="vi-VN"/>
        </w:rPr>
        <w:t>DANH MỤC VỊ TRÍ VIỆC LÀM, ĐỊNH MỨC SỐ LƯỢNG</w:t>
      </w:r>
    </w:p>
    <w:p w:rsidR="00340A8C" w:rsidRPr="00E91311" w:rsidRDefault="00880DF7" w:rsidP="00666462">
      <w:pPr>
        <w:pStyle w:val="NormalWeb"/>
        <w:spacing w:before="0" w:beforeAutospacing="0" w:after="0" w:afterAutospacing="0" w:line="320" w:lineRule="exact"/>
        <w:jc w:val="center"/>
        <w:divId w:val="1650671337"/>
        <w:rPr>
          <w:b/>
          <w:bCs/>
          <w:color w:val="000000" w:themeColor="text1"/>
          <w:sz w:val="28"/>
          <w:szCs w:val="28"/>
          <w:lang w:val="vi-VN"/>
        </w:rPr>
      </w:pPr>
      <w:r w:rsidRPr="00E91311">
        <w:rPr>
          <w:b/>
          <w:bCs/>
          <w:color w:val="000000" w:themeColor="text1"/>
          <w:sz w:val="28"/>
          <w:szCs w:val="28"/>
          <w:lang w:val="vi-VN"/>
        </w:rPr>
        <w:t>NGƯỜI LÀM VIỆC TRONG TRƯỜNG TIỂU HỌC</w:t>
      </w:r>
    </w:p>
    <w:p w:rsidR="00340A8C" w:rsidRPr="00E91311" w:rsidRDefault="00965668" w:rsidP="00666462">
      <w:pPr>
        <w:pStyle w:val="NormalWeb"/>
        <w:spacing w:before="120" w:beforeAutospacing="0" w:after="120" w:afterAutospacing="0" w:line="320" w:lineRule="exact"/>
        <w:ind w:firstLine="567"/>
        <w:jc w:val="both"/>
        <w:divId w:val="1650671337"/>
        <w:rPr>
          <w:b/>
          <w:bCs/>
          <w:color w:val="000000" w:themeColor="text1"/>
          <w:sz w:val="28"/>
          <w:szCs w:val="28"/>
        </w:rPr>
      </w:pPr>
      <w:bookmarkStart w:id="16" w:name="_Hlk143354862"/>
      <w:r w:rsidRPr="00E91311">
        <w:rPr>
          <w:b/>
          <w:bCs/>
          <w:color w:val="000000" w:themeColor="text1"/>
          <w:sz w:val="28"/>
          <w:szCs w:val="28"/>
          <w:lang w:val="vi-VN"/>
        </w:rPr>
        <w:t xml:space="preserve">Điều </w:t>
      </w:r>
      <w:r w:rsidR="0036030E" w:rsidRPr="00E91311">
        <w:rPr>
          <w:b/>
          <w:bCs/>
          <w:color w:val="000000" w:themeColor="text1"/>
          <w:sz w:val="28"/>
          <w:szCs w:val="28"/>
        </w:rPr>
        <w:t>5</w:t>
      </w:r>
      <w:r w:rsidRPr="00E91311">
        <w:rPr>
          <w:b/>
          <w:bCs/>
          <w:color w:val="000000" w:themeColor="text1"/>
          <w:sz w:val="28"/>
          <w:szCs w:val="28"/>
          <w:lang w:val="vi-VN"/>
        </w:rPr>
        <w:t>. Danh mục vị trí việc làm</w:t>
      </w:r>
      <w:r w:rsidR="005D2D04" w:rsidRPr="00E91311">
        <w:rPr>
          <w:b/>
          <w:bCs/>
          <w:color w:val="000000" w:themeColor="text1"/>
          <w:sz w:val="28"/>
          <w:szCs w:val="28"/>
        </w:rPr>
        <w:t xml:space="preserve">, </w:t>
      </w:r>
      <w:r w:rsidR="004D0E09" w:rsidRPr="00E91311">
        <w:rPr>
          <w:b/>
          <w:bCs/>
          <w:color w:val="000000" w:themeColor="text1"/>
          <w:sz w:val="28"/>
          <w:szCs w:val="28"/>
        </w:rPr>
        <w:t xml:space="preserve">hướng dẫn </w:t>
      </w:r>
      <w:r w:rsidR="005D2D04" w:rsidRPr="00E91311">
        <w:rPr>
          <w:b/>
          <w:bCs/>
          <w:color w:val="000000" w:themeColor="text1"/>
          <w:sz w:val="28"/>
          <w:szCs w:val="28"/>
        </w:rPr>
        <w:t>mô tả vị trí việc làm</w:t>
      </w:r>
      <w:r w:rsidR="00CD43AE" w:rsidRPr="00E91311">
        <w:rPr>
          <w:b/>
          <w:bCs/>
          <w:color w:val="000000" w:themeColor="text1"/>
          <w:sz w:val="28"/>
          <w:szCs w:val="28"/>
        </w:rPr>
        <w:t xml:space="preserve">trong </w:t>
      </w:r>
      <w:bookmarkStart w:id="17" w:name="dieu_3"/>
      <w:r w:rsidR="00CD43AE" w:rsidRPr="00E91311">
        <w:rPr>
          <w:b/>
          <w:bCs/>
          <w:color w:val="000000" w:themeColor="text1"/>
          <w:sz w:val="28"/>
          <w:szCs w:val="28"/>
        </w:rPr>
        <w:t>trường tiểu học</w:t>
      </w:r>
      <w:r w:rsidR="002933D4" w:rsidRPr="00E91311">
        <w:rPr>
          <w:b/>
          <w:bCs/>
          <w:color w:val="000000" w:themeColor="text1"/>
          <w:sz w:val="28"/>
          <w:szCs w:val="28"/>
        </w:rPr>
        <w:t>,</w:t>
      </w:r>
      <w:r w:rsidR="00CD43AE" w:rsidRPr="00E91311">
        <w:rPr>
          <w:b/>
          <w:bCs/>
          <w:color w:val="000000" w:themeColor="text1"/>
          <w:sz w:val="28"/>
          <w:szCs w:val="28"/>
        </w:rPr>
        <w:t xml:space="preserve"> trường phổ thông dân tộc bán trú tiểu học</w:t>
      </w:r>
      <w:r w:rsidR="002933D4" w:rsidRPr="00E91311">
        <w:rPr>
          <w:b/>
          <w:bCs/>
          <w:color w:val="000000" w:themeColor="text1"/>
          <w:sz w:val="28"/>
          <w:szCs w:val="28"/>
        </w:rPr>
        <w:t xml:space="preserve">, </w:t>
      </w:r>
      <w:r w:rsidR="00CD43AE" w:rsidRPr="00E91311">
        <w:rPr>
          <w:b/>
          <w:bCs/>
          <w:color w:val="000000" w:themeColor="text1"/>
          <w:sz w:val="28"/>
          <w:szCs w:val="28"/>
        </w:rPr>
        <w:t>trường dành cho người khuyết tật cấp tiểu học (sau đây gọi chung là trường tiểu học)</w:t>
      </w:r>
      <w:bookmarkEnd w:id="17"/>
    </w:p>
    <w:p w:rsidR="0058713D" w:rsidRPr="00E91311" w:rsidRDefault="0058713D" w:rsidP="00666462">
      <w:pPr>
        <w:pStyle w:val="NormalWeb"/>
        <w:spacing w:before="120" w:beforeAutospacing="0" w:after="120" w:afterAutospacing="0" w:line="320" w:lineRule="exact"/>
        <w:ind w:firstLine="567"/>
        <w:jc w:val="both"/>
        <w:rPr>
          <w:bCs/>
          <w:color w:val="000000" w:themeColor="text1"/>
          <w:sz w:val="28"/>
          <w:szCs w:val="28"/>
          <w:lang w:val="vi-VN"/>
        </w:rPr>
      </w:pPr>
      <w:bookmarkStart w:id="18" w:name="_Hlk68706400"/>
      <w:bookmarkStart w:id="19" w:name="_Hlk65232559"/>
      <w:r w:rsidRPr="00E91311">
        <w:rPr>
          <w:bCs/>
          <w:color w:val="000000" w:themeColor="text1"/>
          <w:sz w:val="28"/>
          <w:szCs w:val="28"/>
          <w:lang w:val="vi-VN"/>
        </w:rPr>
        <w:t>1. Danh mục vị trí việc làm lãnh đạo, quản lý</w:t>
      </w:r>
      <w:r w:rsidRPr="00E91311">
        <w:rPr>
          <w:bCs/>
          <w:color w:val="000000" w:themeColor="text1"/>
          <w:sz w:val="28"/>
          <w:szCs w:val="28"/>
        </w:rPr>
        <w:t xml:space="preserve">, </w:t>
      </w:r>
      <w:r w:rsidRPr="00E91311">
        <w:rPr>
          <w:rFonts w:eastAsia="Times New Roman"/>
          <w:color w:val="000000" w:themeColor="text1"/>
          <w:sz w:val="28"/>
          <w:szCs w:val="28"/>
          <w:lang w:val="fr-FR" w:eastAsia="fr-FR"/>
        </w:rPr>
        <w:t>chức danh nghề nghiệp chuyên ngành</w:t>
      </w:r>
      <w:r w:rsidRPr="00E91311">
        <w:rPr>
          <w:bCs/>
          <w:color w:val="000000" w:themeColor="text1"/>
          <w:sz w:val="28"/>
          <w:szCs w:val="28"/>
          <w:lang w:val="vi-VN"/>
        </w:rPr>
        <w:t xml:space="preserve"> trong </w:t>
      </w:r>
      <w:r w:rsidR="00FB59AB" w:rsidRPr="00E91311">
        <w:rPr>
          <w:bCs/>
          <w:color w:val="000000" w:themeColor="text1"/>
          <w:sz w:val="28"/>
          <w:szCs w:val="28"/>
        </w:rPr>
        <w:t xml:space="preserve">các </w:t>
      </w:r>
      <w:r w:rsidRPr="00E91311">
        <w:rPr>
          <w:bCs/>
          <w:color w:val="000000" w:themeColor="text1"/>
          <w:sz w:val="28"/>
          <w:szCs w:val="28"/>
        </w:rPr>
        <w:t>trường tiểu học</w:t>
      </w:r>
      <w:r w:rsidRPr="00E91311">
        <w:rPr>
          <w:bCs/>
          <w:color w:val="000000" w:themeColor="text1"/>
          <w:sz w:val="28"/>
          <w:szCs w:val="28"/>
          <w:lang w:val="vi-VN"/>
        </w:rPr>
        <w:t xml:space="preserve"> được quy định tại Phụ lục I </w:t>
      </w:r>
      <w:r w:rsidR="004D0E09" w:rsidRPr="00E91311">
        <w:rPr>
          <w:bCs/>
          <w:color w:val="000000" w:themeColor="text1"/>
          <w:sz w:val="28"/>
          <w:szCs w:val="28"/>
        </w:rPr>
        <w:t xml:space="preserve">ban hành </w:t>
      </w:r>
      <w:r w:rsidRPr="00E91311">
        <w:rPr>
          <w:bCs/>
          <w:color w:val="000000" w:themeColor="text1"/>
          <w:sz w:val="28"/>
          <w:szCs w:val="28"/>
          <w:lang w:val="vi-VN"/>
        </w:rPr>
        <w:t>kèm theo Thông tư này.</w:t>
      </w:r>
    </w:p>
    <w:p w:rsidR="00096275" w:rsidRPr="00E91311" w:rsidRDefault="00417A98" w:rsidP="00666462">
      <w:pPr>
        <w:pStyle w:val="NormalWeb"/>
        <w:spacing w:before="120" w:beforeAutospacing="0" w:after="120" w:afterAutospacing="0" w:line="320" w:lineRule="exact"/>
        <w:ind w:firstLine="567"/>
        <w:jc w:val="both"/>
        <w:rPr>
          <w:bCs/>
          <w:color w:val="000000" w:themeColor="text1"/>
          <w:sz w:val="28"/>
          <w:szCs w:val="28"/>
        </w:rPr>
      </w:pPr>
      <w:r w:rsidRPr="00E91311">
        <w:rPr>
          <w:bCs/>
          <w:color w:val="000000" w:themeColor="text1"/>
          <w:sz w:val="28"/>
          <w:szCs w:val="28"/>
        </w:rPr>
        <w:t>2</w:t>
      </w:r>
      <w:r w:rsidR="0058713D" w:rsidRPr="00E91311">
        <w:rPr>
          <w:bCs/>
          <w:color w:val="000000" w:themeColor="text1"/>
          <w:sz w:val="28"/>
          <w:szCs w:val="28"/>
        </w:rPr>
        <w:t>. Danh mục vị trí việc làm</w:t>
      </w:r>
      <w:r w:rsidR="00096275" w:rsidRPr="00E91311">
        <w:rPr>
          <w:bCs/>
          <w:color w:val="000000" w:themeColor="text1"/>
          <w:sz w:val="28"/>
          <w:szCs w:val="28"/>
        </w:rPr>
        <w:t xml:space="preserve"> chuyên môn dùng chung và hỗ trợ, phục vụ trong các trường tiểu học được quy định tại Phụ lục II ban hành kèm theo Thông tư này.</w:t>
      </w:r>
    </w:p>
    <w:p w:rsidR="007F1B67" w:rsidRPr="00E91311" w:rsidRDefault="00417A98" w:rsidP="00666462">
      <w:pPr>
        <w:pStyle w:val="NormalWeb"/>
        <w:spacing w:before="120" w:beforeAutospacing="0" w:after="120" w:afterAutospacing="0" w:line="320" w:lineRule="exact"/>
        <w:ind w:firstLine="567"/>
        <w:jc w:val="both"/>
        <w:rPr>
          <w:bCs/>
          <w:color w:val="000000" w:themeColor="text1"/>
          <w:sz w:val="28"/>
          <w:szCs w:val="28"/>
        </w:rPr>
      </w:pPr>
      <w:r w:rsidRPr="00E91311">
        <w:rPr>
          <w:bCs/>
          <w:color w:val="000000" w:themeColor="text1"/>
          <w:sz w:val="28"/>
          <w:szCs w:val="28"/>
        </w:rPr>
        <w:t xml:space="preserve">3. </w:t>
      </w:r>
      <w:r w:rsidR="007F1B67" w:rsidRPr="00E91311">
        <w:rPr>
          <w:bCs/>
          <w:color w:val="000000" w:themeColor="text1"/>
          <w:sz w:val="28"/>
          <w:szCs w:val="28"/>
        </w:rPr>
        <w:t xml:space="preserve">Hướng dẫn </w:t>
      </w:r>
      <w:r w:rsidRPr="00E91311">
        <w:rPr>
          <w:bCs/>
          <w:color w:val="000000" w:themeColor="text1"/>
          <w:sz w:val="28"/>
          <w:szCs w:val="28"/>
        </w:rPr>
        <w:t>mô tả vị trí việc làm</w:t>
      </w:r>
      <w:r w:rsidR="007F1B67" w:rsidRPr="00E91311">
        <w:rPr>
          <w:bCs/>
          <w:color w:val="000000" w:themeColor="text1"/>
          <w:sz w:val="28"/>
          <w:szCs w:val="28"/>
        </w:rPr>
        <w:t>:</w:t>
      </w:r>
    </w:p>
    <w:p w:rsidR="007F1B67" w:rsidRPr="00E91311" w:rsidRDefault="007F1B67" w:rsidP="00666462">
      <w:pPr>
        <w:pStyle w:val="NormalWeb"/>
        <w:spacing w:before="120" w:beforeAutospacing="0" w:after="120" w:afterAutospacing="0" w:line="320" w:lineRule="exact"/>
        <w:ind w:firstLine="567"/>
        <w:jc w:val="both"/>
        <w:rPr>
          <w:bCs/>
          <w:color w:val="000000" w:themeColor="text1"/>
          <w:sz w:val="28"/>
          <w:szCs w:val="28"/>
        </w:rPr>
      </w:pPr>
      <w:r w:rsidRPr="00E91311">
        <w:rPr>
          <w:bCs/>
          <w:color w:val="000000" w:themeColor="text1"/>
          <w:sz w:val="28"/>
          <w:szCs w:val="28"/>
        </w:rPr>
        <w:t>a) Bản mô tả vị trí việc làm</w:t>
      </w:r>
      <w:r w:rsidR="00417A98" w:rsidRPr="00E91311">
        <w:rPr>
          <w:bCs/>
          <w:color w:val="000000" w:themeColor="text1"/>
          <w:sz w:val="28"/>
          <w:szCs w:val="28"/>
        </w:rPr>
        <w:t xml:space="preserve"> lãnh đạo, quản lý</w:t>
      </w:r>
      <w:r w:rsidRPr="00E91311">
        <w:rPr>
          <w:bCs/>
          <w:color w:val="000000" w:themeColor="text1"/>
          <w:sz w:val="28"/>
          <w:szCs w:val="28"/>
          <w:lang w:val="vi-VN"/>
        </w:rPr>
        <w:t xml:space="preserve">được </w:t>
      </w:r>
      <w:r w:rsidRPr="00E91311">
        <w:rPr>
          <w:bCs/>
          <w:color w:val="000000" w:themeColor="text1"/>
          <w:sz w:val="28"/>
          <w:szCs w:val="28"/>
        </w:rPr>
        <w:t>hướng dẫn tại Phụ lục III ban hành kèm theo Thông tư này</w:t>
      </w:r>
      <w:r w:rsidR="00FF7EE2" w:rsidRPr="00E91311">
        <w:rPr>
          <w:bCs/>
          <w:color w:val="000000" w:themeColor="text1"/>
          <w:sz w:val="28"/>
          <w:szCs w:val="28"/>
        </w:rPr>
        <w:t>;</w:t>
      </w:r>
    </w:p>
    <w:p w:rsidR="00417A98" w:rsidRPr="00E91311" w:rsidRDefault="007F1B67" w:rsidP="00666462">
      <w:pPr>
        <w:pStyle w:val="NormalWeb"/>
        <w:spacing w:before="120" w:beforeAutospacing="0" w:after="120" w:afterAutospacing="0" w:line="320" w:lineRule="exact"/>
        <w:ind w:firstLine="567"/>
        <w:jc w:val="both"/>
        <w:rPr>
          <w:bCs/>
          <w:color w:val="000000" w:themeColor="text1"/>
          <w:sz w:val="28"/>
          <w:szCs w:val="28"/>
        </w:rPr>
      </w:pPr>
      <w:r w:rsidRPr="00E91311">
        <w:rPr>
          <w:bCs/>
          <w:color w:val="000000" w:themeColor="text1"/>
          <w:sz w:val="28"/>
          <w:szCs w:val="28"/>
        </w:rPr>
        <w:t xml:space="preserve">b) Bản mô tả vị trí việc làm </w:t>
      </w:r>
      <w:r w:rsidR="00417A98" w:rsidRPr="00E91311">
        <w:rPr>
          <w:bCs/>
          <w:color w:val="000000" w:themeColor="text1"/>
          <w:sz w:val="28"/>
          <w:szCs w:val="28"/>
        </w:rPr>
        <w:t xml:space="preserve">chức danh nghề nghiệp chuyên ngành trong trường tiểu học </w:t>
      </w:r>
      <w:r w:rsidR="0095215F" w:rsidRPr="00E91311">
        <w:rPr>
          <w:bCs/>
          <w:color w:val="000000" w:themeColor="text1"/>
          <w:sz w:val="28"/>
          <w:szCs w:val="28"/>
          <w:lang w:val="vi-VN"/>
        </w:rPr>
        <w:t xml:space="preserve">được </w:t>
      </w:r>
      <w:r w:rsidR="0095215F" w:rsidRPr="00E91311">
        <w:rPr>
          <w:bCs/>
          <w:color w:val="000000" w:themeColor="text1"/>
          <w:sz w:val="28"/>
          <w:szCs w:val="28"/>
        </w:rPr>
        <w:t xml:space="preserve">hướng dẫn </w:t>
      </w:r>
      <w:r w:rsidR="00417A98" w:rsidRPr="00E91311">
        <w:rPr>
          <w:bCs/>
          <w:color w:val="000000" w:themeColor="text1"/>
          <w:sz w:val="28"/>
          <w:szCs w:val="28"/>
        </w:rPr>
        <w:t xml:space="preserve">tại </w:t>
      </w:r>
      <w:r w:rsidR="009425A5" w:rsidRPr="00E91311">
        <w:rPr>
          <w:bCs/>
          <w:color w:val="000000" w:themeColor="text1"/>
          <w:sz w:val="28"/>
          <w:szCs w:val="28"/>
        </w:rPr>
        <w:t>Phụ lục IV</w:t>
      </w:r>
      <w:r w:rsidRPr="00E91311">
        <w:rPr>
          <w:bCs/>
          <w:color w:val="000000" w:themeColor="text1"/>
          <w:sz w:val="28"/>
          <w:szCs w:val="28"/>
        </w:rPr>
        <w:t xml:space="preserve">ban hành </w:t>
      </w:r>
      <w:r w:rsidR="00417A98" w:rsidRPr="00E91311">
        <w:rPr>
          <w:bCs/>
          <w:color w:val="000000" w:themeColor="text1"/>
          <w:sz w:val="28"/>
          <w:szCs w:val="28"/>
        </w:rPr>
        <w:t>kèm theo Thông tư này</w:t>
      </w:r>
      <w:r w:rsidR="00FF7EE2" w:rsidRPr="00E91311">
        <w:rPr>
          <w:bCs/>
          <w:color w:val="000000" w:themeColor="text1"/>
          <w:sz w:val="28"/>
          <w:szCs w:val="28"/>
        </w:rPr>
        <w:t>;</w:t>
      </w:r>
    </w:p>
    <w:p w:rsidR="002933D4" w:rsidRPr="00E91311" w:rsidRDefault="007F1B67" w:rsidP="00666462">
      <w:pPr>
        <w:pStyle w:val="NormalWeb"/>
        <w:spacing w:before="120" w:beforeAutospacing="0" w:after="120" w:afterAutospacing="0" w:line="320" w:lineRule="exact"/>
        <w:ind w:firstLine="567"/>
        <w:jc w:val="both"/>
        <w:rPr>
          <w:bCs/>
          <w:color w:val="000000" w:themeColor="text1"/>
          <w:sz w:val="28"/>
          <w:szCs w:val="28"/>
        </w:rPr>
      </w:pPr>
      <w:r w:rsidRPr="00E91311">
        <w:rPr>
          <w:bCs/>
          <w:color w:val="000000" w:themeColor="text1"/>
          <w:sz w:val="28"/>
          <w:szCs w:val="28"/>
        </w:rPr>
        <w:t xml:space="preserve">c) </w:t>
      </w:r>
      <w:r w:rsidR="002933D4" w:rsidRPr="00E91311">
        <w:rPr>
          <w:bCs/>
          <w:color w:val="000000" w:themeColor="text1"/>
          <w:sz w:val="28"/>
          <w:szCs w:val="28"/>
        </w:rPr>
        <w:t xml:space="preserve">Bản mô tả </w:t>
      </w:r>
      <w:r w:rsidR="002933D4" w:rsidRPr="00E91311">
        <w:rPr>
          <w:bCs/>
          <w:color w:val="000000" w:themeColor="text1"/>
          <w:sz w:val="28"/>
          <w:szCs w:val="28"/>
          <w:lang w:val="vi-VN"/>
        </w:rPr>
        <w:t>vị trí việc</w:t>
      </w:r>
      <w:r w:rsidR="002933D4" w:rsidRPr="00E91311">
        <w:rPr>
          <w:bCs/>
          <w:color w:val="000000" w:themeColor="text1"/>
          <w:sz w:val="28"/>
          <w:szCs w:val="28"/>
        </w:rPr>
        <w:t xml:space="preserve"> làm chuyên môn dùng chung và hỗ trợ, phục vụ trong các trường tiểu học thực hiện theo </w:t>
      </w:r>
      <w:bookmarkStart w:id="20" w:name="_Hlk143342421"/>
      <w:r w:rsidR="002933D4" w:rsidRPr="00E91311">
        <w:rPr>
          <w:bCs/>
          <w:color w:val="000000" w:themeColor="text1"/>
          <w:sz w:val="28"/>
          <w:szCs w:val="28"/>
        </w:rPr>
        <w:t xml:space="preserve">hướng dẫn </w:t>
      </w:r>
      <w:bookmarkEnd w:id="20"/>
      <w:r w:rsidR="002933D4" w:rsidRPr="00E91311">
        <w:rPr>
          <w:bCs/>
          <w:color w:val="000000" w:themeColor="text1"/>
          <w:sz w:val="28"/>
          <w:szCs w:val="28"/>
        </w:rPr>
        <w:t xml:space="preserve">tại Thông tư số 12/2022/TT-BNV ngày 30 tháng 12 năm 2022 </w:t>
      </w:r>
      <w:r w:rsidRPr="00E91311">
        <w:rPr>
          <w:bCs/>
          <w:color w:val="000000" w:themeColor="text1"/>
          <w:sz w:val="28"/>
          <w:szCs w:val="28"/>
        </w:rPr>
        <w:t xml:space="preserve">của Bộ trưởng Bộ Nội vụ </w:t>
      </w:r>
      <w:r w:rsidR="002933D4" w:rsidRPr="00E91311">
        <w:rPr>
          <w:bCs/>
          <w:color w:val="000000" w:themeColor="text1"/>
          <w:sz w:val="28"/>
          <w:szCs w:val="28"/>
        </w:rPr>
        <w:t xml:space="preserve">hướng dẫn về vị trí việc làm công chức lãnh đạo, quản lý; nghiệp vụ chuyên môn dùng chung; hỗ trợ, phục vụ trong cơ quan, tổ chức hành chính và vị trí việc làm chức danh nghề </w:t>
      </w:r>
      <w:r w:rsidR="002933D4" w:rsidRPr="00E91311">
        <w:rPr>
          <w:bCs/>
          <w:color w:val="000000" w:themeColor="text1"/>
          <w:sz w:val="28"/>
          <w:szCs w:val="28"/>
        </w:rPr>
        <w:lastRenderedPageBreak/>
        <w:t>nghiệp chuyên môn dùng chung; hỗ trợ, phục vụ trong đơn vị sự nghiệp công lập (sau đây viết tắt là Thông tư số 12</w:t>
      </w:r>
      <w:r w:rsidRPr="00E91311">
        <w:rPr>
          <w:bCs/>
          <w:color w:val="000000" w:themeColor="text1"/>
          <w:sz w:val="28"/>
          <w:szCs w:val="28"/>
          <w:lang w:val="vi-VN"/>
        </w:rPr>
        <w:t>/2022/TT-BNV</w:t>
      </w:r>
      <w:r w:rsidR="002933D4" w:rsidRPr="00E91311">
        <w:rPr>
          <w:bCs/>
          <w:color w:val="000000" w:themeColor="text1"/>
          <w:sz w:val="28"/>
          <w:szCs w:val="28"/>
        </w:rPr>
        <w:t>).</w:t>
      </w:r>
    </w:p>
    <w:p w:rsidR="00076CF5" w:rsidRPr="00E91311" w:rsidRDefault="00076CF5" w:rsidP="00666462">
      <w:pPr>
        <w:pStyle w:val="NormalWeb"/>
        <w:spacing w:before="120" w:beforeAutospacing="0" w:after="120" w:afterAutospacing="0" w:line="320" w:lineRule="exact"/>
        <w:ind w:firstLine="567"/>
        <w:jc w:val="both"/>
        <w:rPr>
          <w:bCs/>
          <w:color w:val="000000" w:themeColor="text1"/>
          <w:sz w:val="28"/>
          <w:szCs w:val="28"/>
        </w:rPr>
      </w:pPr>
      <w:r w:rsidRPr="00E91311">
        <w:rPr>
          <w:bCs/>
          <w:color w:val="000000" w:themeColor="text1"/>
          <w:sz w:val="28"/>
          <w:szCs w:val="28"/>
        </w:rPr>
        <w:t xml:space="preserve">4. </w:t>
      </w:r>
      <w:r w:rsidRPr="00E91311">
        <w:rPr>
          <w:color w:val="000000" w:themeColor="text1"/>
          <w:sz w:val="28"/>
          <w:szCs w:val="28"/>
        </w:rPr>
        <w:t xml:space="preserve">Căn cứ </w:t>
      </w:r>
      <w:r w:rsidR="007F1B67" w:rsidRPr="00E91311">
        <w:rPr>
          <w:color w:val="000000" w:themeColor="text1"/>
          <w:sz w:val="28"/>
          <w:szCs w:val="28"/>
        </w:rPr>
        <w:t>hướng dẫn mô tả vị trí việc làm lãnh đạo, quản lý, chức danh nghề nghiệp chuyên ngành</w:t>
      </w:r>
      <w:r w:rsidR="00E435EA" w:rsidRPr="00E91311">
        <w:rPr>
          <w:color w:val="000000" w:themeColor="text1"/>
          <w:sz w:val="28"/>
          <w:szCs w:val="28"/>
        </w:rPr>
        <w:t xml:space="preserve">, </w:t>
      </w:r>
      <w:r w:rsidRPr="00E91311">
        <w:rPr>
          <w:color w:val="000000" w:themeColor="text1"/>
          <w:sz w:val="28"/>
          <w:szCs w:val="28"/>
        </w:rPr>
        <w:t xml:space="preserve">vị trí việc làm chuyên môn dùng chungvà hỗ trợ, phục vụ </w:t>
      </w:r>
      <w:r w:rsidRPr="00E91311">
        <w:rPr>
          <w:bCs/>
          <w:color w:val="000000" w:themeColor="text1"/>
          <w:sz w:val="28"/>
          <w:szCs w:val="28"/>
        </w:rPr>
        <w:t xml:space="preserve">quy định tại khoản </w:t>
      </w:r>
      <w:r w:rsidR="007F1B67" w:rsidRPr="00E91311">
        <w:rPr>
          <w:bCs/>
          <w:color w:val="000000" w:themeColor="text1"/>
          <w:sz w:val="28"/>
          <w:szCs w:val="28"/>
        </w:rPr>
        <w:t>3</w:t>
      </w:r>
      <w:r w:rsidRPr="00E91311">
        <w:rPr>
          <w:bCs/>
          <w:color w:val="000000" w:themeColor="text1"/>
          <w:sz w:val="28"/>
          <w:szCs w:val="28"/>
        </w:rPr>
        <w:t xml:space="preserve"> Điều này</w:t>
      </w:r>
      <w:r w:rsidRPr="00E91311">
        <w:rPr>
          <w:color w:val="000000" w:themeColor="text1"/>
          <w:sz w:val="28"/>
          <w:szCs w:val="28"/>
        </w:rPr>
        <w:t xml:space="preserve">, </w:t>
      </w:r>
      <w:r w:rsidRPr="00E91311">
        <w:rPr>
          <w:bCs/>
          <w:color w:val="000000" w:themeColor="text1"/>
          <w:sz w:val="28"/>
          <w:szCs w:val="28"/>
          <w:lang w:val="vi-VN"/>
        </w:rPr>
        <w:t xml:space="preserve">các </w:t>
      </w:r>
      <w:r w:rsidRPr="00E91311">
        <w:rPr>
          <w:bCs/>
          <w:color w:val="000000" w:themeColor="text1"/>
          <w:sz w:val="28"/>
          <w:szCs w:val="28"/>
        </w:rPr>
        <w:t>trường tiểu học</w:t>
      </w:r>
      <w:r w:rsidRPr="00E91311">
        <w:rPr>
          <w:bCs/>
          <w:color w:val="000000" w:themeColor="text1"/>
          <w:sz w:val="28"/>
          <w:szCs w:val="28"/>
          <w:lang w:val="vi-VN"/>
        </w:rPr>
        <w:t xml:space="preserve"> xây dựng </w:t>
      </w:r>
      <w:r w:rsidRPr="00E91311">
        <w:rPr>
          <w:bCs/>
          <w:color w:val="000000" w:themeColor="text1"/>
          <w:sz w:val="28"/>
          <w:szCs w:val="28"/>
        </w:rPr>
        <w:t>b</w:t>
      </w:r>
      <w:r w:rsidRPr="00E91311">
        <w:rPr>
          <w:bCs/>
          <w:color w:val="000000" w:themeColor="text1"/>
          <w:sz w:val="28"/>
          <w:szCs w:val="28"/>
          <w:lang w:val="vi-VN"/>
        </w:rPr>
        <w:t xml:space="preserve">ản mô tả </w:t>
      </w:r>
      <w:r w:rsidRPr="00E91311">
        <w:rPr>
          <w:bCs/>
          <w:color w:val="000000" w:themeColor="text1"/>
          <w:sz w:val="28"/>
          <w:szCs w:val="28"/>
        </w:rPr>
        <w:t xml:space="preserve">vị trí việc làm </w:t>
      </w:r>
      <w:r w:rsidRPr="00E91311">
        <w:rPr>
          <w:bCs/>
          <w:color w:val="000000" w:themeColor="text1"/>
          <w:sz w:val="28"/>
          <w:szCs w:val="28"/>
          <w:lang w:val="vi-VN"/>
        </w:rPr>
        <w:t>cụ thể</w:t>
      </w:r>
      <w:r w:rsidRPr="00E91311">
        <w:rPr>
          <w:bCs/>
          <w:color w:val="000000" w:themeColor="text1"/>
          <w:sz w:val="28"/>
          <w:szCs w:val="28"/>
        </w:rPr>
        <w:t xml:space="preserve"> và phù hợp</w:t>
      </w:r>
      <w:r w:rsidRPr="00E91311">
        <w:rPr>
          <w:bCs/>
          <w:color w:val="000000" w:themeColor="text1"/>
          <w:sz w:val="28"/>
          <w:szCs w:val="28"/>
          <w:lang w:val="vi-VN"/>
        </w:rPr>
        <w:t xml:space="preserve"> với từng vị trí việc làm </w:t>
      </w:r>
      <w:r w:rsidRPr="00E91311">
        <w:rPr>
          <w:bCs/>
          <w:color w:val="000000" w:themeColor="text1"/>
          <w:sz w:val="28"/>
          <w:szCs w:val="28"/>
        </w:rPr>
        <w:t xml:space="preserve">của </w:t>
      </w:r>
      <w:r w:rsidRPr="00E91311">
        <w:rPr>
          <w:bCs/>
          <w:color w:val="000000" w:themeColor="text1"/>
          <w:sz w:val="28"/>
          <w:szCs w:val="28"/>
          <w:lang w:val="vi-VN"/>
        </w:rPr>
        <w:t xml:space="preserve">đơn vị </w:t>
      </w:r>
      <w:r w:rsidRPr="00E91311">
        <w:rPr>
          <w:bCs/>
          <w:color w:val="000000" w:themeColor="text1"/>
          <w:sz w:val="28"/>
          <w:szCs w:val="28"/>
        </w:rPr>
        <w:t xml:space="preserve">và </w:t>
      </w:r>
      <w:r w:rsidRPr="00E91311">
        <w:rPr>
          <w:bCs/>
          <w:color w:val="000000" w:themeColor="text1"/>
          <w:sz w:val="28"/>
          <w:szCs w:val="28"/>
          <w:lang w:val="vi-VN"/>
        </w:rPr>
        <w:t>trình cấp có thẩm quyền phê duyệt</w:t>
      </w:r>
      <w:r w:rsidRPr="00E91311">
        <w:rPr>
          <w:bCs/>
          <w:color w:val="000000" w:themeColor="text1"/>
          <w:sz w:val="28"/>
          <w:szCs w:val="28"/>
        </w:rPr>
        <w:t xml:space="preserve"> theo quy định</w:t>
      </w:r>
      <w:r w:rsidRPr="00E91311">
        <w:rPr>
          <w:bCs/>
          <w:color w:val="000000" w:themeColor="text1"/>
          <w:sz w:val="28"/>
          <w:szCs w:val="28"/>
          <w:lang w:val="vi-VN"/>
        </w:rPr>
        <w:t>.</w:t>
      </w:r>
    </w:p>
    <w:p w:rsidR="00CC72CA" w:rsidRPr="00E91311" w:rsidRDefault="00CC72CA" w:rsidP="00666462">
      <w:pPr>
        <w:pStyle w:val="NormalWeb"/>
        <w:spacing w:before="120" w:beforeAutospacing="0" w:after="120" w:afterAutospacing="0" w:line="320" w:lineRule="exact"/>
        <w:ind w:firstLine="567"/>
        <w:jc w:val="both"/>
        <w:rPr>
          <w:rFonts w:eastAsiaTheme="minorHAnsi"/>
          <w:b/>
          <w:color w:val="000000" w:themeColor="text1"/>
          <w:spacing w:val="4"/>
          <w:sz w:val="28"/>
          <w:szCs w:val="28"/>
          <w:lang w:val="vi-VN"/>
        </w:rPr>
      </w:pPr>
      <w:r w:rsidRPr="00E91311">
        <w:rPr>
          <w:b/>
          <w:bCs/>
          <w:color w:val="000000" w:themeColor="text1"/>
          <w:spacing w:val="4"/>
          <w:sz w:val="28"/>
          <w:szCs w:val="28"/>
        </w:rPr>
        <w:t xml:space="preserve">Điều </w:t>
      </w:r>
      <w:r w:rsidR="0036030E" w:rsidRPr="00E91311">
        <w:rPr>
          <w:b/>
          <w:bCs/>
          <w:color w:val="000000" w:themeColor="text1"/>
          <w:spacing w:val="4"/>
          <w:sz w:val="28"/>
          <w:szCs w:val="28"/>
        </w:rPr>
        <w:t>6</w:t>
      </w:r>
      <w:r w:rsidRPr="00E91311">
        <w:rPr>
          <w:b/>
          <w:bCs/>
          <w:color w:val="000000" w:themeColor="text1"/>
          <w:spacing w:val="4"/>
          <w:sz w:val="28"/>
          <w:szCs w:val="28"/>
          <w:lang w:val="vi-VN"/>
        </w:rPr>
        <w:t xml:space="preserve">. Định mức số lượng người làm việc </w:t>
      </w:r>
      <w:r w:rsidR="00744ACE" w:rsidRPr="00E91311">
        <w:rPr>
          <w:b/>
          <w:bCs/>
          <w:color w:val="000000" w:themeColor="text1"/>
          <w:spacing w:val="4"/>
          <w:sz w:val="28"/>
          <w:szCs w:val="28"/>
        </w:rPr>
        <w:t xml:space="preserve">vị </w:t>
      </w:r>
      <w:r w:rsidR="003A09A9" w:rsidRPr="00E91311">
        <w:rPr>
          <w:b/>
          <w:bCs/>
          <w:color w:val="000000" w:themeColor="text1"/>
          <w:spacing w:val="4"/>
          <w:sz w:val="28"/>
          <w:szCs w:val="28"/>
        </w:rPr>
        <w:t>t</w:t>
      </w:r>
      <w:r w:rsidR="003A09A9" w:rsidRPr="00E91311">
        <w:rPr>
          <w:rFonts w:eastAsiaTheme="minorHAnsi"/>
          <w:b/>
          <w:color w:val="000000" w:themeColor="text1"/>
          <w:spacing w:val="4"/>
          <w:sz w:val="28"/>
          <w:szCs w:val="28"/>
        </w:rPr>
        <w:t>rí việc làm</w:t>
      </w:r>
      <w:r w:rsidRPr="00E91311">
        <w:rPr>
          <w:rFonts w:eastAsiaTheme="minorHAnsi"/>
          <w:b/>
          <w:color w:val="000000" w:themeColor="text1"/>
          <w:spacing w:val="4"/>
          <w:sz w:val="28"/>
          <w:szCs w:val="28"/>
          <w:lang w:val="vi-VN"/>
        </w:rPr>
        <w:t xml:space="preserve"> lãnh đạo, quản lý</w:t>
      </w:r>
    </w:p>
    <w:p w:rsidR="00CC72CA" w:rsidRPr="00E91311" w:rsidRDefault="003A09A9" w:rsidP="00666462">
      <w:pPr>
        <w:pStyle w:val="NormalWeb"/>
        <w:spacing w:before="120" w:beforeAutospacing="0" w:after="120" w:afterAutospacing="0" w:line="320" w:lineRule="exact"/>
        <w:ind w:firstLine="567"/>
        <w:jc w:val="both"/>
        <w:rPr>
          <w:rFonts w:eastAsia="Calibri"/>
          <w:color w:val="000000" w:themeColor="text1"/>
          <w:sz w:val="28"/>
          <w:szCs w:val="28"/>
          <w:lang w:val="vi-VN"/>
        </w:rPr>
      </w:pPr>
      <w:r w:rsidRPr="00E91311">
        <w:rPr>
          <w:rFonts w:eastAsia="Calibri"/>
          <w:color w:val="000000" w:themeColor="text1"/>
          <w:sz w:val="28"/>
          <w:szCs w:val="28"/>
        </w:rPr>
        <w:t>1.</w:t>
      </w:r>
      <w:r w:rsidR="00CC72CA" w:rsidRPr="00E91311">
        <w:rPr>
          <w:rFonts w:eastAsia="Calibri"/>
          <w:color w:val="000000" w:themeColor="text1"/>
          <w:sz w:val="28"/>
          <w:szCs w:val="28"/>
          <w:lang w:val="vi-VN"/>
        </w:rPr>
        <w:t xml:space="preserve"> Hiệu trưởng</w:t>
      </w:r>
      <w:r w:rsidR="00A56217" w:rsidRPr="00E91311">
        <w:rPr>
          <w:rFonts w:eastAsia="Calibri"/>
          <w:color w:val="000000" w:themeColor="text1"/>
          <w:sz w:val="28"/>
          <w:szCs w:val="28"/>
        </w:rPr>
        <w:t xml:space="preserve">: </w:t>
      </w:r>
      <w:r w:rsidR="00CC72CA" w:rsidRPr="00E91311">
        <w:rPr>
          <w:rFonts w:eastAsia="Calibri"/>
          <w:color w:val="000000" w:themeColor="text1"/>
          <w:sz w:val="28"/>
          <w:szCs w:val="28"/>
          <w:lang w:val="vi-VN"/>
        </w:rPr>
        <w:t>Mỗi trường được bố trí 01 hiệu trưởng</w:t>
      </w:r>
      <w:r w:rsidR="00DD2F1B" w:rsidRPr="00E91311">
        <w:rPr>
          <w:rFonts w:eastAsia="Calibri"/>
          <w:color w:val="000000" w:themeColor="text1"/>
          <w:sz w:val="28"/>
          <w:szCs w:val="28"/>
          <w:lang w:val="vi-VN"/>
        </w:rPr>
        <w:t>.</w:t>
      </w:r>
    </w:p>
    <w:p w:rsidR="00CC72CA" w:rsidRPr="00E91311" w:rsidRDefault="003A09A9" w:rsidP="00666462">
      <w:pPr>
        <w:pStyle w:val="NormalWeb"/>
        <w:spacing w:before="120" w:beforeAutospacing="0" w:after="120" w:afterAutospacing="0" w:line="320" w:lineRule="exact"/>
        <w:ind w:firstLine="567"/>
        <w:jc w:val="both"/>
        <w:rPr>
          <w:rFonts w:eastAsia="Calibri"/>
          <w:color w:val="000000" w:themeColor="text1"/>
          <w:sz w:val="28"/>
          <w:szCs w:val="28"/>
          <w:lang w:val="vi-VN"/>
        </w:rPr>
      </w:pPr>
      <w:r w:rsidRPr="00E91311">
        <w:rPr>
          <w:rFonts w:eastAsia="Calibri"/>
          <w:color w:val="000000" w:themeColor="text1"/>
          <w:sz w:val="28"/>
          <w:szCs w:val="28"/>
        </w:rPr>
        <w:t>2.</w:t>
      </w:r>
      <w:r w:rsidR="00A56217" w:rsidRPr="00E91311">
        <w:rPr>
          <w:rFonts w:eastAsia="Calibri"/>
          <w:color w:val="000000" w:themeColor="text1"/>
          <w:sz w:val="28"/>
          <w:szCs w:val="28"/>
          <w:lang w:val="vi-VN"/>
        </w:rPr>
        <w:t xml:space="preserve">Phó </w:t>
      </w:r>
      <w:r w:rsidR="00FB59AB" w:rsidRPr="00E91311">
        <w:rPr>
          <w:rFonts w:eastAsia="Calibri"/>
          <w:color w:val="000000" w:themeColor="text1"/>
          <w:sz w:val="28"/>
          <w:szCs w:val="28"/>
        </w:rPr>
        <w:t>h</w:t>
      </w:r>
      <w:r w:rsidR="00A56217" w:rsidRPr="00E91311">
        <w:rPr>
          <w:rFonts w:eastAsia="Calibri"/>
          <w:color w:val="000000" w:themeColor="text1"/>
          <w:sz w:val="28"/>
          <w:szCs w:val="28"/>
          <w:lang w:val="vi-VN"/>
        </w:rPr>
        <w:t>iệu trưởng</w:t>
      </w:r>
      <w:r w:rsidR="00CC72CA" w:rsidRPr="00E91311">
        <w:rPr>
          <w:rFonts w:eastAsia="Calibri"/>
          <w:color w:val="000000" w:themeColor="text1"/>
          <w:sz w:val="28"/>
          <w:szCs w:val="28"/>
          <w:lang w:val="vi-VN"/>
        </w:rPr>
        <w:t>: Số lượng phó hiệu trưởng thực hiện theo quy định về số lượng cấp phó tại Nghị định số 120</w:t>
      </w:r>
      <w:r w:rsidR="00AC1DEF" w:rsidRPr="00E91311">
        <w:rPr>
          <w:rFonts w:eastAsia="Calibri"/>
          <w:color w:val="000000" w:themeColor="text1"/>
          <w:sz w:val="28"/>
          <w:szCs w:val="28"/>
        </w:rPr>
        <w:t>/</w:t>
      </w:r>
      <w:r w:rsidR="00AC1DEF" w:rsidRPr="00E91311">
        <w:rPr>
          <w:rFonts w:eastAsia="Calibri"/>
          <w:color w:val="000000" w:themeColor="text1"/>
          <w:spacing w:val="-2"/>
          <w:sz w:val="28"/>
          <w:szCs w:val="28"/>
          <w:lang w:val="vi-VN"/>
        </w:rPr>
        <w:t>2020/NĐ-CP</w:t>
      </w:r>
      <w:r w:rsidR="00CC72CA" w:rsidRPr="00E91311">
        <w:rPr>
          <w:rFonts w:eastAsia="Calibri"/>
          <w:color w:val="000000" w:themeColor="text1"/>
          <w:sz w:val="28"/>
          <w:szCs w:val="28"/>
          <w:lang w:val="vi-VN"/>
        </w:rPr>
        <w:t xml:space="preserve">. </w:t>
      </w:r>
    </w:p>
    <w:p w:rsidR="003A09A9" w:rsidRPr="00E91311" w:rsidRDefault="003A09A9" w:rsidP="00666462">
      <w:pPr>
        <w:pStyle w:val="NormalWeb"/>
        <w:spacing w:before="120" w:beforeAutospacing="0" w:after="120" w:afterAutospacing="0" w:line="320" w:lineRule="exact"/>
        <w:ind w:firstLine="567"/>
        <w:jc w:val="both"/>
        <w:rPr>
          <w:rFonts w:eastAsiaTheme="minorHAnsi"/>
          <w:b/>
          <w:color w:val="000000" w:themeColor="text1"/>
          <w:sz w:val="28"/>
          <w:szCs w:val="28"/>
        </w:rPr>
      </w:pPr>
      <w:bookmarkStart w:id="21" w:name="_Hlk118207972"/>
      <w:r w:rsidRPr="00E91311">
        <w:rPr>
          <w:rFonts w:eastAsia="Calibri"/>
          <w:b/>
          <w:color w:val="000000" w:themeColor="text1"/>
          <w:sz w:val="28"/>
          <w:szCs w:val="28"/>
        </w:rPr>
        <w:t xml:space="preserve">Điều </w:t>
      </w:r>
      <w:r w:rsidR="0036030E" w:rsidRPr="00E91311">
        <w:rPr>
          <w:rFonts w:eastAsia="Calibri"/>
          <w:b/>
          <w:color w:val="000000" w:themeColor="text1"/>
          <w:sz w:val="28"/>
          <w:szCs w:val="28"/>
        </w:rPr>
        <w:t>7</w:t>
      </w:r>
      <w:r w:rsidRPr="00E91311">
        <w:rPr>
          <w:rFonts w:eastAsia="Calibri"/>
          <w:b/>
          <w:color w:val="000000" w:themeColor="text1"/>
          <w:sz w:val="28"/>
          <w:szCs w:val="28"/>
        </w:rPr>
        <w:t>. Định mức số lượng người làm việc</w:t>
      </w:r>
      <w:r w:rsidRPr="00E91311">
        <w:rPr>
          <w:rFonts w:eastAsiaTheme="minorHAnsi"/>
          <w:b/>
          <w:color w:val="000000" w:themeColor="text1"/>
          <w:sz w:val="28"/>
          <w:szCs w:val="28"/>
        </w:rPr>
        <w:t xml:space="preserve"> vị trí việc làm chức danh nghề nghiệp chuyên ngành</w:t>
      </w:r>
    </w:p>
    <w:bookmarkEnd w:id="21"/>
    <w:p w:rsidR="00CC72CA" w:rsidRPr="00E91311" w:rsidRDefault="003A09A9" w:rsidP="00666462">
      <w:pPr>
        <w:pStyle w:val="NormalWeb"/>
        <w:spacing w:before="120" w:beforeAutospacing="0" w:after="120" w:afterAutospacing="0" w:line="320" w:lineRule="exact"/>
        <w:ind w:firstLine="567"/>
        <w:jc w:val="both"/>
        <w:rPr>
          <w:rFonts w:eastAsiaTheme="minorHAnsi"/>
          <w:color w:val="000000" w:themeColor="text1"/>
          <w:sz w:val="28"/>
          <w:szCs w:val="28"/>
        </w:rPr>
      </w:pPr>
      <w:r w:rsidRPr="00E91311">
        <w:rPr>
          <w:rFonts w:eastAsiaTheme="minorHAnsi"/>
          <w:color w:val="000000" w:themeColor="text1"/>
          <w:sz w:val="28"/>
          <w:szCs w:val="28"/>
        </w:rPr>
        <w:t xml:space="preserve">1. </w:t>
      </w:r>
      <w:r w:rsidR="00774FE6" w:rsidRPr="00E91311">
        <w:rPr>
          <w:rFonts w:eastAsiaTheme="minorHAnsi"/>
          <w:color w:val="000000" w:themeColor="text1"/>
          <w:sz w:val="28"/>
          <w:szCs w:val="28"/>
        </w:rPr>
        <w:t>V</w:t>
      </w:r>
      <w:r w:rsidRPr="00E91311">
        <w:rPr>
          <w:rFonts w:eastAsiaTheme="minorHAnsi"/>
          <w:color w:val="000000" w:themeColor="text1"/>
          <w:sz w:val="28"/>
          <w:szCs w:val="28"/>
        </w:rPr>
        <w:t>ị trí việc làm giáo viên</w:t>
      </w:r>
      <w:r w:rsidR="0014684B" w:rsidRPr="00E91311">
        <w:rPr>
          <w:rFonts w:eastAsiaTheme="minorHAnsi"/>
          <w:color w:val="000000" w:themeColor="text1"/>
          <w:sz w:val="28"/>
          <w:szCs w:val="28"/>
        </w:rPr>
        <w:t>tiểu học</w:t>
      </w:r>
      <w:r w:rsidR="00285328" w:rsidRPr="00E91311">
        <w:rPr>
          <w:rFonts w:eastAsiaTheme="minorHAnsi"/>
          <w:color w:val="000000" w:themeColor="text1"/>
          <w:sz w:val="28"/>
          <w:szCs w:val="28"/>
        </w:rPr>
        <w:t>:</w:t>
      </w:r>
    </w:p>
    <w:p w:rsidR="00AF5590" w:rsidRPr="00E91311" w:rsidRDefault="00EC295D" w:rsidP="00666462">
      <w:pPr>
        <w:spacing w:before="120" w:after="120" w:line="320" w:lineRule="exact"/>
        <w:ind w:firstLine="567"/>
        <w:jc w:val="both"/>
        <w:divId w:val="1650671337"/>
        <w:rPr>
          <w:bCs/>
          <w:sz w:val="28"/>
          <w:szCs w:val="28"/>
        </w:rPr>
      </w:pPr>
      <w:r w:rsidRPr="00E91311">
        <w:rPr>
          <w:bCs/>
          <w:sz w:val="28"/>
          <w:szCs w:val="28"/>
        </w:rPr>
        <w:t xml:space="preserve">a) </w:t>
      </w:r>
      <w:r w:rsidR="00D46AD4" w:rsidRPr="00E91311">
        <w:rPr>
          <w:bCs/>
          <w:sz w:val="28"/>
          <w:szCs w:val="28"/>
          <w:lang w:val="vi-VN"/>
        </w:rPr>
        <w:t>T</w:t>
      </w:r>
      <w:r w:rsidR="00CC72CA" w:rsidRPr="00E91311">
        <w:rPr>
          <w:bCs/>
          <w:sz w:val="28"/>
          <w:szCs w:val="28"/>
          <w:lang w:val="vi-VN"/>
        </w:rPr>
        <w:t>rường tiểu học</w:t>
      </w:r>
      <w:r w:rsidR="00285328" w:rsidRPr="00E91311">
        <w:rPr>
          <w:bCs/>
          <w:sz w:val="28"/>
          <w:szCs w:val="28"/>
        </w:rPr>
        <w:t xml:space="preserve">được </w:t>
      </w:r>
      <w:r w:rsidR="00AF5590" w:rsidRPr="00E91311">
        <w:rPr>
          <w:bCs/>
          <w:sz w:val="28"/>
          <w:szCs w:val="28"/>
          <w:lang w:val="vi-VN"/>
        </w:rPr>
        <w:t>bố trí</w:t>
      </w:r>
      <w:r w:rsidR="006D0E5D" w:rsidRPr="00E91311">
        <w:rPr>
          <w:bCs/>
          <w:sz w:val="28"/>
          <w:szCs w:val="28"/>
        </w:rPr>
        <w:t xml:space="preserve"> tối đa</w:t>
      </w:r>
      <w:r w:rsidR="00AF5590" w:rsidRPr="00E91311">
        <w:rPr>
          <w:bCs/>
          <w:sz w:val="28"/>
          <w:szCs w:val="28"/>
          <w:lang w:val="vi-VN"/>
        </w:rPr>
        <w:t xml:space="preserve"> 1,5 giáo viên/</w:t>
      </w:r>
      <w:r w:rsidR="0051748C" w:rsidRPr="00E91311">
        <w:rPr>
          <w:bCs/>
          <w:sz w:val="28"/>
          <w:szCs w:val="28"/>
        </w:rPr>
        <w:t>lớp</w:t>
      </w:r>
      <w:r w:rsidR="008C6F51" w:rsidRPr="00E91311">
        <w:rPr>
          <w:bCs/>
          <w:sz w:val="28"/>
          <w:szCs w:val="28"/>
        </w:rPr>
        <w:t xml:space="preserve"> đối với lớp học 2 buổi/ngày</w:t>
      </w:r>
      <w:r w:rsidR="008E7DAC" w:rsidRPr="00E91311">
        <w:rPr>
          <w:bCs/>
          <w:sz w:val="28"/>
          <w:szCs w:val="28"/>
        </w:rPr>
        <w:t xml:space="preserve">, </w:t>
      </w:r>
      <w:r w:rsidR="00AF5590" w:rsidRPr="00E91311">
        <w:rPr>
          <w:bCs/>
          <w:sz w:val="28"/>
          <w:szCs w:val="28"/>
          <w:lang w:val="vi-VN"/>
        </w:rPr>
        <w:t>bố trí</w:t>
      </w:r>
      <w:r w:rsidR="006D0E5D" w:rsidRPr="00E91311">
        <w:rPr>
          <w:bCs/>
          <w:sz w:val="28"/>
          <w:szCs w:val="28"/>
        </w:rPr>
        <w:t xml:space="preserve"> tối đa</w:t>
      </w:r>
      <w:r w:rsidR="00AF5590" w:rsidRPr="00E91311">
        <w:rPr>
          <w:bCs/>
          <w:sz w:val="28"/>
          <w:szCs w:val="28"/>
          <w:lang w:val="vi-VN"/>
        </w:rPr>
        <w:t xml:space="preserve"> 1,2 giáo viên/</w:t>
      </w:r>
      <w:r w:rsidR="0051748C" w:rsidRPr="00E91311">
        <w:rPr>
          <w:bCs/>
          <w:sz w:val="28"/>
          <w:szCs w:val="28"/>
        </w:rPr>
        <w:t>lớp</w:t>
      </w:r>
      <w:r w:rsidR="008C6F51" w:rsidRPr="00E91311">
        <w:rPr>
          <w:bCs/>
          <w:sz w:val="28"/>
          <w:szCs w:val="28"/>
        </w:rPr>
        <w:t xml:space="preserve"> đối với lớp học 01 buổi/ngày</w:t>
      </w:r>
      <w:r w:rsidR="00744ACE" w:rsidRPr="00E91311">
        <w:rPr>
          <w:bCs/>
          <w:sz w:val="28"/>
          <w:szCs w:val="28"/>
        </w:rPr>
        <w:t>;</w:t>
      </w:r>
    </w:p>
    <w:p w:rsidR="0077348F" w:rsidRPr="00E91311" w:rsidRDefault="005E4C95" w:rsidP="00666462">
      <w:pPr>
        <w:spacing w:before="120" w:after="120" w:line="320" w:lineRule="exact"/>
        <w:ind w:firstLine="567"/>
        <w:jc w:val="both"/>
        <w:divId w:val="1650671337"/>
        <w:rPr>
          <w:bCs/>
          <w:color w:val="000000" w:themeColor="text1"/>
          <w:sz w:val="28"/>
          <w:szCs w:val="28"/>
          <w:lang w:val="vi-VN"/>
        </w:rPr>
      </w:pPr>
      <w:r w:rsidRPr="00E91311">
        <w:rPr>
          <w:bCs/>
          <w:color w:val="000000" w:themeColor="text1"/>
          <w:sz w:val="28"/>
          <w:szCs w:val="28"/>
          <w:lang w:val="vi-VN"/>
        </w:rPr>
        <w:t xml:space="preserve">b) </w:t>
      </w:r>
      <w:r w:rsidR="00F672B5" w:rsidRPr="00E91311">
        <w:rPr>
          <w:bCs/>
          <w:color w:val="000000" w:themeColor="text1"/>
          <w:sz w:val="28"/>
          <w:szCs w:val="28"/>
        </w:rPr>
        <w:t xml:space="preserve">Trường tiểu học </w:t>
      </w:r>
      <w:r w:rsidRPr="00E91311">
        <w:rPr>
          <w:bCs/>
          <w:color w:val="000000" w:themeColor="text1"/>
          <w:sz w:val="28"/>
          <w:szCs w:val="28"/>
          <w:lang w:val="vi-VN"/>
        </w:rPr>
        <w:t>s</w:t>
      </w:r>
      <w:r w:rsidR="0077348F" w:rsidRPr="00E91311">
        <w:rPr>
          <w:bCs/>
          <w:color w:val="000000" w:themeColor="text1"/>
          <w:sz w:val="28"/>
          <w:szCs w:val="28"/>
          <w:lang w:val="vi-VN"/>
        </w:rPr>
        <w:t xml:space="preserve">au khi </w:t>
      </w:r>
      <w:r w:rsidRPr="00E91311">
        <w:rPr>
          <w:bCs/>
          <w:color w:val="000000" w:themeColor="text1"/>
          <w:sz w:val="28"/>
          <w:szCs w:val="28"/>
          <w:lang w:val="vi-VN"/>
        </w:rPr>
        <w:t>tính</w:t>
      </w:r>
      <w:r w:rsidR="0077348F" w:rsidRPr="00E91311">
        <w:rPr>
          <w:bCs/>
          <w:color w:val="000000" w:themeColor="text1"/>
          <w:sz w:val="28"/>
          <w:szCs w:val="28"/>
          <w:lang w:val="vi-VN"/>
        </w:rPr>
        <w:t xml:space="preserve"> số lượng học sinh/lớp theo quy định tại khoản 2 Điều 3 Thông tư này hoặc theo quy định tại khoản 4 Điều 3 Thông tư này, nếu còn dư số lượng học sinh thì cứ 12 học sinh đối với </w:t>
      </w:r>
      <w:r w:rsidR="00F672B5" w:rsidRPr="00E91311">
        <w:rPr>
          <w:bCs/>
          <w:color w:val="000000" w:themeColor="text1"/>
          <w:sz w:val="28"/>
          <w:szCs w:val="28"/>
        </w:rPr>
        <w:t xml:space="preserve">trường thuộc </w:t>
      </w:r>
      <w:r w:rsidR="0077348F" w:rsidRPr="00E91311">
        <w:rPr>
          <w:bCs/>
          <w:color w:val="000000" w:themeColor="text1"/>
          <w:sz w:val="28"/>
          <w:szCs w:val="28"/>
          <w:lang w:val="vi-VN"/>
        </w:rPr>
        <w:t xml:space="preserve">vùng 1 hoặc 15 học sinh đối với </w:t>
      </w:r>
      <w:r w:rsidR="00F672B5" w:rsidRPr="00E91311">
        <w:rPr>
          <w:bCs/>
          <w:color w:val="000000" w:themeColor="text1"/>
          <w:sz w:val="28"/>
          <w:szCs w:val="28"/>
        </w:rPr>
        <w:t xml:space="preserve">trường thuộc </w:t>
      </w:r>
      <w:r w:rsidR="0077348F" w:rsidRPr="00E91311">
        <w:rPr>
          <w:bCs/>
          <w:color w:val="000000" w:themeColor="text1"/>
          <w:sz w:val="28"/>
          <w:szCs w:val="28"/>
          <w:lang w:val="vi-VN"/>
        </w:rPr>
        <w:t xml:space="preserve">vùng 2 hoặc 17 học sinh đối với </w:t>
      </w:r>
      <w:r w:rsidR="00F672B5" w:rsidRPr="00E91311">
        <w:rPr>
          <w:bCs/>
          <w:color w:val="000000" w:themeColor="text1"/>
          <w:sz w:val="28"/>
          <w:szCs w:val="28"/>
        </w:rPr>
        <w:t xml:space="preserve">trường thuộc </w:t>
      </w:r>
      <w:r w:rsidR="0077348F" w:rsidRPr="00E91311">
        <w:rPr>
          <w:bCs/>
          <w:color w:val="000000" w:themeColor="text1"/>
          <w:sz w:val="28"/>
          <w:szCs w:val="28"/>
          <w:lang w:val="vi-VN"/>
        </w:rPr>
        <w:t xml:space="preserve">vùng 3 được bố trí </w:t>
      </w:r>
      <w:r w:rsidR="00F672B5" w:rsidRPr="00E91311">
        <w:rPr>
          <w:bCs/>
          <w:color w:val="000000" w:themeColor="text1"/>
          <w:sz w:val="28"/>
          <w:szCs w:val="28"/>
        </w:rPr>
        <w:t xml:space="preserve">thêm </w:t>
      </w:r>
      <w:r w:rsidR="0077348F" w:rsidRPr="00E91311">
        <w:rPr>
          <w:bCs/>
          <w:color w:val="000000" w:themeColor="text1"/>
          <w:sz w:val="28"/>
          <w:szCs w:val="28"/>
          <w:lang w:val="vi-VN"/>
        </w:rPr>
        <w:t>01 giáo viên</w:t>
      </w:r>
      <w:r w:rsidR="00CF03EA" w:rsidRPr="00E91311">
        <w:rPr>
          <w:bCs/>
          <w:color w:val="000000" w:themeColor="text1"/>
          <w:sz w:val="28"/>
          <w:szCs w:val="28"/>
          <w:lang w:val="vi-VN"/>
        </w:rPr>
        <w:t>;</w:t>
      </w:r>
    </w:p>
    <w:p w:rsidR="00CC72CA" w:rsidRPr="00E91311" w:rsidRDefault="00EC295D" w:rsidP="00666462">
      <w:pPr>
        <w:pStyle w:val="NormalWeb"/>
        <w:spacing w:before="120" w:beforeAutospacing="0" w:after="120" w:afterAutospacing="0" w:line="320" w:lineRule="exact"/>
        <w:ind w:firstLine="567"/>
        <w:jc w:val="both"/>
        <w:divId w:val="1650671337"/>
        <w:rPr>
          <w:bCs/>
          <w:color w:val="000000" w:themeColor="text1"/>
          <w:sz w:val="28"/>
          <w:szCs w:val="28"/>
        </w:rPr>
      </w:pPr>
      <w:bookmarkStart w:id="22" w:name="_Hlk103066220"/>
      <w:bookmarkEnd w:id="18"/>
      <w:bookmarkEnd w:id="19"/>
      <w:r w:rsidRPr="00E91311">
        <w:rPr>
          <w:bCs/>
          <w:color w:val="000000" w:themeColor="text1"/>
          <w:sz w:val="28"/>
          <w:szCs w:val="28"/>
        </w:rPr>
        <w:t>c</w:t>
      </w:r>
      <w:r w:rsidR="00CC72CA" w:rsidRPr="00E91311">
        <w:rPr>
          <w:bCs/>
          <w:color w:val="000000" w:themeColor="text1"/>
          <w:sz w:val="28"/>
          <w:szCs w:val="28"/>
          <w:lang w:val="vi-VN"/>
        </w:rPr>
        <w:t xml:space="preserve">) Ngoài định mức quy định </w:t>
      </w:r>
      <w:r w:rsidR="00D93AAA" w:rsidRPr="00E91311">
        <w:rPr>
          <w:bCs/>
          <w:color w:val="000000" w:themeColor="text1"/>
          <w:sz w:val="28"/>
          <w:szCs w:val="28"/>
        </w:rPr>
        <w:t>tại điểm a, điểm b khoản 1 Điều này</w:t>
      </w:r>
      <w:r w:rsidR="00CC72CA" w:rsidRPr="00E91311">
        <w:rPr>
          <w:bCs/>
          <w:color w:val="000000" w:themeColor="text1"/>
          <w:sz w:val="28"/>
          <w:szCs w:val="28"/>
          <w:lang w:val="vi-VN"/>
        </w:rPr>
        <w:t xml:space="preserve">, mỗi trường tiểu họcđược bố trí 01 giáo viên làm </w:t>
      </w:r>
      <w:r w:rsidR="008E7DAC" w:rsidRPr="00E91311">
        <w:rPr>
          <w:bCs/>
          <w:color w:val="000000" w:themeColor="text1"/>
          <w:sz w:val="28"/>
          <w:szCs w:val="28"/>
        </w:rPr>
        <w:t>t</w:t>
      </w:r>
      <w:r w:rsidR="00CC72CA" w:rsidRPr="00E91311">
        <w:rPr>
          <w:bCs/>
          <w:color w:val="000000" w:themeColor="text1"/>
          <w:sz w:val="28"/>
          <w:szCs w:val="28"/>
          <w:lang w:val="vi-VN"/>
        </w:rPr>
        <w:t>ổng phụ trách Đội Thiếu niên Tiền phong Hồ Chí Minh.</w:t>
      </w:r>
    </w:p>
    <w:p w:rsidR="000E6F07" w:rsidRPr="00E91311" w:rsidRDefault="001B1FE4" w:rsidP="00666462">
      <w:pPr>
        <w:shd w:val="clear" w:color="auto" w:fill="FFFFFF"/>
        <w:spacing w:before="120" w:after="120" w:line="320" w:lineRule="exact"/>
        <w:ind w:firstLine="567"/>
        <w:jc w:val="both"/>
        <w:divId w:val="1650671337"/>
        <w:rPr>
          <w:rFonts w:eastAsiaTheme="minorHAnsi"/>
          <w:color w:val="000000" w:themeColor="text1"/>
          <w:sz w:val="28"/>
          <w:szCs w:val="28"/>
        </w:rPr>
      </w:pPr>
      <w:r w:rsidRPr="00E91311">
        <w:rPr>
          <w:rFonts w:eastAsiaTheme="minorHAnsi"/>
          <w:color w:val="000000" w:themeColor="text1"/>
          <w:sz w:val="28"/>
          <w:szCs w:val="28"/>
        </w:rPr>
        <w:t>2</w:t>
      </w:r>
      <w:r w:rsidR="003A09A9" w:rsidRPr="00E91311">
        <w:rPr>
          <w:rFonts w:eastAsiaTheme="minorHAnsi"/>
          <w:color w:val="000000" w:themeColor="text1"/>
          <w:sz w:val="28"/>
          <w:szCs w:val="28"/>
        </w:rPr>
        <w:t xml:space="preserve">. Vị trí việc làm </w:t>
      </w:r>
      <w:r w:rsidR="00CC72CA" w:rsidRPr="00E91311">
        <w:rPr>
          <w:rFonts w:eastAsiaTheme="minorHAnsi"/>
          <w:color w:val="000000" w:themeColor="text1"/>
          <w:sz w:val="28"/>
          <w:szCs w:val="28"/>
          <w:lang w:val="vi-VN"/>
        </w:rPr>
        <w:t>giáo vụ</w:t>
      </w:r>
      <w:r w:rsidR="00D46AD4" w:rsidRPr="00E91311">
        <w:rPr>
          <w:rFonts w:eastAsiaTheme="minorHAnsi"/>
          <w:color w:val="000000" w:themeColor="text1"/>
          <w:sz w:val="28"/>
          <w:szCs w:val="28"/>
        </w:rPr>
        <w:t xml:space="preserve">: </w:t>
      </w:r>
    </w:p>
    <w:p w:rsidR="000E6F07" w:rsidRPr="00E91311" w:rsidRDefault="000E6F07"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rPr>
        <w:t>a) Trường dành cho người khuyết tật cấp tiểu học được bố trí tối đa 02 người</w:t>
      </w:r>
      <w:r w:rsidR="00285328" w:rsidRPr="00E91311">
        <w:rPr>
          <w:color w:val="000000" w:themeColor="text1"/>
          <w:sz w:val="28"/>
          <w:szCs w:val="28"/>
        </w:rPr>
        <w:t>;</w:t>
      </w:r>
    </w:p>
    <w:p w:rsidR="000E6F07" w:rsidRPr="00E91311" w:rsidRDefault="000E6F07"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rPr>
        <w:t>b) Các trường tiểu học còn lại được bố trí 01 người</w:t>
      </w:r>
      <w:r w:rsidR="00285328" w:rsidRPr="00E91311">
        <w:rPr>
          <w:color w:val="000000" w:themeColor="text1"/>
          <w:sz w:val="28"/>
          <w:szCs w:val="28"/>
        </w:rPr>
        <w:t>;</w:t>
      </w:r>
    </w:p>
    <w:p w:rsidR="00FA7449" w:rsidRPr="00E91311" w:rsidRDefault="00182632"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rPr>
        <w:t xml:space="preserve">c) </w:t>
      </w:r>
      <w:r w:rsidR="000E6F07" w:rsidRPr="00E91311">
        <w:rPr>
          <w:color w:val="000000" w:themeColor="text1"/>
          <w:sz w:val="28"/>
          <w:szCs w:val="28"/>
        </w:rPr>
        <w:t xml:space="preserve">Trường hợp không bố trí được biên chế thì </w:t>
      </w:r>
      <w:r w:rsidR="006F4B7E" w:rsidRPr="00E91311">
        <w:rPr>
          <w:color w:val="000000" w:themeColor="text1"/>
          <w:sz w:val="28"/>
          <w:szCs w:val="28"/>
        </w:rPr>
        <w:t xml:space="preserve">hợp đồng lao động hoặc </w:t>
      </w:r>
      <w:r w:rsidR="000E6F07" w:rsidRPr="00E91311">
        <w:rPr>
          <w:color w:val="000000" w:themeColor="text1"/>
          <w:sz w:val="28"/>
          <w:szCs w:val="28"/>
        </w:rPr>
        <w:t>bố trí giáo viên</w:t>
      </w:r>
      <w:r w:rsidR="002B1D38" w:rsidRPr="00E91311">
        <w:rPr>
          <w:color w:val="000000" w:themeColor="text1"/>
          <w:sz w:val="28"/>
          <w:szCs w:val="28"/>
        </w:rPr>
        <w:t>,</w:t>
      </w:r>
      <w:r w:rsidR="000E6F07" w:rsidRPr="00E91311">
        <w:rPr>
          <w:color w:val="000000" w:themeColor="text1"/>
          <w:sz w:val="28"/>
          <w:szCs w:val="28"/>
        </w:rPr>
        <w:t xml:space="preserve"> nhân viên kiêm nhiệm</w:t>
      </w:r>
      <w:r w:rsidR="00F672B5" w:rsidRPr="00E91311">
        <w:rPr>
          <w:color w:val="000000" w:themeColor="text1"/>
          <w:sz w:val="28"/>
          <w:szCs w:val="28"/>
        </w:rPr>
        <w:t>;</w:t>
      </w:r>
    </w:p>
    <w:p w:rsidR="00F672B5" w:rsidRPr="00E91311" w:rsidRDefault="00F672B5"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rPr>
        <w:t xml:space="preserve">d) Ngoài định mức quy định tại điểm a, điểm b khoản 2 Điều này, trường phổ thông dân tộc bán trú tiểu học có thể hợp đồng thêm người để thực hiện nhiệm vụ quản lý học sinh; </w:t>
      </w:r>
      <w:r w:rsidR="00DE7073" w:rsidRPr="00E91311">
        <w:rPr>
          <w:color w:val="000000" w:themeColor="text1"/>
          <w:sz w:val="28"/>
          <w:szCs w:val="28"/>
        </w:rPr>
        <w:t>c</w:t>
      </w:r>
      <w:r w:rsidRPr="00E91311">
        <w:rPr>
          <w:color w:val="000000" w:themeColor="text1"/>
          <w:sz w:val="28"/>
          <w:szCs w:val="28"/>
        </w:rPr>
        <w:t xml:space="preserve">ăn cứ quy mô, tính chất và điều kiện thực tế, các trường xác định số lượng hợp đồng lao động và trình cấp có thẩm quyền phê duyệt.  </w:t>
      </w:r>
    </w:p>
    <w:p w:rsidR="00CC72CA" w:rsidRPr="00E91311" w:rsidRDefault="001B1FE4" w:rsidP="00666462">
      <w:pPr>
        <w:pStyle w:val="NormalWeb"/>
        <w:spacing w:before="120" w:beforeAutospacing="0" w:after="120" w:afterAutospacing="0" w:line="320" w:lineRule="exact"/>
        <w:ind w:firstLine="567"/>
        <w:jc w:val="both"/>
        <w:divId w:val="1650671337"/>
        <w:rPr>
          <w:rFonts w:eastAsiaTheme="minorHAnsi"/>
          <w:color w:val="000000" w:themeColor="text1"/>
          <w:sz w:val="28"/>
          <w:szCs w:val="28"/>
          <w:lang w:val="vi-VN"/>
        </w:rPr>
      </w:pPr>
      <w:r w:rsidRPr="00E91311">
        <w:rPr>
          <w:rFonts w:eastAsiaTheme="minorHAnsi"/>
          <w:color w:val="000000" w:themeColor="text1"/>
          <w:sz w:val="28"/>
          <w:szCs w:val="28"/>
        </w:rPr>
        <w:t>3</w:t>
      </w:r>
      <w:r w:rsidR="00CC72CA" w:rsidRPr="00E91311">
        <w:rPr>
          <w:rFonts w:eastAsiaTheme="minorHAnsi"/>
          <w:color w:val="000000" w:themeColor="text1"/>
          <w:sz w:val="28"/>
          <w:szCs w:val="28"/>
          <w:lang w:val="vi-VN"/>
        </w:rPr>
        <w:t xml:space="preserve">. </w:t>
      </w:r>
      <w:r w:rsidR="00774FE6" w:rsidRPr="00E91311">
        <w:rPr>
          <w:rFonts w:eastAsiaTheme="minorHAnsi"/>
          <w:color w:val="000000" w:themeColor="text1"/>
          <w:sz w:val="28"/>
          <w:szCs w:val="28"/>
        </w:rPr>
        <w:t>Vị trí việc làm</w:t>
      </w:r>
      <w:r w:rsidR="00CC72CA" w:rsidRPr="00E91311">
        <w:rPr>
          <w:color w:val="000000" w:themeColor="text1"/>
          <w:sz w:val="28"/>
          <w:szCs w:val="28"/>
          <w:lang w:val="vi-VN"/>
        </w:rPr>
        <w:t>tư vấn học sinh</w:t>
      </w:r>
      <w:r w:rsidR="00D46AD4" w:rsidRPr="00E91311">
        <w:rPr>
          <w:color w:val="000000" w:themeColor="text1"/>
          <w:sz w:val="28"/>
          <w:szCs w:val="28"/>
        </w:rPr>
        <w:t xml:space="preserve">: </w:t>
      </w:r>
      <w:r w:rsidR="00CC72CA" w:rsidRPr="00E91311">
        <w:rPr>
          <w:rFonts w:eastAsiaTheme="minorHAnsi"/>
          <w:color w:val="000000" w:themeColor="text1"/>
          <w:sz w:val="28"/>
          <w:szCs w:val="28"/>
          <w:lang w:val="vi-VN"/>
        </w:rPr>
        <w:t xml:space="preserve">Mỗi trường tiểu học được bố trí 01 người. Trường hợp không bố trí được biên chế thì </w:t>
      </w:r>
      <w:r w:rsidR="006F4B7E" w:rsidRPr="00E91311">
        <w:rPr>
          <w:rFonts w:eastAsiaTheme="minorHAnsi"/>
          <w:color w:val="000000" w:themeColor="text1"/>
          <w:sz w:val="28"/>
          <w:szCs w:val="28"/>
          <w:lang w:val="vi-VN"/>
        </w:rPr>
        <w:t>hợp đồng lao động</w:t>
      </w:r>
      <w:r w:rsidR="006F4B7E" w:rsidRPr="00E91311">
        <w:rPr>
          <w:rFonts w:eastAsiaTheme="minorHAnsi"/>
          <w:color w:val="000000" w:themeColor="text1"/>
          <w:sz w:val="28"/>
          <w:szCs w:val="28"/>
        </w:rPr>
        <w:t xml:space="preserve"> hoặc </w:t>
      </w:r>
      <w:r w:rsidR="00CC72CA" w:rsidRPr="00E91311">
        <w:rPr>
          <w:rFonts w:eastAsiaTheme="minorHAnsi"/>
          <w:color w:val="000000" w:themeColor="text1"/>
          <w:sz w:val="28"/>
          <w:szCs w:val="28"/>
          <w:lang w:val="vi-VN"/>
        </w:rPr>
        <w:t xml:space="preserve">bố trí giáo viên kiêm nhiệm. </w:t>
      </w:r>
    </w:p>
    <w:p w:rsidR="00CC72CA" w:rsidRPr="00E91311" w:rsidRDefault="001B1FE4" w:rsidP="00666462">
      <w:pPr>
        <w:pStyle w:val="NormalWeb"/>
        <w:spacing w:before="120" w:beforeAutospacing="0" w:after="120" w:afterAutospacing="0" w:line="320" w:lineRule="exact"/>
        <w:ind w:firstLine="567"/>
        <w:jc w:val="both"/>
        <w:divId w:val="1650671337"/>
        <w:rPr>
          <w:rFonts w:eastAsiaTheme="minorHAnsi"/>
          <w:color w:val="000000" w:themeColor="text1"/>
          <w:sz w:val="28"/>
          <w:szCs w:val="28"/>
        </w:rPr>
      </w:pPr>
      <w:r w:rsidRPr="00E91311">
        <w:rPr>
          <w:rFonts w:eastAsiaTheme="minorHAnsi"/>
          <w:color w:val="000000" w:themeColor="text1"/>
          <w:sz w:val="28"/>
          <w:szCs w:val="28"/>
        </w:rPr>
        <w:lastRenderedPageBreak/>
        <w:t>4</w:t>
      </w:r>
      <w:r w:rsidR="00CC72CA" w:rsidRPr="00E91311">
        <w:rPr>
          <w:rFonts w:eastAsiaTheme="minorHAnsi"/>
          <w:color w:val="000000" w:themeColor="text1"/>
          <w:sz w:val="28"/>
          <w:szCs w:val="28"/>
          <w:lang w:val="vi-VN"/>
        </w:rPr>
        <w:t xml:space="preserve">. </w:t>
      </w:r>
      <w:r w:rsidR="00774FE6" w:rsidRPr="00E91311">
        <w:rPr>
          <w:rFonts w:eastAsiaTheme="minorHAnsi"/>
          <w:color w:val="000000" w:themeColor="text1"/>
          <w:sz w:val="28"/>
          <w:szCs w:val="28"/>
        </w:rPr>
        <w:t>Vị trí việc làm</w:t>
      </w:r>
      <w:r w:rsidR="00CC72CA" w:rsidRPr="00E91311">
        <w:rPr>
          <w:rFonts w:eastAsiaTheme="minorHAnsi"/>
          <w:color w:val="000000" w:themeColor="text1"/>
          <w:sz w:val="28"/>
          <w:szCs w:val="28"/>
          <w:lang w:val="vi-VN"/>
        </w:rPr>
        <w:t xml:space="preserve"> hỗ trợ giáo dục người khuyết tật</w:t>
      </w:r>
      <w:r w:rsidR="00D46AD4" w:rsidRPr="00E91311">
        <w:rPr>
          <w:rFonts w:eastAsiaTheme="minorHAnsi"/>
          <w:color w:val="000000" w:themeColor="text1"/>
          <w:sz w:val="28"/>
          <w:szCs w:val="28"/>
        </w:rPr>
        <w:t>:</w:t>
      </w:r>
    </w:p>
    <w:p w:rsidR="00CC72CA" w:rsidRPr="00E91311" w:rsidRDefault="00CC72CA" w:rsidP="00666462">
      <w:pPr>
        <w:pStyle w:val="NormalWeb"/>
        <w:spacing w:before="120" w:beforeAutospacing="0" w:after="120" w:afterAutospacing="0" w:line="320" w:lineRule="exact"/>
        <w:ind w:firstLine="567"/>
        <w:jc w:val="both"/>
        <w:divId w:val="1650671337"/>
        <w:rPr>
          <w:rFonts w:eastAsiaTheme="minorHAnsi"/>
          <w:color w:val="000000" w:themeColor="text1"/>
          <w:sz w:val="28"/>
          <w:szCs w:val="28"/>
          <w:lang w:val="vi-VN"/>
        </w:rPr>
      </w:pPr>
      <w:r w:rsidRPr="00E91311">
        <w:rPr>
          <w:rFonts w:eastAsiaTheme="minorHAnsi"/>
          <w:color w:val="000000" w:themeColor="text1"/>
          <w:sz w:val="28"/>
          <w:szCs w:val="28"/>
          <w:lang w:val="vi-VN"/>
        </w:rPr>
        <w:t>a) Đối với trường dành cho người khuyết tật cấp tiểu học: Cứ 15 học sinh khuyết tật thì được bố trí 01 người</w:t>
      </w:r>
      <w:r w:rsidR="00315EB3" w:rsidRPr="00E91311">
        <w:rPr>
          <w:bCs/>
          <w:color w:val="000000" w:themeColor="text1"/>
          <w:sz w:val="28"/>
          <w:szCs w:val="28"/>
        </w:rPr>
        <w:t>;</w:t>
      </w:r>
    </w:p>
    <w:p w:rsidR="00182632" w:rsidRPr="00E91311" w:rsidRDefault="00CC72CA" w:rsidP="00666462">
      <w:pPr>
        <w:pStyle w:val="NormalWeb"/>
        <w:spacing w:before="120" w:beforeAutospacing="0" w:after="120" w:afterAutospacing="0" w:line="320" w:lineRule="exact"/>
        <w:ind w:firstLine="567"/>
        <w:jc w:val="both"/>
        <w:divId w:val="1650671337"/>
        <w:rPr>
          <w:rFonts w:eastAsiaTheme="minorHAnsi"/>
          <w:color w:val="000000" w:themeColor="text1"/>
          <w:sz w:val="28"/>
          <w:szCs w:val="28"/>
          <w:lang w:val="vi-VN"/>
        </w:rPr>
      </w:pPr>
      <w:r w:rsidRPr="00E91311">
        <w:rPr>
          <w:rFonts w:eastAsiaTheme="minorHAnsi"/>
          <w:color w:val="000000" w:themeColor="text1"/>
          <w:sz w:val="28"/>
          <w:szCs w:val="28"/>
          <w:lang w:val="vi-VN"/>
        </w:rPr>
        <w:t xml:space="preserve">b) Đối với các trường tiểu học có học sinh khuyết tật học hòa nhập: </w:t>
      </w:r>
      <w:r w:rsidR="00652198" w:rsidRPr="00E91311">
        <w:rPr>
          <w:rFonts w:eastAsiaTheme="minorHAnsi"/>
          <w:color w:val="000000" w:themeColor="text1"/>
          <w:sz w:val="28"/>
          <w:szCs w:val="28"/>
        </w:rPr>
        <w:t>T</w:t>
      </w:r>
      <w:r w:rsidRPr="00E91311">
        <w:rPr>
          <w:rFonts w:eastAsiaTheme="minorHAnsi"/>
          <w:color w:val="000000" w:themeColor="text1"/>
          <w:sz w:val="28"/>
          <w:szCs w:val="28"/>
          <w:lang w:val="vi-VN"/>
        </w:rPr>
        <w:t xml:space="preserve">rường có dưới 20 học sinh khuyết tật </w:t>
      </w:r>
      <w:r w:rsidR="001310CC" w:rsidRPr="00E91311">
        <w:rPr>
          <w:rFonts w:eastAsiaTheme="minorHAnsi"/>
          <w:color w:val="000000" w:themeColor="text1"/>
          <w:sz w:val="28"/>
          <w:szCs w:val="28"/>
          <w:lang w:val="vi-VN"/>
        </w:rPr>
        <w:t>học hòa nhập</w:t>
      </w:r>
      <w:r w:rsidRPr="00E91311">
        <w:rPr>
          <w:rFonts w:eastAsiaTheme="minorHAnsi"/>
          <w:color w:val="000000" w:themeColor="text1"/>
          <w:sz w:val="28"/>
          <w:szCs w:val="28"/>
          <w:lang w:val="vi-VN"/>
        </w:rPr>
        <w:t xml:space="preserve">thì được bố trí 01 người; trường có từ 20 học sinh khuyết tật </w:t>
      </w:r>
      <w:r w:rsidR="001310CC" w:rsidRPr="00E91311">
        <w:rPr>
          <w:rFonts w:eastAsiaTheme="minorHAnsi"/>
          <w:color w:val="000000" w:themeColor="text1"/>
          <w:sz w:val="28"/>
          <w:szCs w:val="28"/>
          <w:lang w:val="vi-VN"/>
        </w:rPr>
        <w:t>học hòa nhập</w:t>
      </w:r>
      <w:r w:rsidRPr="00E91311">
        <w:rPr>
          <w:rFonts w:eastAsiaTheme="minorHAnsi"/>
          <w:color w:val="000000" w:themeColor="text1"/>
          <w:sz w:val="28"/>
          <w:szCs w:val="28"/>
          <w:lang w:val="vi-VN"/>
        </w:rPr>
        <w:t>trở lên thì được bố trí tối đa 02 người</w:t>
      </w:r>
      <w:r w:rsidR="00744B33" w:rsidRPr="00E91311">
        <w:rPr>
          <w:rFonts w:eastAsiaTheme="minorHAnsi"/>
          <w:color w:val="000000" w:themeColor="text1"/>
          <w:sz w:val="28"/>
          <w:szCs w:val="28"/>
        </w:rPr>
        <w:t>;</w:t>
      </w:r>
    </w:p>
    <w:p w:rsidR="007E7126" w:rsidRPr="00E91311" w:rsidRDefault="00182632" w:rsidP="00666462">
      <w:pPr>
        <w:pStyle w:val="NormalWeb"/>
        <w:spacing w:before="120" w:beforeAutospacing="0" w:after="120" w:afterAutospacing="0" w:line="320" w:lineRule="exact"/>
        <w:ind w:firstLine="567"/>
        <w:jc w:val="both"/>
        <w:divId w:val="1650671337"/>
        <w:rPr>
          <w:rFonts w:eastAsiaTheme="minorHAnsi"/>
          <w:color w:val="000000" w:themeColor="text1"/>
          <w:sz w:val="28"/>
          <w:szCs w:val="28"/>
          <w:lang w:val="vi-VN"/>
        </w:rPr>
      </w:pPr>
      <w:r w:rsidRPr="00E91311">
        <w:rPr>
          <w:rFonts w:eastAsiaTheme="minorHAnsi"/>
          <w:color w:val="000000" w:themeColor="text1"/>
          <w:sz w:val="28"/>
          <w:szCs w:val="28"/>
          <w:lang w:val="vi-VN"/>
        </w:rPr>
        <w:t xml:space="preserve">c) </w:t>
      </w:r>
      <w:r w:rsidR="00CC72CA" w:rsidRPr="00E91311">
        <w:rPr>
          <w:rFonts w:eastAsiaTheme="minorHAnsi"/>
          <w:color w:val="000000" w:themeColor="text1"/>
          <w:sz w:val="28"/>
          <w:szCs w:val="28"/>
          <w:lang w:val="vi-VN"/>
        </w:rPr>
        <w:t xml:space="preserve">Trường hợp không bố trí được biên chế </w:t>
      </w:r>
      <w:r w:rsidR="006F4B7E" w:rsidRPr="00E91311">
        <w:rPr>
          <w:rFonts w:eastAsiaTheme="minorHAnsi"/>
          <w:color w:val="000000" w:themeColor="text1"/>
          <w:sz w:val="28"/>
          <w:szCs w:val="28"/>
          <w:lang w:val="vi-VN"/>
        </w:rPr>
        <w:t>thì hợp đồng lao động</w:t>
      </w:r>
      <w:r w:rsidR="006F4B7E" w:rsidRPr="00E91311">
        <w:rPr>
          <w:rFonts w:eastAsiaTheme="minorHAnsi"/>
          <w:color w:val="000000" w:themeColor="text1"/>
          <w:sz w:val="28"/>
          <w:szCs w:val="28"/>
        </w:rPr>
        <w:t xml:space="preserve"> hoặc </w:t>
      </w:r>
      <w:r w:rsidR="006F4B7E" w:rsidRPr="00E91311">
        <w:rPr>
          <w:rFonts w:eastAsiaTheme="minorHAnsi"/>
          <w:color w:val="000000" w:themeColor="text1"/>
          <w:sz w:val="28"/>
          <w:szCs w:val="28"/>
          <w:lang w:val="vi-VN"/>
        </w:rPr>
        <w:t>bố trí giáo viên kiêm nhiệm</w:t>
      </w:r>
      <w:r w:rsidR="007E7126" w:rsidRPr="00E91311">
        <w:rPr>
          <w:rFonts w:eastAsiaTheme="minorHAnsi"/>
          <w:color w:val="000000" w:themeColor="text1"/>
          <w:sz w:val="28"/>
          <w:szCs w:val="28"/>
          <w:lang w:val="vi-VN"/>
        </w:rPr>
        <w:t>.</w:t>
      </w:r>
      <w:bookmarkEnd w:id="22"/>
    </w:p>
    <w:p w:rsidR="00D46AD4" w:rsidRPr="00E91311" w:rsidRDefault="00D46AD4" w:rsidP="00666462">
      <w:pPr>
        <w:pStyle w:val="NormalWeb"/>
        <w:spacing w:before="120" w:beforeAutospacing="0" w:after="120" w:afterAutospacing="0" w:line="320" w:lineRule="exact"/>
        <w:ind w:firstLine="567"/>
        <w:jc w:val="both"/>
        <w:divId w:val="1650671337"/>
        <w:rPr>
          <w:rFonts w:eastAsiaTheme="minorHAnsi"/>
          <w:b/>
          <w:color w:val="000000" w:themeColor="text1"/>
          <w:sz w:val="28"/>
          <w:szCs w:val="28"/>
        </w:rPr>
      </w:pPr>
      <w:r w:rsidRPr="00E91311">
        <w:rPr>
          <w:rFonts w:eastAsia="Calibri"/>
          <w:b/>
          <w:color w:val="000000" w:themeColor="text1"/>
          <w:sz w:val="28"/>
          <w:szCs w:val="28"/>
        </w:rPr>
        <w:t xml:space="preserve">Điều </w:t>
      </w:r>
      <w:r w:rsidR="0036030E" w:rsidRPr="00E91311">
        <w:rPr>
          <w:rFonts w:eastAsia="Calibri"/>
          <w:b/>
          <w:color w:val="000000" w:themeColor="text1"/>
          <w:sz w:val="28"/>
          <w:szCs w:val="28"/>
        </w:rPr>
        <w:t>8</w:t>
      </w:r>
      <w:r w:rsidRPr="00E91311">
        <w:rPr>
          <w:rFonts w:eastAsia="Calibri"/>
          <w:b/>
          <w:color w:val="000000" w:themeColor="text1"/>
          <w:sz w:val="28"/>
          <w:szCs w:val="28"/>
        </w:rPr>
        <w:t>. Định mức số lượng người làm việc</w:t>
      </w:r>
      <w:r w:rsidRPr="00E91311">
        <w:rPr>
          <w:rFonts w:eastAsiaTheme="minorHAnsi"/>
          <w:b/>
          <w:color w:val="000000" w:themeColor="text1"/>
          <w:sz w:val="28"/>
          <w:szCs w:val="28"/>
        </w:rPr>
        <w:t xml:space="preserve"> vị trí việc</w:t>
      </w:r>
      <w:r w:rsidR="00315EB3" w:rsidRPr="00E91311">
        <w:rPr>
          <w:rFonts w:eastAsiaTheme="minorHAnsi"/>
          <w:b/>
          <w:color w:val="000000" w:themeColor="text1"/>
          <w:sz w:val="28"/>
          <w:szCs w:val="28"/>
        </w:rPr>
        <w:t xml:space="preserve"> làm</w:t>
      </w:r>
      <w:r w:rsidRPr="00E91311">
        <w:rPr>
          <w:rFonts w:eastAsiaTheme="minorHAnsi"/>
          <w:b/>
          <w:color w:val="000000" w:themeColor="text1"/>
          <w:sz w:val="28"/>
          <w:szCs w:val="28"/>
        </w:rPr>
        <w:t xml:space="preserve"> chuyên môn dùng chung</w:t>
      </w:r>
    </w:p>
    <w:p w:rsidR="00D46AD4" w:rsidRPr="00E91311" w:rsidRDefault="00774FE6" w:rsidP="00666462">
      <w:pPr>
        <w:pStyle w:val="ListParagraph"/>
        <w:numPr>
          <w:ilvl w:val="0"/>
          <w:numId w:val="7"/>
        </w:numPr>
        <w:shd w:val="clear" w:color="auto" w:fill="FFFFFF"/>
        <w:tabs>
          <w:tab w:val="left" w:pos="851"/>
        </w:tabs>
        <w:spacing w:before="120" w:after="120" w:line="320" w:lineRule="exact"/>
        <w:ind w:left="0" w:firstLine="567"/>
        <w:jc w:val="both"/>
        <w:divId w:val="1650671337"/>
        <w:rPr>
          <w:rFonts w:eastAsia="Times New Roman"/>
          <w:color w:val="000000" w:themeColor="text1"/>
          <w:sz w:val="28"/>
          <w:szCs w:val="28"/>
        </w:rPr>
      </w:pPr>
      <w:bookmarkStart w:id="23" w:name="_Hlk136007928"/>
      <w:r w:rsidRPr="00E91311">
        <w:rPr>
          <w:rFonts w:eastAsia="Times New Roman"/>
          <w:color w:val="000000" w:themeColor="text1"/>
          <w:sz w:val="28"/>
          <w:szCs w:val="28"/>
        </w:rPr>
        <w:t>Vị trí việc làm t</w:t>
      </w:r>
      <w:r w:rsidR="00D46AD4" w:rsidRPr="00E91311">
        <w:rPr>
          <w:rFonts w:eastAsia="Times New Roman"/>
          <w:color w:val="000000" w:themeColor="text1"/>
          <w:sz w:val="28"/>
          <w:szCs w:val="28"/>
          <w:lang w:val="vi-VN"/>
        </w:rPr>
        <w:t xml:space="preserve">hư viện, </w:t>
      </w:r>
      <w:r w:rsidR="001410E4" w:rsidRPr="00E91311">
        <w:rPr>
          <w:rFonts w:eastAsia="Times New Roman"/>
          <w:color w:val="000000" w:themeColor="text1"/>
          <w:sz w:val="28"/>
          <w:szCs w:val="28"/>
        </w:rPr>
        <w:t>quản trị công sở</w:t>
      </w:r>
      <w:r w:rsidR="001310CC" w:rsidRPr="00E91311">
        <w:rPr>
          <w:rFonts w:eastAsia="Times New Roman"/>
          <w:color w:val="000000" w:themeColor="text1"/>
          <w:sz w:val="28"/>
          <w:szCs w:val="28"/>
        </w:rPr>
        <w:t>:</w:t>
      </w:r>
    </w:p>
    <w:p w:rsidR="0085346E" w:rsidRPr="00E91311" w:rsidRDefault="0085346E"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 xml:space="preserve">a) Trường tiểu học có từ 28 lớp trở lên thuộc </w:t>
      </w:r>
      <w:r w:rsidR="001310CC" w:rsidRPr="00E91311">
        <w:rPr>
          <w:rFonts w:eastAsia="Times New Roman"/>
          <w:color w:val="000000" w:themeColor="text1"/>
          <w:sz w:val="28"/>
          <w:szCs w:val="28"/>
        </w:rPr>
        <w:t>v</w:t>
      </w:r>
      <w:r w:rsidRPr="00E91311">
        <w:rPr>
          <w:rFonts w:eastAsia="Times New Roman"/>
          <w:color w:val="000000" w:themeColor="text1"/>
          <w:sz w:val="28"/>
          <w:szCs w:val="28"/>
        </w:rPr>
        <w:t xml:space="preserve">ùng 3, </w:t>
      </w:r>
      <w:r w:rsidR="004E5B2F" w:rsidRPr="00E91311">
        <w:rPr>
          <w:rFonts w:eastAsia="Times New Roman"/>
          <w:color w:val="000000" w:themeColor="text1"/>
          <w:sz w:val="28"/>
          <w:szCs w:val="28"/>
        </w:rPr>
        <w:t xml:space="preserve">có từ </w:t>
      </w:r>
      <w:r w:rsidRPr="00E91311">
        <w:rPr>
          <w:rFonts w:eastAsia="Times New Roman"/>
          <w:color w:val="000000" w:themeColor="text1"/>
          <w:sz w:val="28"/>
          <w:szCs w:val="28"/>
        </w:rPr>
        <w:t xml:space="preserve">19 lớp trở lên thuộc </w:t>
      </w:r>
      <w:r w:rsidR="001310CC" w:rsidRPr="00E91311">
        <w:rPr>
          <w:rFonts w:eastAsia="Times New Roman"/>
          <w:color w:val="000000" w:themeColor="text1"/>
          <w:sz w:val="28"/>
          <w:szCs w:val="28"/>
        </w:rPr>
        <w:t>v</w:t>
      </w:r>
      <w:r w:rsidRPr="00E91311">
        <w:rPr>
          <w:rFonts w:eastAsia="Times New Roman"/>
          <w:color w:val="000000" w:themeColor="text1"/>
          <w:sz w:val="28"/>
          <w:szCs w:val="28"/>
        </w:rPr>
        <w:t xml:space="preserve">ùng 1 và </w:t>
      </w:r>
      <w:r w:rsidR="001310CC" w:rsidRPr="00E91311">
        <w:rPr>
          <w:rFonts w:eastAsia="Times New Roman"/>
          <w:color w:val="000000" w:themeColor="text1"/>
          <w:sz w:val="28"/>
          <w:szCs w:val="28"/>
        </w:rPr>
        <w:t>v</w:t>
      </w:r>
      <w:r w:rsidRPr="00E91311">
        <w:rPr>
          <w:rFonts w:eastAsia="Times New Roman"/>
          <w:color w:val="000000" w:themeColor="text1"/>
          <w:sz w:val="28"/>
          <w:szCs w:val="28"/>
        </w:rPr>
        <w:t>ùng 2; trường phổ thông dân tộc bán trú tiểu học và trường dành cho người khuyết tật cấp tiểu học được bố trí tối đa 02 người;</w:t>
      </w:r>
    </w:p>
    <w:p w:rsidR="0085346E" w:rsidRPr="00E91311" w:rsidRDefault="0085346E"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 xml:space="preserve">b) Trường tiểu học có từ 27 lớp trở xuống thuộc </w:t>
      </w:r>
      <w:r w:rsidR="001310CC" w:rsidRPr="00E91311">
        <w:rPr>
          <w:rFonts w:eastAsia="Times New Roman"/>
          <w:color w:val="000000" w:themeColor="text1"/>
          <w:sz w:val="28"/>
          <w:szCs w:val="28"/>
        </w:rPr>
        <w:t>v</w:t>
      </w:r>
      <w:r w:rsidRPr="00E91311">
        <w:rPr>
          <w:rFonts w:eastAsia="Times New Roman"/>
          <w:color w:val="000000" w:themeColor="text1"/>
          <w:sz w:val="28"/>
          <w:szCs w:val="28"/>
        </w:rPr>
        <w:t xml:space="preserve">ùng 3, </w:t>
      </w:r>
      <w:r w:rsidR="0049113D" w:rsidRPr="00E91311">
        <w:rPr>
          <w:rFonts w:eastAsia="Times New Roman"/>
          <w:color w:val="000000" w:themeColor="text1"/>
          <w:sz w:val="28"/>
          <w:szCs w:val="28"/>
        </w:rPr>
        <w:t xml:space="preserve">có từ </w:t>
      </w:r>
      <w:r w:rsidRPr="00E91311">
        <w:rPr>
          <w:rFonts w:eastAsia="Times New Roman"/>
          <w:color w:val="000000" w:themeColor="text1"/>
          <w:sz w:val="28"/>
          <w:szCs w:val="28"/>
        </w:rPr>
        <w:t xml:space="preserve">18 lớp trở xuống thuộc </w:t>
      </w:r>
      <w:r w:rsidR="001310CC" w:rsidRPr="00E91311">
        <w:rPr>
          <w:rFonts w:eastAsia="Times New Roman"/>
          <w:color w:val="000000" w:themeColor="text1"/>
          <w:sz w:val="28"/>
          <w:szCs w:val="28"/>
        </w:rPr>
        <w:t>v</w:t>
      </w:r>
      <w:r w:rsidRPr="00E91311">
        <w:rPr>
          <w:rFonts w:eastAsia="Times New Roman"/>
          <w:color w:val="000000" w:themeColor="text1"/>
          <w:sz w:val="28"/>
          <w:szCs w:val="28"/>
        </w:rPr>
        <w:t xml:space="preserve">ùng 1 và </w:t>
      </w:r>
      <w:r w:rsidR="001310CC" w:rsidRPr="00E91311">
        <w:rPr>
          <w:rFonts w:eastAsia="Times New Roman"/>
          <w:color w:val="000000" w:themeColor="text1"/>
          <w:sz w:val="28"/>
          <w:szCs w:val="28"/>
        </w:rPr>
        <w:t>v</w:t>
      </w:r>
      <w:r w:rsidRPr="00E91311">
        <w:rPr>
          <w:rFonts w:eastAsia="Times New Roman"/>
          <w:color w:val="000000" w:themeColor="text1"/>
          <w:sz w:val="28"/>
          <w:szCs w:val="28"/>
        </w:rPr>
        <w:t>ùng 2 được bố trí 01 người</w:t>
      </w:r>
      <w:r w:rsidR="00B33D03" w:rsidRPr="00E91311">
        <w:rPr>
          <w:rFonts w:eastAsia="Times New Roman"/>
          <w:color w:val="000000" w:themeColor="text1"/>
          <w:sz w:val="28"/>
          <w:szCs w:val="28"/>
        </w:rPr>
        <w:t>.</w:t>
      </w:r>
    </w:p>
    <w:p w:rsidR="00EC295D" w:rsidRPr="00E91311" w:rsidRDefault="00D46AD4"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2.</w:t>
      </w:r>
      <w:r w:rsidR="00774FE6" w:rsidRPr="00E91311">
        <w:rPr>
          <w:rFonts w:eastAsia="Times New Roman"/>
          <w:color w:val="000000" w:themeColor="text1"/>
          <w:sz w:val="28"/>
          <w:szCs w:val="28"/>
        </w:rPr>
        <w:t>Vị trí việc làm v</w:t>
      </w:r>
      <w:r w:rsidRPr="00E91311">
        <w:rPr>
          <w:rFonts w:eastAsia="Times New Roman"/>
          <w:color w:val="000000" w:themeColor="text1"/>
          <w:sz w:val="28"/>
          <w:szCs w:val="28"/>
          <w:lang w:val="vi-VN"/>
        </w:rPr>
        <w:t>ăn thư</w:t>
      </w:r>
      <w:r w:rsidRPr="00E91311">
        <w:rPr>
          <w:rFonts w:eastAsia="Times New Roman"/>
          <w:color w:val="000000" w:themeColor="text1"/>
          <w:sz w:val="28"/>
          <w:szCs w:val="28"/>
        </w:rPr>
        <w:t xml:space="preserve">, </w:t>
      </w:r>
      <w:r w:rsidRPr="00E91311">
        <w:rPr>
          <w:rFonts w:eastAsia="Times New Roman"/>
          <w:color w:val="000000" w:themeColor="text1"/>
          <w:sz w:val="28"/>
          <w:szCs w:val="28"/>
          <w:lang w:val="vi-VN"/>
        </w:rPr>
        <w:t>thủ quỹ</w:t>
      </w:r>
      <w:r w:rsidR="001410E4" w:rsidRPr="00E91311">
        <w:rPr>
          <w:rFonts w:eastAsia="Times New Roman"/>
          <w:color w:val="000000" w:themeColor="text1"/>
          <w:sz w:val="28"/>
          <w:szCs w:val="28"/>
        </w:rPr>
        <w:t>, kế toán</w:t>
      </w:r>
      <w:r w:rsidR="00DB58E7" w:rsidRPr="00E91311">
        <w:rPr>
          <w:rFonts w:eastAsia="Times New Roman"/>
          <w:color w:val="000000" w:themeColor="text1"/>
          <w:sz w:val="28"/>
          <w:szCs w:val="28"/>
        </w:rPr>
        <w:t xml:space="preserve">: </w:t>
      </w:r>
    </w:p>
    <w:p w:rsidR="000E6F07" w:rsidRPr="00E91311" w:rsidRDefault="000E6F07"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a) Trường dành cho người khuyết tật cấp tiểu học được bố trí tối đa 03 người</w:t>
      </w:r>
      <w:r w:rsidR="001310CC" w:rsidRPr="00E91311">
        <w:rPr>
          <w:color w:val="000000" w:themeColor="text1"/>
          <w:sz w:val="28"/>
          <w:szCs w:val="28"/>
          <w:lang w:val="vi-VN"/>
        </w:rPr>
        <w:t>để thực hiện nhiệm vụvăn thư</w:t>
      </w:r>
      <w:r w:rsidR="001310CC" w:rsidRPr="00E91311">
        <w:rPr>
          <w:color w:val="000000" w:themeColor="text1"/>
          <w:sz w:val="28"/>
          <w:szCs w:val="28"/>
        </w:rPr>
        <w:t xml:space="preserve">, </w:t>
      </w:r>
      <w:r w:rsidR="001310CC" w:rsidRPr="00E91311">
        <w:rPr>
          <w:color w:val="000000" w:themeColor="text1"/>
          <w:sz w:val="28"/>
          <w:szCs w:val="28"/>
          <w:lang w:val="vi-VN"/>
        </w:rPr>
        <w:t>thủ quỹ</w:t>
      </w:r>
      <w:r w:rsidR="001310CC" w:rsidRPr="00E91311">
        <w:rPr>
          <w:color w:val="000000" w:themeColor="text1"/>
          <w:sz w:val="28"/>
          <w:szCs w:val="28"/>
        </w:rPr>
        <w:t xml:space="preserve">, </w:t>
      </w:r>
      <w:r w:rsidR="001310CC" w:rsidRPr="00E91311">
        <w:rPr>
          <w:color w:val="000000" w:themeColor="text1"/>
          <w:sz w:val="28"/>
          <w:szCs w:val="28"/>
          <w:lang w:val="vi-VN"/>
        </w:rPr>
        <w:t>kế toán</w:t>
      </w:r>
      <w:r w:rsidR="001310CC" w:rsidRPr="00E91311">
        <w:rPr>
          <w:rFonts w:eastAsia="Times New Roman"/>
          <w:color w:val="000000" w:themeColor="text1"/>
          <w:sz w:val="28"/>
          <w:szCs w:val="28"/>
        </w:rPr>
        <w:t>;</w:t>
      </w:r>
    </w:p>
    <w:p w:rsidR="000E6F07" w:rsidRPr="00E91311" w:rsidRDefault="000E6F07"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 xml:space="preserve">b) Các trường tiểu học còn lại được bố trí tối đa 02 người </w:t>
      </w:r>
      <w:r w:rsidR="001310CC" w:rsidRPr="00E91311">
        <w:rPr>
          <w:color w:val="000000" w:themeColor="text1"/>
          <w:sz w:val="28"/>
          <w:szCs w:val="28"/>
          <w:lang w:val="vi-VN"/>
        </w:rPr>
        <w:t>để thực hiện nhiệm vụvăn thư</w:t>
      </w:r>
      <w:r w:rsidR="001310CC" w:rsidRPr="00E91311">
        <w:rPr>
          <w:color w:val="000000" w:themeColor="text1"/>
          <w:sz w:val="28"/>
          <w:szCs w:val="28"/>
        </w:rPr>
        <w:t xml:space="preserve">, </w:t>
      </w:r>
      <w:r w:rsidR="001310CC" w:rsidRPr="00E91311">
        <w:rPr>
          <w:color w:val="000000" w:themeColor="text1"/>
          <w:sz w:val="28"/>
          <w:szCs w:val="28"/>
          <w:lang w:val="vi-VN"/>
        </w:rPr>
        <w:t>thủ quỹ</w:t>
      </w:r>
      <w:r w:rsidR="001310CC" w:rsidRPr="00E91311">
        <w:rPr>
          <w:color w:val="000000" w:themeColor="text1"/>
          <w:sz w:val="28"/>
          <w:szCs w:val="28"/>
        </w:rPr>
        <w:t xml:space="preserve">, </w:t>
      </w:r>
      <w:r w:rsidR="001310CC" w:rsidRPr="00E91311">
        <w:rPr>
          <w:color w:val="000000" w:themeColor="text1"/>
          <w:sz w:val="28"/>
          <w:szCs w:val="28"/>
          <w:lang w:val="vi-VN"/>
        </w:rPr>
        <w:t>kế toán</w:t>
      </w:r>
      <w:r w:rsidR="001310CC" w:rsidRPr="00E91311">
        <w:rPr>
          <w:rFonts w:eastAsia="Times New Roman"/>
          <w:color w:val="000000" w:themeColor="text1"/>
          <w:sz w:val="28"/>
          <w:szCs w:val="28"/>
        </w:rPr>
        <w:t>;</w:t>
      </w:r>
    </w:p>
    <w:p w:rsidR="001310CC" w:rsidRPr="00E91311" w:rsidRDefault="00B33D03" w:rsidP="00666462">
      <w:pPr>
        <w:spacing w:before="120" w:after="120" w:line="320" w:lineRule="exact"/>
        <w:ind w:firstLine="567"/>
        <w:jc w:val="both"/>
        <w:divId w:val="1650671337"/>
        <w:rPr>
          <w:color w:val="000000" w:themeColor="text1"/>
          <w:sz w:val="28"/>
          <w:szCs w:val="28"/>
        </w:rPr>
      </w:pPr>
      <w:r w:rsidRPr="00E91311">
        <w:rPr>
          <w:rFonts w:eastAsiaTheme="minorHAnsi"/>
          <w:color w:val="000000" w:themeColor="text1"/>
          <w:sz w:val="28"/>
          <w:szCs w:val="28"/>
        </w:rPr>
        <w:t xml:space="preserve">3.Những vị trí việc làm không bố trí được biên chế thì </w:t>
      </w:r>
      <w:r w:rsidR="006F4B7E" w:rsidRPr="00E91311">
        <w:rPr>
          <w:rFonts w:eastAsiaTheme="minorHAnsi"/>
          <w:color w:val="000000" w:themeColor="text1"/>
          <w:sz w:val="28"/>
          <w:szCs w:val="28"/>
        </w:rPr>
        <w:t xml:space="preserve">hợp đồng lao động hoặc </w:t>
      </w:r>
      <w:r w:rsidRPr="00E91311">
        <w:rPr>
          <w:rFonts w:eastAsiaTheme="minorHAnsi"/>
          <w:color w:val="000000" w:themeColor="text1"/>
          <w:sz w:val="28"/>
          <w:szCs w:val="28"/>
        </w:rPr>
        <w:t>bố trí giáo viên hoặc nhân viên</w:t>
      </w:r>
      <w:r w:rsidRPr="00E91311">
        <w:rPr>
          <w:rFonts w:eastAsiaTheme="minorHAnsi"/>
          <w:color w:val="000000" w:themeColor="text1"/>
          <w:sz w:val="28"/>
          <w:szCs w:val="28"/>
          <w:lang w:val="vi-VN"/>
        </w:rPr>
        <w:t xml:space="preserve"> kiêm nhiệm</w:t>
      </w:r>
      <w:r w:rsidRPr="00E91311">
        <w:rPr>
          <w:rFonts w:eastAsiaTheme="minorHAnsi"/>
          <w:color w:val="000000" w:themeColor="text1"/>
          <w:sz w:val="28"/>
          <w:szCs w:val="28"/>
        </w:rPr>
        <w:t xml:space="preserve">. </w:t>
      </w:r>
      <w:r w:rsidR="00D97845" w:rsidRPr="00E91311">
        <w:rPr>
          <w:rFonts w:eastAsia="Times New Roman"/>
          <w:color w:val="000000" w:themeColor="text1"/>
          <w:sz w:val="28"/>
          <w:szCs w:val="28"/>
        </w:rPr>
        <w:t xml:space="preserve">Các trường tiểu học </w:t>
      </w:r>
      <w:r w:rsidR="00D97845" w:rsidRPr="00E91311">
        <w:rPr>
          <w:color w:val="000000" w:themeColor="text1"/>
          <w:sz w:val="28"/>
          <w:szCs w:val="28"/>
        </w:rPr>
        <w:t>c</w:t>
      </w:r>
      <w:r w:rsidR="00D97845" w:rsidRPr="00E91311">
        <w:rPr>
          <w:color w:val="000000" w:themeColor="text1"/>
          <w:sz w:val="28"/>
          <w:szCs w:val="28"/>
          <w:lang w:val="vi-VN"/>
        </w:rPr>
        <w:t>ăn cứ tính chất, khối lượng công việc và điều kiện thực tế</w:t>
      </w:r>
      <w:r w:rsidR="00D97845" w:rsidRPr="00E91311">
        <w:rPr>
          <w:color w:val="000000" w:themeColor="text1"/>
          <w:sz w:val="28"/>
          <w:szCs w:val="28"/>
        </w:rPr>
        <w:t xml:space="preserve"> để </w:t>
      </w:r>
      <w:r w:rsidR="00D97845" w:rsidRPr="00E91311">
        <w:rPr>
          <w:color w:val="000000" w:themeColor="text1"/>
          <w:sz w:val="28"/>
          <w:szCs w:val="28"/>
          <w:lang w:val="vi-VN"/>
        </w:rPr>
        <w:t>xác định</w:t>
      </w:r>
      <w:r w:rsidR="00D97845" w:rsidRPr="00E91311">
        <w:rPr>
          <w:color w:val="000000" w:themeColor="text1"/>
          <w:sz w:val="28"/>
          <w:szCs w:val="28"/>
        </w:rPr>
        <w:t xml:space="preserve"> vị trí việc làm,</w:t>
      </w:r>
      <w:r w:rsidR="00D97845" w:rsidRPr="00E91311">
        <w:rPr>
          <w:color w:val="000000" w:themeColor="text1"/>
          <w:sz w:val="28"/>
          <w:szCs w:val="28"/>
          <w:lang w:val="vi-VN"/>
        </w:rPr>
        <w:t xml:space="preserve"> số lượng </w:t>
      </w:r>
      <w:r w:rsidR="00D97845" w:rsidRPr="00E91311">
        <w:rPr>
          <w:color w:val="000000" w:themeColor="text1"/>
          <w:sz w:val="28"/>
          <w:szCs w:val="28"/>
        </w:rPr>
        <w:t>người làm việc</w:t>
      </w:r>
      <w:r w:rsidR="00D97845" w:rsidRPr="00E91311">
        <w:rPr>
          <w:color w:val="000000" w:themeColor="text1"/>
          <w:sz w:val="28"/>
          <w:szCs w:val="28"/>
          <w:lang w:val="vi-VN"/>
        </w:rPr>
        <w:t xml:space="preserve"> đối với từng vị trí</w:t>
      </w:r>
      <w:r w:rsidR="00D97845" w:rsidRPr="00E91311">
        <w:rPr>
          <w:color w:val="000000" w:themeColor="text1"/>
          <w:sz w:val="28"/>
          <w:szCs w:val="28"/>
        </w:rPr>
        <w:t xml:space="preserve"> và nhiệm vụ kiêm nhiệm cho phù hợp.</w:t>
      </w:r>
    </w:p>
    <w:bookmarkEnd w:id="23"/>
    <w:p w:rsidR="00D46AD4" w:rsidRPr="00E91311" w:rsidRDefault="00D46AD4" w:rsidP="00666462">
      <w:pPr>
        <w:spacing w:before="120" w:after="120" w:line="320" w:lineRule="exact"/>
        <w:ind w:firstLine="567"/>
        <w:jc w:val="both"/>
        <w:divId w:val="1650671337"/>
        <w:rPr>
          <w:rFonts w:eastAsia="Times New Roman"/>
          <w:b/>
          <w:bCs/>
          <w:color w:val="000000" w:themeColor="text1"/>
          <w:sz w:val="28"/>
          <w:szCs w:val="28"/>
        </w:rPr>
      </w:pPr>
      <w:r w:rsidRPr="00E91311">
        <w:rPr>
          <w:rFonts w:eastAsia="Times New Roman"/>
          <w:b/>
          <w:color w:val="000000" w:themeColor="text1"/>
          <w:sz w:val="28"/>
          <w:szCs w:val="28"/>
        </w:rPr>
        <w:t xml:space="preserve">Điều </w:t>
      </w:r>
      <w:r w:rsidR="0036030E" w:rsidRPr="00E91311">
        <w:rPr>
          <w:rFonts w:eastAsia="Times New Roman"/>
          <w:b/>
          <w:color w:val="000000" w:themeColor="text1"/>
          <w:sz w:val="28"/>
          <w:szCs w:val="28"/>
        </w:rPr>
        <w:t>9</w:t>
      </w:r>
      <w:r w:rsidRPr="00E91311">
        <w:rPr>
          <w:rFonts w:eastAsia="Times New Roman"/>
          <w:b/>
          <w:color w:val="000000" w:themeColor="text1"/>
          <w:sz w:val="28"/>
          <w:szCs w:val="28"/>
        </w:rPr>
        <w:t>. V</w:t>
      </w:r>
      <w:r w:rsidRPr="00E91311">
        <w:rPr>
          <w:rFonts w:eastAsia="Times New Roman"/>
          <w:b/>
          <w:bCs/>
          <w:color w:val="000000" w:themeColor="text1"/>
          <w:sz w:val="28"/>
          <w:szCs w:val="28"/>
        </w:rPr>
        <w:t>ị trí việc làm hỗ trợ</w:t>
      </w:r>
      <w:r w:rsidR="00315EB3" w:rsidRPr="00E91311">
        <w:rPr>
          <w:rFonts w:eastAsia="Times New Roman"/>
          <w:b/>
          <w:bCs/>
          <w:color w:val="000000" w:themeColor="text1"/>
          <w:sz w:val="28"/>
          <w:szCs w:val="28"/>
        </w:rPr>
        <w:t>,</w:t>
      </w:r>
      <w:r w:rsidRPr="00E91311">
        <w:rPr>
          <w:rFonts w:eastAsia="Times New Roman"/>
          <w:b/>
          <w:bCs/>
          <w:color w:val="000000" w:themeColor="text1"/>
          <w:sz w:val="28"/>
          <w:szCs w:val="28"/>
        </w:rPr>
        <w:t xml:space="preserve"> phục vụ</w:t>
      </w:r>
    </w:p>
    <w:p w:rsidR="00D46AD4" w:rsidRPr="00E91311" w:rsidRDefault="00D46AD4" w:rsidP="00666462">
      <w:pPr>
        <w:shd w:val="clear" w:color="auto" w:fill="FFFFFF"/>
        <w:spacing w:before="120" w:after="120" w:line="320" w:lineRule="exact"/>
        <w:ind w:firstLine="567"/>
        <w:jc w:val="both"/>
        <w:divId w:val="1650671337"/>
        <w:rPr>
          <w:rFonts w:eastAsia="Times New Roman"/>
          <w:strike/>
          <w:color w:val="000000" w:themeColor="text1"/>
          <w:sz w:val="28"/>
          <w:szCs w:val="28"/>
        </w:rPr>
      </w:pPr>
      <w:r w:rsidRPr="00E91311">
        <w:rPr>
          <w:rFonts w:eastAsia="Times New Roman"/>
          <w:color w:val="000000" w:themeColor="text1"/>
          <w:sz w:val="28"/>
          <w:szCs w:val="28"/>
        </w:rPr>
        <w:t>1</w:t>
      </w:r>
      <w:r w:rsidRPr="00E91311">
        <w:rPr>
          <w:rFonts w:eastAsia="Times New Roman"/>
          <w:color w:val="000000" w:themeColor="text1"/>
          <w:sz w:val="28"/>
          <w:szCs w:val="28"/>
          <w:lang w:val="vi-VN"/>
        </w:rPr>
        <w:t>. Căn cứ</w:t>
      </w:r>
      <w:r w:rsidRPr="00E91311">
        <w:rPr>
          <w:rFonts w:eastAsia="Times New Roman"/>
          <w:color w:val="000000" w:themeColor="text1"/>
          <w:sz w:val="28"/>
          <w:szCs w:val="28"/>
        </w:rPr>
        <w:t xml:space="preserve"> quy định của pháp luật;</w:t>
      </w:r>
      <w:r w:rsidRPr="00E91311">
        <w:rPr>
          <w:rFonts w:eastAsia="Times New Roman"/>
          <w:color w:val="000000" w:themeColor="text1"/>
          <w:sz w:val="28"/>
          <w:szCs w:val="28"/>
          <w:lang w:val="vi-VN"/>
        </w:rPr>
        <w:t xml:space="preserve"> quy mô học sinh, tính chất, khối lượng công việc và điều kiện thực tế, trường</w:t>
      </w:r>
      <w:r w:rsidRPr="00E91311">
        <w:rPr>
          <w:rFonts w:eastAsia="Times New Roman"/>
          <w:color w:val="000000" w:themeColor="text1"/>
          <w:sz w:val="28"/>
          <w:szCs w:val="28"/>
        </w:rPr>
        <w:t xml:space="preserve"> tiểu học</w:t>
      </w:r>
      <w:r w:rsidRPr="00E91311">
        <w:rPr>
          <w:rFonts w:eastAsia="Times New Roman"/>
          <w:color w:val="000000" w:themeColor="text1"/>
          <w:sz w:val="28"/>
          <w:szCs w:val="28"/>
          <w:lang w:val="vi-VN"/>
        </w:rPr>
        <w:t xml:space="preserve"> xác định số lượng lao động hợp đồng đối với từng vị trí</w:t>
      </w:r>
      <w:r w:rsidRPr="00E91311">
        <w:rPr>
          <w:rFonts w:eastAsia="Times New Roman"/>
          <w:color w:val="000000" w:themeColor="text1"/>
          <w:sz w:val="28"/>
          <w:szCs w:val="28"/>
        </w:rPr>
        <w:t xml:space="preserve"> việc làm hỗ trợ</w:t>
      </w:r>
      <w:r w:rsidR="00D97845" w:rsidRPr="00E91311">
        <w:rPr>
          <w:rFonts w:eastAsia="Times New Roman"/>
          <w:color w:val="000000" w:themeColor="text1"/>
          <w:sz w:val="28"/>
          <w:szCs w:val="28"/>
        </w:rPr>
        <w:t>,</w:t>
      </w:r>
      <w:r w:rsidRPr="00E91311">
        <w:rPr>
          <w:rFonts w:eastAsia="Times New Roman"/>
          <w:color w:val="000000" w:themeColor="text1"/>
          <w:sz w:val="28"/>
          <w:szCs w:val="28"/>
        </w:rPr>
        <w:t xml:space="preserve"> phục vụ</w:t>
      </w:r>
      <w:r w:rsidR="0051748C" w:rsidRPr="00E91311">
        <w:rPr>
          <w:rFonts w:eastAsia="Times New Roman"/>
          <w:color w:val="000000" w:themeColor="text1"/>
          <w:sz w:val="28"/>
          <w:szCs w:val="28"/>
        </w:rPr>
        <w:t>.</w:t>
      </w:r>
    </w:p>
    <w:p w:rsidR="007E2F87" w:rsidRPr="00E91311" w:rsidRDefault="00D46AD4" w:rsidP="00666462">
      <w:pPr>
        <w:spacing w:before="120" w:after="120" w:line="320" w:lineRule="exact"/>
        <w:ind w:firstLine="567"/>
        <w:jc w:val="both"/>
        <w:divId w:val="1650671337"/>
        <w:rPr>
          <w:rFonts w:eastAsia="Times New Roman"/>
          <w:color w:val="000000" w:themeColor="text1"/>
          <w:sz w:val="28"/>
          <w:szCs w:val="28"/>
          <w:lang w:val="vi-VN"/>
        </w:rPr>
      </w:pPr>
      <w:r w:rsidRPr="00E91311">
        <w:rPr>
          <w:rFonts w:eastAsia="Times New Roman"/>
          <w:color w:val="000000" w:themeColor="text1"/>
          <w:sz w:val="28"/>
          <w:szCs w:val="28"/>
        </w:rPr>
        <w:t xml:space="preserve">2. </w:t>
      </w:r>
      <w:r w:rsidRPr="00E91311">
        <w:rPr>
          <w:rFonts w:eastAsia="Times New Roman"/>
          <w:color w:val="000000" w:themeColor="text1"/>
          <w:sz w:val="28"/>
          <w:szCs w:val="28"/>
          <w:lang w:val="vi-VN"/>
        </w:rPr>
        <w:t>Việc ký kết hợp đồng</w:t>
      </w:r>
      <w:r w:rsidRPr="00E91311">
        <w:rPr>
          <w:rFonts w:eastAsia="Times New Roman"/>
          <w:color w:val="000000" w:themeColor="text1"/>
          <w:sz w:val="28"/>
          <w:szCs w:val="28"/>
        </w:rPr>
        <w:t xml:space="preserve"> lao động</w:t>
      </w:r>
      <w:r w:rsidRPr="00E91311">
        <w:rPr>
          <w:rFonts w:eastAsia="Times New Roman"/>
          <w:color w:val="000000" w:themeColor="text1"/>
          <w:sz w:val="28"/>
          <w:szCs w:val="28"/>
          <w:lang w:val="vi-VN"/>
        </w:rPr>
        <w:t xml:space="preserve"> thực hiện theo quy định hiện hành của pháp luật.</w:t>
      </w:r>
    </w:p>
    <w:p w:rsidR="00774FE6" w:rsidRPr="00E91311" w:rsidRDefault="00F050BA" w:rsidP="00666462">
      <w:pPr>
        <w:tabs>
          <w:tab w:val="left" w:pos="851"/>
        </w:tabs>
        <w:spacing w:line="320" w:lineRule="exact"/>
        <w:jc w:val="center"/>
        <w:divId w:val="1650671337"/>
        <w:rPr>
          <w:rFonts w:eastAsia="Times New Roman"/>
          <w:b/>
          <w:bCs/>
          <w:color w:val="000000" w:themeColor="text1"/>
          <w:sz w:val="28"/>
          <w:szCs w:val="28"/>
        </w:rPr>
      </w:pPr>
      <w:bookmarkStart w:id="24" w:name="_Hlk65144088"/>
      <w:bookmarkEnd w:id="16"/>
      <w:r w:rsidRPr="00E91311">
        <w:rPr>
          <w:rFonts w:eastAsia="Times New Roman"/>
          <w:b/>
          <w:bCs/>
          <w:color w:val="000000" w:themeColor="text1"/>
          <w:sz w:val="28"/>
          <w:szCs w:val="28"/>
        </w:rPr>
        <w:t>Chương</w:t>
      </w:r>
      <w:r w:rsidR="00774FE6" w:rsidRPr="00E91311">
        <w:rPr>
          <w:rFonts w:eastAsia="Times New Roman"/>
          <w:b/>
          <w:bCs/>
          <w:color w:val="000000" w:themeColor="text1"/>
          <w:sz w:val="28"/>
          <w:szCs w:val="28"/>
        </w:rPr>
        <w:t xml:space="preserve"> III</w:t>
      </w:r>
    </w:p>
    <w:p w:rsidR="00D84140" w:rsidRPr="00E91311" w:rsidRDefault="00774FE6" w:rsidP="00666462">
      <w:pPr>
        <w:pStyle w:val="NormalWeb"/>
        <w:spacing w:before="0" w:beforeAutospacing="0" w:after="0" w:afterAutospacing="0" w:line="320" w:lineRule="exact"/>
        <w:jc w:val="center"/>
        <w:divId w:val="1650671337"/>
        <w:rPr>
          <w:b/>
          <w:bCs/>
          <w:color w:val="000000" w:themeColor="text1"/>
          <w:sz w:val="28"/>
          <w:szCs w:val="28"/>
        </w:rPr>
      </w:pPr>
      <w:r w:rsidRPr="00E91311">
        <w:rPr>
          <w:b/>
          <w:bCs/>
          <w:color w:val="000000" w:themeColor="text1"/>
          <w:sz w:val="28"/>
          <w:szCs w:val="28"/>
          <w:lang w:val="vi-VN"/>
        </w:rPr>
        <w:t xml:space="preserve">DANH MỤC </w:t>
      </w:r>
      <w:r w:rsidRPr="00E91311">
        <w:rPr>
          <w:b/>
          <w:bCs/>
          <w:color w:val="000000" w:themeColor="text1"/>
          <w:sz w:val="28"/>
          <w:szCs w:val="28"/>
        </w:rPr>
        <w:t>VỊ TRÍ VIỆC LÀM, ĐỊNH MỨC SỐ LƯỢNG</w:t>
      </w:r>
    </w:p>
    <w:p w:rsidR="007E2F87" w:rsidRPr="00E91311" w:rsidRDefault="00774FE6" w:rsidP="00666462">
      <w:pPr>
        <w:pStyle w:val="NormalWeb"/>
        <w:spacing w:before="0" w:beforeAutospacing="0" w:after="0" w:afterAutospacing="0" w:line="320" w:lineRule="exact"/>
        <w:jc w:val="center"/>
        <w:divId w:val="1650671337"/>
        <w:rPr>
          <w:b/>
          <w:bCs/>
          <w:color w:val="000000" w:themeColor="text1"/>
          <w:sz w:val="28"/>
          <w:szCs w:val="28"/>
        </w:rPr>
      </w:pPr>
      <w:r w:rsidRPr="00E91311">
        <w:rPr>
          <w:b/>
          <w:bCs/>
          <w:color w:val="000000" w:themeColor="text1"/>
          <w:sz w:val="28"/>
          <w:szCs w:val="28"/>
        </w:rPr>
        <w:t>NGƯỜI LÀM VIỆC TRONG TRƯỜNG TRUNG HỌC CƠ SỞ</w:t>
      </w:r>
    </w:p>
    <w:p w:rsidR="00736674" w:rsidRPr="00E91311" w:rsidRDefault="00965668" w:rsidP="00666462">
      <w:pPr>
        <w:pStyle w:val="NormalWeb"/>
        <w:spacing w:before="120" w:beforeAutospacing="0" w:after="120" w:afterAutospacing="0" w:line="320" w:lineRule="exact"/>
        <w:ind w:firstLine="567"/>
        <w:jc w:val="both"/>
        <w:divId w:val="1650671337"/>
        <w:rPr>
          <w:b/>
          <w:bCs/>
          <w:color w:val="000000" w:themeColor="text1"/>
          <w:sz w:val="28"/>
          <w:szCs w:val="28"/>
        </w:rPr>
      </w:pPr>
      <w:bookmarkStart w:id="25" w:name="_Hlk142396598"/>
      <w:r w:rsidRPr="00E91311">
        <w:rPr>
          <w:b/>
          <w:bCs/>
          <w:color w:val="000000" w:themeColor="text1"/>
          <w:sz w:val="28"/>
          <w:szCs w:val="28"/>
          <w:lang w:val="vi-VN"/>
        </w:rPr>
        <w:t xml:space="preserve">Điều </w:t>
      </w:r>
      <w:r w:rsidR="0036030E" w:rsidRPr="00E91311">
        <w:rPr>
          <w:b/>
          <w:bCs/>
          <w:color w:val="000000" w:themeColor="text1"/>
          <w:sz w:val="28"/>
          <w:szCs w:val="28"/>
        </w:rPr>
        <w:t>10</w:t>
      </w:r>
      <w:r w:rsidRPr="00E91311">
        <w:rPr>
          <w:b/>
          <w:bCs/>
          <w:color w:val="000000" w:themeColor="text1"/>
          <w:sz w:val="28"/>
          <w:szCs w:val="28"/>
          <w:lang w:val="vi-VN"/>
        </w:rPr>
        <w:t>. Danh mục vị trí việc làm</w:t>
      </w:r>
      <w:r w:rsidR="00736674" w:rsidRPr="00E91311">
        <w:rPr>
          <w:b/>
          <w:bCs/>
          <w:color w:val="000000" w:themeColor="text1"/>
          <w:sz w:val="28"/>
          <w:szCs w:val="28"/>
        </w:rPr>
        <w:t>,</w:t>
      </w:r>
      <w:r w:rsidR="00D93A96" w:rsidRPr="00E91311">
        <w:rPr>
          <w:b/>
          <w:bCs/>
          <w:color w:val="000000" w:themeColor="text1"/>
          <w:sz w:val="28"/>
          <w:szCs w:val="28"/>
        </w:rPr>
        <w:t xml:space="preserve">hướng dẫn </w:t>
      </w:r>
      <w:r w:rsidR="00736674" w:rsidRPr="00E91311">
        <w:rPr>
          <w:b/>
          <w:bCs/>
          <w:color w:val="000000" w:themeColor="text1"/>
          <w:sz w:val="28"/>
          <w:szCs w:val="28"/>
        </w:rPr>
        <w:t>mô tả vị trí việc làm</w:t>
      </w:r>
      <w:bookmarkStart w:id="26" w:name="dieu_4"/>
      <w:r w:rsidR="00CD43AE" w:rsidRPr="00E91311">
        <w:rPr>
          <w:b/>
          <w:bCs/>
          <w:color w:val="000000" w:themeColor="text1"/>
          <w:sz w:val="28"/>
          <w:szCs w:val="28"/>
        </w:rPr>
        <w:t>trong trường trung học cơ sở</w:t>
      </w:r>
      <w:r w:rsidR="00046EF3" w:rsidRPr="00E91311">
        <w:rPr>
          <w:b/>
          <w:bCs/>
          <w:color w:val="000000" w:themeColor="text1"/>
          <w:sz w:val="28"/>
          <w:szCs w:val="28"/>
        </w:rPr>
        <w:t>,</w:t>
      </w:r>
      <w:r w:rsidR="00CD43AE" w:rsidRPr="00E91311">
        <w:rPr>
          <w:b/>
          <w:bCs/>
          <w:color w:val="000000" w:themeColor="text1"/>
          <w:sz w:val="28"/>
          <w:szCs w:val="28"/>
        </w:rPr>
        <w:t xml:space="preserve"> trường phổ thông dân tộc nội trú</w:t>
      </w:r>
      <w:r w:rsidR="00046EF3" w:rsidRPr="00E91311">
        <w:rPr>
          <w:b/>
          <w:bCs/>
          <w:color w:val="000000" w:themeColor="text1"/>
          <w:sz w:val="28"/>
          <w:szCs w:val="28"/>
        </w:rPr>
        <w:t>,</w:t>
      </w:r>
      <w:r w:rsidR="00CD43AE" w:rsidRPr="00E91311">
        <w:rPr>
          <w:b/>
          <w:bCs/>
          <w:color w:val="000000" w:themeColor="text1"/>
          <w:sz w:val="28"/>
          <w:szCs w:val="28"/>
        </w:rPr>
        <w:t xml:space="preserve"> trường phổ thông dân tộc bán trú trung học cơ sở</w:t>
      </w:r>
      <w:r w:rsidR="00046EF3" w:rsidRPr="00E91311">
        <w:rPr>
          <w:b/>
          <w:bCs/>
          <w:color w:val="000000" w:themeColor="text1"/>
          <w:sz w:val="28"/>
          <w:szCs w:val="28"/>
        </w:rPr>
        <w:t>,</w:t>
      </w:r>
      <w:r w:rsidR="00CD43AE" w:rsidRPr="00E91311">
        <w:rPr>
          <w:b/>
          <w:bCs/>
          <w:color w:val="000000" w:themeColor="text1"/>
          <w:sz w:val="28"/>
          <w:szCs w:val="28"/>
        </w:rPr>
        <w:t xml:space="preserve"> trường dành cho người khuyết tật (sau đây gọi chung là trường trung học cơ sở)</w:t>
      </w:r>
      <w:bookmarkEnd w:id="26"/>
    </w:p>
    <w:p w:rsidR="00736674" w:rsidRPr="00E91311" w:rsidRDefault="00736674" w:rsidP="00666462">
      <w:pPr>
        <w:pStyle w:val="NormalWeb"/>
        <w:spacing w:before="120" w:beforeAutospacing="0" w:after="120" w:afterAutospacing="0" w:line="320" w:lineRule="exact"/>
        <w:ind w:firstLine="567"/>
        <w:jc w:val="both"/>
        <w:divId w:val="1650671337"/>
        <w:rPr>
          <w:bCs/>
          <w:color w:val="000000" w:themeColor="text1"/>
          <w:sz w:val="28"/>
          <w:szCs w:val="28"/>
          <w:lang w:val="vi-VN"/>
        </w:rPr>
      </w:pPr>
      <w:r w:rsidRPr="00E91311">
        <w:rPr>
          <w:bCs/>
          <w:color w:val="000000" w:themeColor="text1"/>
          <w:sz w:val="28"/>
          <w:szCs w:val="28"/>
          <w:lang w:val="vi-VN"/>
        </w:rPr>
        <w:lastRenderedPageBreak/>
        <w:t>1. Danh mục vị trí việc làm lãnh đạo, quản lý</w:t>
      </w:r>
      <w:r w:rsidRPr="00E91311">
        <w:rPr>
          <w:bCs/>
          <w:color w:val="000000" w:themeColor="text1"/>
          <w:sz w:val="28"/>
          <w:szCs w:val="28"/>
        </w:rPr>
        <w:t xml:space="preserve">, </w:t>
      </w:r>
      <w:r w:rsidRPr="00E91311">
        <w:rPr>
          <w:rFonts w:eastAsia="Times New Roman"/>
          <w:color w:val="000000" w:themeColor="text1"/>
          <w:sz w:val="28"/>
          <w:szCs w:val="28"/>
          <w:lang w:val="fr-FR" w:eastAsia="fr-FR"/>
        </w:rPr>
        <w:t>chức danh nghề nghiệp chuyên ngành</w:t>
      </w:r>
      <w:r w:rsidRPr="00E91311">
        <w:rPr>
          <w:bCs/>
          <w:color w:val="000000" w:themeColor="text1"/>
          <w:sz w:val="28"/>
          <w:szCs w:val="28"/>
          <w:lang w:val="vi-VN"/>
        </w:rPr>
        <w:t xml:space="preserve"> trong các </w:t>
      </w:r>
      <w:bookmarkStart w:id="27" w:name="_Hlk118189399"/>
      <w:r w:rsidRPr="00E91311">
        <w:rPr>
          <w:bCs/>
          <w:color w:val="000000" w:themeColor="text1"/>
          <w:sz w:val="28"/>
          <w:szCs w:val="28"/>
        </w:rPr>
        <w:t>trường trung học cơ sở</w:t>
      </w:r>
      <w:bookmarkEnd w:id="27"/>
      <w:r w:rsidRPr="00E91311">
        <w:rPr>
          <w:bCs/>
          <w:color w:val="000000" w:themeColor="text1"/>
          <w:sz w:val="28"/>
          <w:szCs w:val="28"/>
          <w:lang w:val="vi-VN"/>
        </w:rPr>
        <w:t xml:space="preserve">được quy định tại Phụ lục </w:t>
      </w:r>
      <w:r w:rsidRPr="00E91311">
        <w:rPr>
          <w:bCs/>
          <w:color w:val="000000" w:themeColor="text1"/>
          <w:sz w:val="28"/>
          <w:szCs w:val="28"/>
        </w:rPr>
        <w:t>I</w:t>
      </w:r>
      <w:r w:rsidR="00D93A96" w:rsidRPr="00E91311">
        <w:rPr>
          <w:bCs/>
          <w:color w:val="000000" w:themeColor="text1"/>
          <w:sz w:val="28"/>
          <w:szCs w:val="28"/>
        </w:rPr>
        <w:t xml:space="preserve">ban hành </w:t>
      </w:r>
      <w:r w:rsidRPr="00E91311">
        <w:rPr>
          <w:bCs/>
          <w:color w:val="000000" w:themeColor="text1"/>
          <w:sz w:val="28"/>
          <w:szCs w:val="28"/>
          <w:lang w:val="vi-VN"/>
        </w:rPr>
        <w:t>kèm theo Thông tư này.</w:t>
      </w:r>
    </w:p>
    <w:p w:rsidR="00D93A96" w:rsidRPr="00E91311" w:rsidRDefault="00417A98"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2</w:t>
      </w:r>
      <w:r w:rsidR="0058713D" w:rsidRPr="00E91311">
        <w:rPr>
          <w:bCs/>
          <w:color w:val="000000" w:themeColor="text1"/>
          <w:sz w:val="28"/>
          <w:szCs w:val="28"/>
        </w:rPr>
        <w:t>. Danh mục vị trí việc làm</w:t>
      </w:r>
      <w:r w:rsidR="00D93A96" w:rsidRPr="00E91311">
        <w:rPr>
          <w:bCs/>
          <w:color w:val="000000" w:themeColor="text1"/>
          <w:sz w:val="28"/>
          <w:szCs w:val="28"/>
        </w:rPr>
        <w:t xml:space="preserve"> chuyên môn dùng chung và hỗ trợ, phục vụ trong các trường </w:t>
      </w:r>
      <w:r w:rsidR="00913708" w:rsidRPr="00E91311">
        <w:rPr>
          <w:bCs/>
          <w:color w:val="000000" w:themeColor="text1"/>
          <w:sz w:val="28"/>
          <w:szCs w:val="28"/>
        </w:rPr>
        <w:t xml:space="preserve">trung </w:t>
      </w:r>
      <w:r w:rsidR="00D93A96" w:rsidRPr="00E91311">
        <w:rPr>
          <w:bCs/>
          <w:color w:val="000000" w:themeColor="text1"/>
          <w:sz w:val="28"/>
          <w:szCs w:val="28"/>
        </w:rPr>
        <w:t>học</w:t>
      </w:r>
      <w:r w:rsidR="00913708" w:rsidRPr="00E91311">
        <w:rPr>
          <w:bCs/>
          <w:color w:val="000000" w:themeColor="text1"/>
          <w:sz w:val="28"/>
          <w:szCs w:val="28"/>
        </w:rPr>
        <w:t xml:space="preserve"> cơ sở</w:t>
      </w:r>
      <w:r w:rsidR="00D93A96" w:rsidRPr="00E91311">
        <w:rPr>
          <w:bCs/>
          <w:color w:val="000000" w:themeColor="text1"/>
          <w:sz w:val="28"/>
          <w:szCs w:val="28"/>
        </w:rPr>
        <w:t xml:space="preserve"> được quy định tại Phụ lục II ban hành kèm theo Thông tư này.</w:t>
      </w:r>
    </w:p>
    <w:p w:rsidR="00046EF3" w:rsidRPr="00E91311" w:rsidRDefault="00046EF3"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3. Hướng dẫn mô tả vị trí việc làm:</w:t>
      </w:r>
    </w:p>
    <w:p w:rsidR="00046EF3" w:rsidRPr="00E91311" w:rsidRDefault="00046EF3"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 xml:space="preserve">a) Bản mô tả vị trí việc làm lãnh đạo, quản lý trong trường trung học cơ sở </w:t>
      </w:r>
      <w:r w:rsidRPr="00E91311">
        <w:rPr>
          <w:bCs/>
          <w:color w:val="000000" w:themeColor="text1"/>
          <w:sz w:val="28"/>
          <w:szCs w:val="28"/>
          <w:lang w:val="vi-VN"/>
        </w:rPr>
        <w:t xml:space="preserve">được </w:t>
      </w:r>
      <w:r w:rsidRPr="00E91311">
        <w:rPr>
          <w:bCs/>
          <w:color w:val="000000" w:themeColor="text1"/>
          <w:sz w:val="28"/>
          <w:szCs w:val="28"/>
        </w:rPr>
        <w:t>hướng dẫn tại Phụ lục III ban hành kèm theo Thông tư này;</w:t>
      </w:r>
    </w:p>
    <w:p w:rsidR="00046EF3" w:rsidRPr="00E91311" w:rsidRDefault="00046EF3"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b) Bản mô tả vị trí việc làm chức danh nghề nghiệp chuyên ngành trong trường trung học cơ sở được hướng dẫn tại Phụ lục V ban hành kèm theo Thông tư này</w:t>
      </w:r>
      <w:r w:rsidR="00FF7EE2" w:rsidRPr="00E91311">
        <w:rPr>
          <w:bCs/>
          <w:color w:val="000000" w:themeColor="text1"/>
          <w:sz w:val="28"/>
          <w:szCs w:val="28"/>
        </w:rPr>
        <w:t>;</w:t>
      </w:r>
    </w:p>
    <w:p w:rsidR="00417A98" w:rsidRPr="00E91311" w:rsidRDefault="00046EF3"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 xml:space="preserve">c) </w:t>
      </w:r>
      <w:r w:rsidR="00D93A96" w:rsidRPr="00E91311">
        <w:rPr>
          <w:bCs/>
          <w:color w:val="000000" w:themeColor="text1"/>
          <w:sz w:val="28"/>
          <w:szCs w:val="28"/>
        </w:rPr>
        <w:t>B</w:t>
      </w:r>
      <w:r w:rsidR="0058713D" w:rsidRPr="00E91311">
        <w:rPr>
          <w:bCs/>
          <w:color w:val="000000" w:themeColor="text1"/>
          <w:sz w:val="28"/>
          <w:szCs w:val="28"/>
        </w:rPr>
        <w:t xml:space="preserve">ản mô tả </w:t>
      </w:r>
      <w:r w:rsidR="0058713D" w:rsidRPr="00E91311">
        <w:rPr>
          <w:bCs/>
          <w:color w:val="000000" w:themeColor="text1"/>
          <w:sz w:val="28"/>
          <w:szCs w:val="28"/>
          <w:lang w:val="vi-VN"/>
        </w:rPr>
        <w:t>vị trí việc</w:t>
      </w:r>
      <w:r w:rsidR="00D93A96" w:rsidRPr="00E91311">
        <w:rPr>
          <w:bCs/>
          <w:color w:val="000000" w:themeColor="text1"/>
          <w:sz w:val="28"/>
          <w:szCs w:val="28"/>
        </w:rPr>
        <w:t xml:space="preserve">làm </w:t>
      </w:r>
      <w:r w:rsidR="0058713D" w:rsidRPr="00E91311">
        <w:rPr>
          <w:bCs/>
          <w:color w:val="000000" w:themeColor="text1"/>
          <w:sz w:val="28"/>
          <w:szCs w:val="28"/>
        </w:rPr>
        <w:t>chuyên môn dùng chung và hỗ trợ</w:t>
      </w:r>
      <w:r w:rsidR="00D93A96" w:rsidRPr="00E91311">
        <w:rPr>
          <w:bCs/>
          <w:color w:val="000000" w:themeColor="text1"/>
          <w:sz w:val="28"/>
          <w:szCs w:val="28"/>
        </w:rPr>
        <w:t>,</w:t>
      </w:r>
      <w:r w:rsidR="0058713D" w:rsidRPr="00E91311">
        <w:rPr>
          <w:bCs/>
          <w:color w:val="000000" w:themeColor="text1"/>
          <w:sz w:val="28"/>
          <w:szCs w:val="28"/>
        </w:rPr>
        <w:t xml:space="preserve"> phục vụ trong các trường trung học cơ sở thực hiện theo hướng dẫn tại Thông tư số 12</w:t>
      </w:r>
      <w:r w:rsidRPr="00E91311">
        <w:rPr>
          <w:bCs/>
          <w:color w:val="000000" w:themeColor="text1"/>
          <w:sz w:val="28"/>
          <w:szCs w:val="28"/>
        </w:rPr>
        <w:t>/2022/TT-BNV</w:t>
      </w:r>
      <w:r w:rsidR="0058713D" w:rsidRPr="00E91311">
        <w:rPr>
          <w:bCs/>
          <w:color w:val="000000" w:themeColor="text1"/>
          <w:sz w:val="28"/>
          <w:szCs w:val="28"/>
        </w:rPr>
        <w:t>.</w:t>
      </w:r>
    </w:p>
    <w:p w:rsidR="00D93A96" w:rsidRPr="00E91311" w:rsidRDefault="00D93A96"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 xml:space="preserve">4. </w:t>
      </w:r>
      <w:r w:rsidRPr="00E91311">
        <w:rPr>
          <w:color w:val="000000" w:themeColor="text1"/>
          <w:sz w:val="28"/>
          <w:szCs w:val="28"/>
        </w:rPr>
        <w:t xml:space="preserve">Căn cứ hướng dẫn mô tả </w:t>
      </w:r>
      <w:r w:rsidR="00046EF3" w:rsidRPr="00E91311">
        <w:rPr>
          <w:color w:val="000000" w:themeColor="text1"/>
          <w:sz w:val="28"/>
          <w:szCs w:val="28"/>
        </w:rPr>
        <w:t>vị trí việc làm lãnh đạo, quản lý, chức danh nghề nghiệp chuyên ngành</w:t>
      </w:r>
      <w:r w:rsidR="00E435EA" w:rsidRPr="00E91311">
        <w:rPr>
          <w:color w:val="000000" w:themeColor="text1"/>
          <w:sz w:val="28"/>
          <w:szCs w:val="28"/>
        </w:rPr>
        <w:t xml:space="preserve">, </w:t>
      </w:r>
      <w:r w:rsidR="00046EF3" w:rsidRPr="00E91311">
        <w:rPr>
          <w:color w:val="000000" w:themeColor="text1"/>
          <w:sz w:val="28"/>
          <w:szCs w:val="28"/>
        </w:rPr>
        <w:t xml:space="preserve">vị trí việc làm chuyên môn dùng chungvà hỗ trợ, phục vụ </w:t>
      </w:r>
      <w:r w:rsidR="00046EF3" w:rsidRPr="00E91311">
        <w:rPr>
          <w:bCs/>
          <w:color w:val="000000" w:themeColor="text1"/>
          <w:sz w:val="28"/>
          <w:szCs w:val="28"/>
        </w:rPr>
        <w:t>quy định tại khoản 3 Điều này</w:t>
      </w:r>
      <w:r w:rsidR="00046EF3" w:rsidRPr="00E91311">
        <w:rPr>
          <w:color w:val="000000" w:themeColor="text1"/>
          <w:sz w:val="28"/>
          <w:szCs w:val="28"/>
        </w:rPr>
        <w:t xml:space="preserve">, </w:t>
      </w:r>
      <w:r w:rsidRPr="00E91311">
        <w:rPr>
          <w:bCs/>
          <w:color w:val="000000" w:themeColor="text1"/>
          <w:sz w:val="28"/>
          <w:szCs w:val="28"/>
          <w:lang w:val="vi-VN"/>
        </w:rPr>
        <w:t xml:space="preserve">các </w:t>
      </w:r>
      <w:r w:rsidRPr="00E91311">
        <w:rPr>
          <w:bCs/>
          <w:color w:val="000000" w:themeColor="text1"/>
          <w:sz w:val="28"/>
          <w:szCs w:val="28"/>
        </w:rPr>
        <w:t>trường trung học cơ sở</w:t>
      </w:r>
      <w:r w:rsidRPr="00E91311">
        <w:rPr>
          <w:bCs/>
          <w:color w:val="000000" w:themeColor="text1"/>
          <w:sz w:val="28"/>
          <w:szCs w:val="28"/>
          <w:lang w:val="vi-VN"/>
        </w:rPr>
        <w:t xml:space="preserve"> xây dựng </w:t>
      </w:r>
      <w:r w:rsidRPr="00E91311">
        <w:rPr>
          <w:bCs/>
          <w:color w:val="000000" w:themeColor="text1"/>
          <w:sz w:val="28"/>
          <w:szCs w:val="28"/>
        </w:rPr>
        <w:t>b</w:t>
      </w:r>
      <w:r w:rsidRPr="00E91311">
        <w:rPr>
          <w:bCs/>
          <w:color w:val="000000" w:themeColor="text1"/>
          <w:sz w:val="28"/>
          <w:szCs w:val="28"/>
          <w:lang w:val="vi-VN"/>
        </w:rPr>
        <w:t xml:space="preserve">ản mô tả </w:t>
      </w:r>
      <w:r w:rsidRPr="00E91311">
        <w:rPr>
          <w:bCs/>
          <w:color w:val="000000" w:themeColor="text1"/>
          <w:sz w:val="28"/>
          <w:szCs w:val="28"/>
        </w:rPr>
        <w:t xml:space="preserve">vị trí việc làm </w:t>
      </w:r>
      <w:r w:rsidRPr="00E91311">
        <w:rPr>
          <w:bCs/>
          <w:color w:val="000000" w:themeColor="text1"/>
          <w:sz w:val="28"/>
          <w:szCs w:val="28"/>
          <w:lang w:val="vi-VN"/>
        </w:rPr>
        <w:t>cụ thể</w:t>
      </w:r>
      <w:r w:rsidRPr="00E91311">
        <w:rPr>
          <w:bCs/>
          <w:color w:val="000000" w:themeColor="text1"/>
          <w:sz w:val="28"/>
          <w:szCs w:val="28"/>
        </w:rPr>
        <w:t xml:space="preserve"> và phù hợp</w:t>
      </w:r>
      <w:r w:rsidRPr="00E91311">
        <w:rPr>
          <w:bCs/>
          <w:color w:val="000000" w:themeColor="text1"/>
          <w:sz w:val="28"/>
          <w:szCs w:val="28"/>
          <w:lang w:val="vi-VN"/>
        </w:rPr>
        <w:t xml:space="preserve"> với từng vị trí việc làm </w:t>
      </w:r>
      <w:r w:rsidRPr="00E91311">
        <w:rPr>
          <w:bCs/>
          <w:color w:val="000000" w:themeColor="text1"/>
          <w:sz w:val="28"/>
          <w:szCs w:val="28"/>
        </w:rPr>
        <w:t xml:space="preserve">của </w:t>
      </w:r>
      <w:r w:rsidRPr="00E91311">
        <w:rPr>
          <w:bCs/>
          <w:color w:val="000000" w:themeColor="text1"/>
          <w:sz w:val="28"/>
          <w:szCs w:val="28"/>
          <w:lang w:val="vi-VN"/>
        </w:rPr>
        <w:t>đơn vị</w:t>
      </w:r>
      <w:r w:rsidR="00E435EA" w:rsidRPr="00E91311">
        <w:rPr>
          <w:bCs/>
          <w:color w:val="000000" w:themeColor="text1"/>
          <w:sz w:val="28"/>
          <w:szCs w:val="28"/>
        </w:rPr>
        <w:t>,</w:t>
      </w:r>
      <w:r w:rsidRPr="00E91311">
        <w:rPr>
          <w:bCs/>
          <w:color w:val="000000" w:themeColor="text1"/>
          <w:sz w:val="28"/>
          <w:szCs w:val="28"/>
          <w:lang w:val="vi-VN"/>
        </w:rPr>
        <w:t>trình cấp có thẩm quyền phê duyệt</w:t>
      </w:r>
      <w:r w:rsidRPr="00E91311">
        <w:rPr>
          <w:bCs/>
          <w:color w:val="000000" w:themeColor="text1"/>
          <w:sz w:val="28"/>
          <w:szCs w:val="28"/>
        </w:rPr>
        <w:t xml:space="preserve"> theo quy định</w:t>
      </w:r>
      <w:r w:rsidRPr="00E91311">
        <w:rPr>
          <w:bCs/>
          <w:color w:val="000000" w:themeColor="text1"/>
          <w:sz w:val="28"/>
          <w:szCs w:val="28"/>
          <w:lang w:val="vi-VN"/>
        </w:rPr>
        <w:t>.</w:t>
      </w:r>
    </w:p>
    <w:p w:rsidR="00065469" w:rsidRPr="00E91311" w:rsidRDefault="00A63EDE" w:rsidP="00666462">
      <w:pPr>
        <w:spacing w:before="120" w:after="120" w:line="320" w:lineRule="exact"/>
        <w:ind w:firstLine="567"/>
        <w:jc w:val="both"/>
        <w:divId w:val="1650671337"/>
        <w:rPr>
          <w:rFonts w:eastAsiaTheme="minorHAnsi"/>
          <w:b/>
          <w:color w:val="000000" w:themeColor="text1"/>
          <w:sz w:val="28"/>
          <w:szCs w:val="28"/>
        </w:rPr>
      </w:pPr>
      <w:r w:rsidRPr="00E91311">
        <w:rPr>
          <w:b/>
          <w:bCs/>
          <w:color w:val="000000" w:themeColor="text1"/>
          <w:sz w:val="28"/>
          <w:szCs w:val="28"/>
        </w:rPr>
        <w:t>Đ</w:t>
      </w:r>
      <w:r w:rsidRPr="00E91311">
        <w:rPr>
          <w:b/>
          <w:bCs/>
          <w:color w:val="000000" w:themeColor="text1"/>
          <w:sz w:val="28"/>
          <w:szCs w:val="28"/>
          <w:lang w:val="vi-VN"/>
        </w:rPr>
        <w:t>iều</w:t>
      </w:r>
      <w:r w:rsidR="00063556" w:rsidRPr="00E91311">
        <w:rPr>
          <w:b/>
          <w:bCs/>
          <w:color w:val="000000" w:themeColor="text1"/>
          <w:sz w:val="28"/>
          <w:szCs w:val="28"/>
        </w:rPr>
        <w:t>1</w:t>
      </w:r>
      <w:r w:rsidR="0036030E" w:rsidRPr="00E91311">
        <w:rPr>
          <w:b/>
          <w:bCs/>
          <w:color w:val="000000" w:themeColor="text1"/>
          <w:sz w:val="28"/>
          <w:szCs w:val="28"/>
        </w:rPr>
        <w:t>1</w:t>
      </w:r>
      <w:r w:rsidRPr="00E91311">
        <w:rPr>
          <w:b/>
          <w:bCs/>
          <w:color w:val="000000" w:themeColor="text1"/>
          <w:sz w:val="28"/>
          <w:szCs w:val="28"/>
          <w:lang w:val="vi-VN"/>
        </w:rPr>
        <w:t>. Định mức số lượng người làm việc</w:t>
      </w:r>
      <w:r w:rsidR="00774FE6" w:rsidRPr="00E91311">
        <w:rPr>
          <w:b/>
          <w:bCs/>
          <w:color w:val="000000" w:themeColor="text1"/>
          <w:sz w:val="28"/>
          <w:szCs w:val="28"/>
        </w:rPr>
        <w:t xml:space="preserve"> vị trí</w:t>
      </w:r>
      <w:r w:rsidR="00315EB3" w:rsidRPr="00E91311">
        <w:rPr>
          <w:rFonts w:eastAsiaTheme="minorHAnsi"/>
          <w:b/>
          <w:color w:val="000000" w:themeColor="text1"/>
          <w:sz w:val="28"/>
          <w:szCs w:val="28"/>
        </w:rPr>
        <w:t xml:space="preserve">việc làm </w:t>
      </w:r>
      <w:r w:rsidR="00065469" w:rsidRPr="00E91311">
        <w:rPr>
          <w:rFonts w:eastAsiaTheme="minorHAnsi"/>
          <w:b/>
          <w:color w:val="000000" w:themeColor="text1"/>
          <w:sz w:val="28"/>
          <w:szCs w:val="28"/>
        </w:rPr>
        <w:t>lãnh đạo, quản lý</w:t>
      </w:r>
    </w:p>
    <w:p w:rsidR="00065469" w:rsidRPr="00E91311" w:rsidRDefault="00774FE6" w:rsidP="00666462">
      <w:pPr>
        <w:pStyle w:val="NormalWeb"/>
        <w:spacing w:before="120" w:beforeAutospacing="0" w:after="120" w:afterAutospacing="0" w:line="320" w:lineRule="exact"/>
        <w:ind w:firstLine="567"/>
        <w:jc w:val="both"/>
        <w:divId w:val="1650671337"/>
        <w:rPr>
          <w:rFonts w:eastAsia="Calibri"/>
          <w:color w:val="000000" w:themeColor="text1"/>
          <w:sz w:val="28"/>
          <w:szCs w:val="28"/>
          <w:lang w:val="vi-VN"/>
        </w:rPr>
      </w:pPr>
      <w:r w:rsidRPr="00E91311">
        <w:rPr>
          <w:rFonts w:eastAsia="Calibri"/>
          <w:color w:val="000000" w:themeColor="text1"/>
          <w:sz w:val="28"/>
          <w:szCs w:val="28"/>
        </w:rPr>
        <w:t>1</w:t>
      </w:r>
      <w:r w:rsidR="001B1FE4" w:rsidRPr="00E91311">
        <w:rPr>
          <w:rFonts w:eastAsia="Calibri"/>
          <w:color w:val="000000" w:themeColor="text1"/>
          <w:sz w:val="28"/>
          <w:szCs w:val="28"/>
        </w:rPr>
        <w:t>.</w:t>
      </w:r>
      <w:r w:rsidR="00065469" w:rsidRPr="00E91311">
        <w:rPr>
          <w:rFonts w:eastAsia="Calibri"/>
          <w:color w:val="000000" w:themeColor="text1"/>
          <w:sz w:val="28"/>
          <w:szCs w:val="28"/>
          <w:lang w:val="vi-VN"/>
        </w:rPr>
        <w:t>Hiệu trưởng: Mỗi trường được bố trí 01 hiệu trưởng.</w:t>
      </w:r>
    </w:p>
    <w:p w:rsidR="00065469" w:rsidRPr="00E91311" w:rsidRDefault="001B1FE4" w:rsidP="00666462">
      <w:pPr>
        <w:pStyle w:val="NormalWeb"/>
        <w:spacing w:before="120" w:beforeAutospacing="0" w:after="120" w:afterAutospacing="0" w:line="320" w:lineRule="exact"/>
        <w:ind w:firstLine="567"/>
        <w:jc w:val="both"/>
        <w:divId w:val="1650671337"/>
        <w:rPr>
          <w:rFonts w:eastAsia="Calibri"/>
          <w:color w:val="000000" w:themeColor="text1"/>
          <w:sz w:val="28"/>
          <w:szCs w:val="28"/>
        </w:rPr>
      </w:pPr>
      <w:r w:rsidRPr="00E91311">
        <w:rPr>
          <w:rFonts w:eastAsia="Calibri"/>
          <w:color w:val="000000" w:themeColor="text1"/>
          <w:sz w:val="28"/>
          <w:szCs w:val="28"/>
        </w:rPr>
        <w:t>2.</w:t>
      </w:r>
      <w:r w:rsidR="00065469" w:rsidRPr="00E91311">
        <w:rPr>
          <w:rFonts w:eastAsia="Calibri"/>
          <w:color w:val="000000" w:themeColor="text1"/>
          <w:sz w:val="28"/>
          <w:szCs w:val="28"/>
          <w:lang w:val="vi-VN"/>
        </w:rPr>
        <w:t xml:space="preserve"> Phó hiệu trưởng: </w:t>
      </w:r>
      <w:r w:rsidR="00065469" w:rsidRPr="00E91311">
        <w:rPr>
          <w:rFonts w:eastAsia="Calibri"/>
          <w:color w:val="000000" w:themeColor="text1"/>
          <w:sz w:val="28"/>
          <w:szCs w:val="28"/>
          <w:lang w:val="fr-FR"/>
        </w:rPr>
        <w:t>S</w:t>
      </w:r>
      <w:r w:rsidR="00065469" w:rsidRPr="00E91311">
        <w:rPr>
          <w:rFonts w:eastAsia="Calibri"/>
          <w:color w:val="000000" w:themeColor="text1"/>
          <w:sz w:val="28"/>
          <w:szCs w:val="28"/>
          <w:lang w:val="vi-VN"/>
        </w:rPr>
        <w:t xml:space="preserve">ố lượng </w:t>
      </w:r>
      <w:r w:rsidR="00065469" w:rsidRPr="00E91311">
        <w:rPr>
          <w:rFonts w:eastAsia="Calibri"/>
          <w:color w:val="000000" w:themeColor="text1"/>
          <w:sz w:val="28"/>
          <w:szCs w:val="28"/>
        </w:rPr>
        <w:t>p</w:t>
      </w:r>
      <w:r w:rsidR="00065469" w:rsidRPr="00E91311">
        <w:rPr>
          <w:rFonts w:eastAsia="Calibri"/>
          <w:color w:val="000000" w:themeColor="text1"/>
          <w:sz w:val="28"/>
          <w:szCs w:val="28"/>
          <w:lang w:val="vi-VN"/>
        </w:rPr>
        <w:t xml:space="preserve">hó </w:t>
      </w:r>
      <w:r w:rsidR="00065469" w:rsidRPr="00E91311">
        <w:rPr>
          <w:rFonts w:eastAsia="Calibri"/>
          <w:color w:val="000000" w:themeColor="text1"/>
          <w:sz w:val="28"/>
          <w:szCs w:val="28"/>
        </w:rPr>
        <w:t>h</w:t>
      </w:r>
      <w:r w:rsidR="00065469" w:rsidRPr="00E91311">
        <w:rPr>
          <w:rFonts w:eastAsia="Calibri"/>
          <w:color w:val="000000" w:themeColor="text1"/>
          <w:sz w:val="28"/>
          <w:szCs w:val="28"/>
          <w:lang w:val="vi-VN"/>
        </w:rPr>
        <w:t xml:space="preserve">iệu trưởng thực hiện theo quy định </w:t>
      </w:r>
      <w:r w:rsidR="00065469" w:rsidRPr="00E91311">
        <w:rPr>
          <w:rFonts w:eastAsia="Calibri"/>
          <w:color w:val="000000" w:themeColor="text1"/>
          <w:sz w:val="28"/>
          <w:szCs w:val="28"/>
          <w:lang w:val="fr-FR"/>
        </w:rPr>
        <w:t xml:space="preserve">về số lượng cấp phó </w:t>
      </w:r>
      <w:r w:rsidR="00065469" w:rsidRPr="00E91311">
        <w:rPr>
          <w:rFonts w:eastAsia="Calibri"/>
          <w:color w:val="000000" w:themeColor="text1"/>
          <w:sz w:val="28"/>
          <w:szCs w:val="28"/>
          <w:lang w:val="vi-VN"/>
        </w:rPr>
        <w:t>tại Nghị định số 120</w:t>
      </w:r>
      <w:r w:rsidR="00FB59AB" w:rsidRPr="00E91311">
        <w:rPr>
          <w:rFonts w:eastAsia="Calibri"/>
          <w:color w:val="000000" w:themeColor="text1"/>
          <w:sz w:val="28"/>
          <w:szCs w:val="28"/>
        </w:rPr>
        <w:t>/</w:t>
      </w:r>
      <w:r w:rsidR="00FB59AB" w:rsidRPr="00E91311">
        <w:rPr>
          <w:rFonts w:eastAsia="Calibri"/>
          <w:color w:val="000000" w:themeColor="text1"/>
          <w:spacing w:val="-2"/>
          <w:sz w:val="28"/>
          <w:szCs w:val="28"/>
          <w:lang w:val="vi-VN"/>
        </w:rPr>
        <w:t>2020/NĐ-CP</w:t>
      </w:r>
      <w:r w:rsidR="00065469" w:rsidRPr="00E91311">
        <w:rPr>
          <w:rFonts w:eastAsia="Calibri"/>
          <w:color w:val="000000" w:themeColor="text1"/>
          <w:sz w:val="28"/>
          <w:szCs w:val="28"/>
          <w:lang w:val="vi-VN"/>
        </w:rPr>
        <w:t>.</w:t>
      </w:r>
    </w:p>
    <w:p w:rsidR="00774FE6" w:rsidRPr="00E91311" w:rsidRDefault="00774FE6" w:rsidP="00666462">
      <w:pPr>
        <w:pStyle w:val="NormalWeb"/>
        <w:spacing w:before="120" w:beforeAutospacing="0" w:after="120" w:afterAutospacing="0" w:line="320" w:lineRule="exact"/>
        <w:ind w:firstLine="567"/>
        <w:jc w:val="both"/>
        <w:divId w:val="1650671337"/>
        <w:rPr>
          <w:rFonts w:eastAsiaTheme="minorHAnsi"/>
          <w:b/>
          <w:color w:val="000000" w:themeColor="text1"/>
          <w:sz w:val="28"/>
          <w:szCs w:val="28"/>
        </w:rPr>
      </w:pPr>
      <w:bookmarkStart w:id="28" w:name="_Hlk118209838"/>
      <w:bookmarkStart w:id="29" w:name="_Hlk142396820"/>
      <w:r w:rsidRPr="00E91311">
        <w:rPr>
          <w:rFonts w:eastAsia="Calibri"/>
          <w:b/>
          <w:color w:val="000000" w:themeColor="text1"/>
          <w:sz w:val="28"/>
          <w:szCs w:val="28"/>
        </w:rPr>
        <w:t xml:space="preserve">Điều </w:t>
      </w:r>
      <w:r w:rsidR="00502AEA" w:rsidRPr="00E91311">
        <w:rPr>
          <w:rFonts w:eastAsia="Calibri"/>
          <w:b/>
          <w:color w:val="000000" w:themeColor="text1"/>
          <w:sz w:val="28"/>
          <w:szCs w:val="28"/>
        </w:rPr>
        <w:t>1</w:t>
      </w:r>
      <w:r w:rsidR="0036030E" w:rsidRPr="00E91311">
        <w:rPr>
          <w:rFonts w:eastAsia="Calibri"/>
          <w:b/>
          <w:color w:val="000000" w:themeColor="text1"/>
          <w:sz w:val="28"/>
          <w:szCs w:val="28"/>
        </w:rPr>
        <w:t>2</w:t>
      </w:r>
      <w:r w:rsidRPr="00E91311">
        <w:rPr>
          <w:rFonts w:eastAsia="Calibri"/>
          <w:b/>
          <w:color w:val="000000" w:themeColor="text1"/>
          <w:sz w:val="28"/>
          <w:szCs w:val="28"/>
        </w:rPr>
        <w:t>. Định mức số lượng người làm việc</w:t>
      </w:r>
      <w:r w:rsidRPr="00E91311">
        <w:rPr>
          <w:rFonts w:eastAsiaTheme="minorHAnsi"/>
          <w:b/>
          <w:color w:val="000000" w:themeColor="text1"/>
          <w:sz w:val="28"/>
          <w:szCs w:val="28"/>
        </w:rPr>
        <w:t xml:space="preserve"> vị trí việc làm chức danh nghề nghiệp chuyên ngành</w:t>
      </w:r>
    </w:p>
    <w:bookmarkEnd w:id="28"/>
    <w:p w:rsidR="00315EB3" w:rsidRPr="00E91311" w:rsidRDefault="00774FE6" w:rsidP="00666462">
      <w:pPr>
        <w:tabs>
          <w:tab w:val="left" w:pos="851"/>
        </w:tabs>
        <w:spacing w:before="120" w:after="120" w:line="320" w:lineRule="exact"/>
        <w:ind w:firstLine="567"/>
        <w:jc w:val="both"/>
        <w:divId w:val="1650671337"/>
        <w:rPr>
          <w:color w:val="000000" w:themeColor="text1"/>
          <w:sz w:val="28"/>
          <w:szCs w:val="28"/>
        </w:rPr>
      </w:pPr>
      <w:r w:rsidRPr="00E91311">
        <w:rPr>
          <w:rFonts w:eastAsiaTheme="minorHAnsi"/>
          <w:color w:val="000000" w:themeColor="text1"/>
          <w:sz w:val="28"/>
          <w:szCs w:val="28"/>
        </w:rPr>
        <w:t>1</w:t>
      </w:r>
      <w:r w:rsidR="00A63EDE" w:rsidRPr="00E91311">
        <w:rPr>
          <w:rFonts w:eastAsiaTheme="minorHAnsi"/>
          <w:color w:val="000000" w:themeColor="text1"/>
          <w:sz w:val="28"/>
          <w:szCs w:val="28"/>
          <w:lang w:val="vi-VN"/>
        </w:rPr>
        <w:t>.</w:t>
      </w:r>
      <w:r w:rsidR="007C1762" w:rsidRPr="00E91311">
        <w:rPr>
          <w:rFonts w:eastAsiaTheme="minorHAnsi"/>
          <w:color w:val="000000" w:themeColor="text1"/>
          <w:sz w:val="28"/>
          <w:szCs w:val="28"/>
        </w:rPr>
        <w:t xml:space="preserve"> Vị trí việc làm </w:t>
      </w:r>
      <w:r w:rsidR="00A63EDE" w:rsidRPr="00E91311">
        <w:rPr>
          <w:color w:val="000000" w:themeColor="text1"/>
          <w:sz w:val="28"/>
          <w:szCs w:val="28"/>
        </w:rPr>
        <w:t>giáo viên trung học cơ sở</w:t>
      </w:r>
      <w:r w:rsidR="00315EB3" w:rsidRPr="00E91311">
        <w:rPr>
          <w:color w:val="000000" w:themeColor="text1"/>
          <w:sz w:val="28"/>
          <w:szCs w:val="28"/>
        </w:rPr>
        <w:t xml:space="preserve">: </w:t>
      </w:r>
    </w:p>
    <w:p w:rsidR="00A63EDE" w:rsidRPr="00E91311" w:rsidRDefault="00315EB3" w:rsidP="00666462">
      <w:pPr>
        <w:tabs>
          <w:tab w:val="left" w:pos="851"/>
        </w:tabs>
        <w:spacing w:before="120" w:after="120" w:line="320" w:lineRule="exact"/>
        <w:ind w:firstLine="567"/>
        <w:jc w:val="both"/>
        <w:divId w:val="1650671337"/>
        <w:rPr>
          <w:color w:val="000000" w:themeColor="text1"/>
          <w:sz w:val="28"/>
          <w:szCs w:val="28"/>
        </w:rPr>
      </w:pPr>
      <w:r w:rsidRPr="00E91311">
        <w:rPr>
          <w:bCs/>
          <w:color w:val="000000" w:themeColor="text1"/>
          <w:spacing w:val="-4"/>
          <w:sz w:val="28"/>
          <w:szCs w:val="28"/>
        </w:rPr>
        <w:t xml:space="preserve">a) </w:t>
      </w:r>
      <w:r w:rsidRPr="00E91311">
        <w:rPr>
          <w:bCs/>
          <w:color w:val="000000" w:themeColor="text1"/>
          <w:spacing w:val="-4"/>
          <w:sz w:val="28"/>
          <w:szCs w:val="28"/>
          <w:lang w:val="vi-VN"/>
        </w:rPr>
        <w:t xml:space="preserve">Trường trung học cơ sở được bố trí </w:t>
      </w:r>
      <w:r w:rsidR="00913DA7" w:rsidRPr="00E91311">
        <w:rPr>
          <w:bCs/>
          <w:color w:val="000000" w:themeColor="text1"/>
          <w:spacing w:val="-4"/>
          <w:sz w:val="28"/>
          <w:szCs w:val="28"/>
        </w:rPr>
        <w:t xml:space="preserve">tối đa </w:t>
      </w:r>
      <w:r w:rsidRPr="00E91311">
        <w:rPr>
          <w:bCs/>
          <w:color w:val="000000" w:themeColor="text1"/>
          <w:spacing w:val="-4"/>
          <w:sz w:val="28"/>
          <w:szCs w:val="28"/>
          <w:lang w:val="vi-VN"/>
        </w:rPr>
        <w:t>1,9 giáo viên/</w:t>
      </w:r>
      <w:r w:rsidRPr="00E91311">
        <w:rPr>
          <w:bCs/>
          <w:color w:val="000000" w:themeColor="text1"/>
          <w:spacing w:val="-4"/>
          <w:sz w:val="28"/>
          <w:szCs w:val="28"/>
        </w:rPr>
        <w:t>lớp;</w:t>
      </w:r>
    </w:p>
    <w:p w:rsidR="00AB4066" w:rsidRPr="00E91311" w:rsidRDefault="00315EB3" w:rsidP="00666462">
      <w:pPr>
        <w:spacing w:before="120" w:after="120" w:line="320" w:lineRule="exact"/>
        <w:ind w:firstLine="567"/>
        <w:jc w:val="both"/>
        <w:divId w:val="1650671337"/>
        <w:rPr>
          <w:rFonts w:eastAsia="Times New Roman"/>
          <w:color w:val="000000" w:themeColor="text1"/>
          <w:sz w:val="28"/>
          <w:szCs w:val="28"/>
        </w:rPr>
      </w:pPr>
      <w:bookmarkStart w:id="30" w:name="_Hlk65232701"/>
      <w:r w:rsidRPr="00E91311">
        <w:rPr>
          <w:rFonts w:eastAsia="Times New Roman"/>
          <w:color w:val="000000" w:themeColor="text1"/>
          <w:sz w:val="28"/>
          <w:szCs w:val="28"/>
        </w:rPr>
        <w:t>b</w:t>
      </w:r>
      <w:r w:rsidR="00AB4066" w:rsidRPr="00E91311">
        <w:rPr>
          <w:rFonts w:eastAsia="Times New Roman"/>
          <w:color w:val="000000" w:themeColor="text1"/>
          <w:sz w:val="28"/>
          <w:szCs w:val="28"/>
        </w:rPr>
        <w:t>) T</w:t>
      </w:r>
      <w:r w:rsidR="00AB4066" w:rsidRPr="00E91311">
        <w:rPr>
          <w:rFonts w:eastAsia="Calibri"/>
          <w:color w:val="000000" w:themeColor="text1"/>
          <w:sz w:val="28"/>
          <w:szCs w:val="28"/>
        </w:rPr>
        <w:t xml:space="preserve">rường phổ thông dân tộc nội trú, trường phổ thông dân tộc bán trú trung học cơ sở và trường dành cho người khuyết tật cấp trung học cơ sở </w:t>
      </w:r>
      <w:r w:rsidR="00AB4066" w:rsidRPr="00E91311">
        <w:rPr>
          <w:rFonts w:eastAsia="Times New Roman"/>
          <w:color w:val="000000" w:themeColor="text1"/>
          <w:sz w:val="28"/>
          <w:szCs w:val="28"/>
        </w:rPr>
        <w:t>được bố trí</w:t>
      </w:r>
      <w:r w:rsidR="00913DA7" w:rsidRPr="00E91311">
        <w:rPr>
          <w:rFonts w:eastAsia="Times New Roman"/>
          <w:color w:val="000000" w:themeColor="text1"/>
          <w:sz w:val="28"/>
          <w:szCs w:val="28"/>
        </w:rPr>
        <w:t xml:space="preserve">tối đa </w:t>
      </w:r>
      <w:r w:rsidR="00AB4066" w:rsidRPr="00E91311">
        <w:rPr>
          <w:rFonts w:eastAsia="Times New Roman"/>
          <w:color w:val="000000" w:themeColor="text1"/>
          <w:sz w:val="28"/>
          <w:szCs w:val="28"/>
        </w:rPr>
        <w:t>2,20 giáo viên/</w:t>
      </w:r>
      <w:r w:rsidR="0051748C" w:rsidRPr="00E91311">
        <w:rPr>
          <w:rFonts w:eastAsia="Times New Roman"/>
          <w:color w:val="000000" w:themeColor="text1"/>
          <w:sz w:val="28"/>
          <w:szCs w:val="28"/>
        </w:rPr>
        <w:t>lớp</w:t>
      </w:r>
      <w:r w:rsidRPr="00E91311">
        <w:rPr>
          <w:rFonts w:eastAsia="Times New Roman"/>
          <w:color w:val="000000" w:themeColor="text1"/>
          <w:sz w:val="28"/>
          <w:szCs w:val="28"/>
        </w:rPr>
        <w:t>;</w:t>
      </w:r>
    </w:p>
    <w:p w:rsidR="00913DA7" w:rsidRPr="00E91311" w:rsidRDefault="00315EB3" w:rsidP="00666462">
      <w:pPr>
        <w:spacing w:before="120" w:after="120" w:line="320" w:lineRule="exact"/>
        <w:ind w:firstLine="567"/>
        <w:jc w:val="both"/>
        <w:divId w:val="1650671337"/>
        <w:rPr>
          <w:rFonts w:eastAsia="Times New Roman"/>
          <w:color w:val="000000" w:themeColor="text1"/>
          <w:sz w:val="28"/>
          <w:szCs w:val="28"/>
          <w:lang w:val="vi-VN"/>
        </w:rPr>
      </w:pPr>
      <w:r w:rsidRPr="00E91311">
        <w:rPr>
          <w:rFonts w:eastAsia="Times New Roman"/>
          <w:color w:val="000000" w:themeColor="text1"/>
          <w:sz w:val="28"/>
          <w:szCs w:val="28"/>
        </w:rPr>
        <w:t>c</w:t>
      </w:r>
      <w:r w:rsidR="006759F5" w:rsidRPr="00E91311">
        <w:rPr>
          <w:rFonts w:eastAsia="Times New Roman"/>
          <w:color w:val="000000" w:themeColor="text1"/>
          <w:sz w:val="28"/>
          <w:szCs w:val="28"/>
        </w:rPr>
        <w:t xml:space="preserve">) </w:t>
      </w:r>
      <w:r w:rsidR="00F672B5" w:rsidRPr="00E91311">
        <w:rPr>
          <w:rFonts w:eastAsia="Times New Roman"/>
          <w:color w:val="000000" w:themeColor="text1"/>
          <w:sz w:val="28"/>
          <w:szCs w:val="28"/>
        </w:rPr>
        <w:t>T</w:t>
      </w:r>
      <w:r w:rsidR="00F672B5" w:rsidRPr="00E91311">
        <w:rPr>
          <w:bCs/>
          <w:color w:val="000000" w:themeColor="text1"/>
          <w:sz w:val="28"/>
          <w:szCs w:val="28"/>
        </w:rPr>
        <w:t xml:space="preserve">rường trung học cơ sở </w:t>
      </w:r>
      <w:r w:rsidR="00F672B5" w:rsidRPr="00E91311">
        <w:rPr>
          <w:bCs/>
          <w:color w:val="000000" w:themeColor="text1"/>
          <w:sz w:val="28"/>
          <w:szCs w:val="28"/>
          <w:lang w:val="vi-VN"/>
        </w:rPr>
        <w:t>sau khi tính số lượng học sinh/lớp theo quy định tại khoản 2 Điều 3 Thông tư này hoặc theo quy định tại khoản 4 Điều 3 Thông tư này, nếu còn dư số lượng học sinh thì</w:t>
      </w:r>
      <w:r w:rsidR="006759F5" w:rsidRPr="00E91311">
        <w:rPr>
          <w:rFonts w:eastAsia="Times New Roman"/>
          <w:color w:val="000000" w:themeColor="text1"/>
          <w:sz w:val="28"/>
          <w:szCs w:val="28"/>
        </w:rPr>
        <w:t xml:space="preserve">cứ 17 học sinh đối với </w:t>
      </w:r>
      <w:r w:rsidR="00F672B5" w:rsidRPr="00E91311">
        <w:rPr>
          <w:rFonts w:eastAsia="Times New Roman"/>
          <w:color w:val="000000" w:themeColor="text1"/>
          <w:sz w:val="28"/>
          <w:szCs w:val="28"/>
        </w:rPr>
        <w:t xml:space="preserve">trường thuộc </w:t>
      </w:r>
      <w:r w:rsidR="006759F5" w:rsidRPr="00E91311">
        <w:rPr>
          <w:rFonts w:eastAsia="Times New Roman"/>
          <w:color w:val="000000" w:themeColor="text1"/>
          <w:sz w:val="28"/>
          <w:szCs w:val="28"/>
        </w:rPr>
        <w:t>vùng 1</w:t>
      </w:r>
      <w:r w:rsidR="006E5A1E" w:rsidRPr="00E91311">
        <w:rPr>
          <w:rFonts w:eastAsia="Times New Roman"/>
          <w:color w:val="000000" w:themeColor="text1"/>
          <w:sz w:val="28"/>
          <w:szCs w:val="28"/>
        </w:rPr>
        <w:t xml:space="preserve"> hoặc</w:t>
      </w:r>
      <w:r w:rsidR="006759F5" w:rsidRPr="00E91311">
        <w:rPr>
          <w:rFonts w:eastAsia="Times New Roman"/>
          <w:color w:val="000000" w:themeColor="text1"/>
          <w:sz w:val="28"/>
          <w:szCs w:val="28"/>
        </w:rPr>
        <w:t xml:space="preserve">20 học sinh đối với </w:t>
      </w:r>
      <w:r w:rsidR="00F672B5" w:rsidRPr="00E91311">
        <w:rPr>
          <w:rFonts w:eastAsia="Times New Roman"/>
          <w:color w:val="000000" w:themeColor="text1"/>
          <w:sz w:val="28"/>
          <w:szCs w:val="28"/>
        </w:rPr>
        <w:t xml:space="preserve">trường thuộc </w:t>
      </w:r>
      <w:r w:rsidR="006759F5" w:rsidRPr="00E91311">
        <w:rPr>
          <w:rFonts w:eastAsia="Times New Roman"/>
          <w:color w:val="000000" w:themeColor="text1"/>
          <w:sz w:val="28"/>
          <w:szCs w:val="28"/>
        </w:rPr>
        <w:t>vùng 2</w:t>
      </w:r>
      <w:r w:rsidR="006E5A1E" w:rsidRPr="00E91311">
        <w:rPr>
          <w:rFonts w:eastAsia="Times New Roman"/>
          <w:color w:val="000000" w:themeColor="text1"/>
          <w:sz w:val="28"/>
          <w:szCs w:val="28"/>
        </w:rPr>
        <w:t xml:space="preserve"> hoặc </w:t>
      </w:r>
      <w:r w:rsidR="006759F5" w:rsidRPr="00E91311">
        <w:rPr>
          <w:rFonts w:eastAsia="Times New Roman"/>
          <w:color w:val="000000" w:themeColor="text1"/>
          <w:sz w:val="28"/>
          <w:szCs w:val="28"/>
        </w:rPr>
        <w:t xml:space="preserve">22 học sinh đối với </w:t>
      </w:r>
      <w:r w:rsidR="00F672B5" w:rsidRPr="00E91311">
        <w:rPr>
          <w:rFonts w:eastAsia="Times New Roman"/>
          <w:color w:val="000000" w:themeColor="text1"/>
          <w:sz w:val="28"/>
          <w:szCs w:val="28"/>
        </w:rPr>
        <w:t xml:space="preserve">trường thuộc </w:t>
      </w:r>
      <w:r w:rsidR="006759F5" w:rsidRPr="00E91311">
        <w:rPr>
          <w:rFonts w:eastAsia="Times New Roman"/>
          <w:color w:val="000000" w:themeColor="text1"/>
          <w:sz w:val="28"/>
          <w:szCs w:val="28"/>
        </w:rPr>
        <w:t>vùng 3 được bố trí thêm 01 giáo viên</w:t>
      </w:r>
      <w:r w:rsidR="00D93A96" w:rsidRPr="00E91311">
        <w:rPr>
          <w:rFonts w:eastAsia="Times New Roman"/>
          <w:color w:val="000000" w:themeColor="text1"/>
          <w:sz w:val="28"/>
          <w:szCs w:val="28"/>
        </w:rPr>
        <w:t>;</w:t>
      </w:r>
    </w:p>
    <w:p w:rsidR="007B7F84" w:rsidRPr="00E91311" w:rsidRDefault="00EC295D"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d</w:t>
      </w:r>
      <w:r w:rsidR="007B7F84" w:rsidRPr="00E91311">
        <w:rPr>
          <w:rFonts w:eastAsia="Times New Roman"/>
          <w:color w:val="000000" w:themeColor="text1"/>
          <w:sz w:val="28"/>
          <w:szCs w:val="28"/>
        </w:rPr>
        <w:t xml:space="preserve">) Ngoài định mức quy định trên, mỗi trường </w:t>
      </w:r>
      <w:r w:rsidR="00C41FCE" w:rsidRPr="00E91311">
        <w:rPr>
          <w:rFonts w:eastAsia="Times New Roman"/>
          <w:color w:val="000000" w:themeColor="text1"/>
          <w:sz w:val="28"/>
          <w:szCs w:val="28"/>
          <w:lang w:val="vi-VN"/>
        </w:rPr>
        <w:t>trung học cơ sở</w:t>
      </w:r>
      <w:r w:rsidR="007B7F84" w:rsidRPr="00E91311">
        <w:rPr>
          <w:rFonts w:eastAsia="Times New Roman"/>
          <w:color w:val="000000" w:themeColor="text1"/>
          <w:sz w:val="28"/>
          <w:szCs w:val="28"/>
        </w:rPr>
        <w:t xml:space="preserve">, </w:t>
      </w:r>
      <w:r w:rsidR="00CD43AE" w:rsidRPr="00E91311">
        <w:rPr>
          <w:rFonts w:eastAsia="Times New Roman"/>
          <w:color w:val="000000" w:themeColor="text1"/>
          <w:sz w:val="28"/>
          <w:szCs w:val="28"/>
        </w:rPr>
        <w:t>trường phổ thông dân tộc nội trú</w:t>
      </w:r>
      <w:r w:rsidR="00CD43AE" w:rsidRPr="00E91311">
        <w:rPr>
          <w:rFonts w:eastAsia="Times New Roman"/>
          <w:color w:val="000000" w:themeColor="text1"/>
          <w:sz w:val="28"/>
          <w:szCs w:val="28"/>
          <w:lang w:val="vi-VN"/>
        </w:rPr>
        <w:t xml:space="preserve">, </w:t>
      </w:r>
      <w:r w:rsidR="007B7F84" w:rsidRPr="00E91311">
        <w:rPr>
          <w:rFonts w:eastAsia="Times New Roman"/>
          <w:color w:val="000000" w:themeColor="text1"/>
          <w:sz w:val="28"/>
          <w:szCs w:val="28"/>
        </w:rPr>
        <w:t xml:space="preserve">trường phổ thông dân tộc bán trú </w:t>
      </w:r>
      <w:r w:rsidR="00C41FCE" w:rsidRPr="00E91311">
        <w:rPr>
          <w:rFonts w:eastAsia="Times New Roman"/>
          <w:color w:val="000000" w:themeColor="text1"/>
          <w:sz w:val="28"/>
          <w:szCs w:val="28"/>
          <w:lang w:val="vi-VN"/>
        </w:rPr>
        <w:t>trung học cơ sở</w:t>
      </w:r>
      <w:r w:rsidR="00CD43AE" w:rsidRPr="00E91311">
        <w:rPr>
          <w:rFonts w:eastAsia="Times New Roman"/>
          <w:color w:val="000000" w:themeColor="text1"/>
          <w:sz w:val="28"/>
          <w:szCs w:val="28"/>
        </w:rPr>
        <w:t xml:space="preserve">và </w:t>
      </w:r>
      <w:r w:rsidR="007B7F84" w:rsidRPr="00E91311">
        <w:rPr>
          <w:rFonts w:eastAsia="Times New Roman"/>
          <w:color w:val="000000" w:themeColor="text1"/>
          <w:sz w:val="28"/>
          <w:szCs w:val="28"/>
        </w:rPr>
        <w:t xml:space="preserve">trường </w:t>
      </w:r>
      <w:r w:rsidR="007B7F84" w:rsidRPr="00E91311">
        <w:rPr>
          <w:rFonts w:eastAsia="Times New Roman"/>
          <w:color w:val="000000" w:themeColor="text1"/>
          <w:sz w:val="28"/>
          <w:szCs w:val="28"/>
        </w:rPr>
        <w:lastRenderedPageBreak/>
        <w:t xml:space="preserve">dành cho người khuyết tật cấp </w:t>
      </w:r>
      <w:r w:rsidR="00C41FCE" w:rsidRPr="00E91311">
        <w:rPr>
          <w:rFonts w:eastAsia="Times New Roman"/>
          <w:color w:val="000000" w:themeColor="text1"/>
          <w:sz w:val="28"/>
          <w:szCs w:val="28"/>
          <w:lang w:val="vi-VN"/>
        </w:rPr>
        <w:t>trung học cơ sở</w:t>
      </w:r>
      <w:r w:rsidR="007B7F84" w:rsidRPr="00E91311">
        <w:rPr>
          <w:rFonts w:eastAsia="Times New Roman"/>
          <w:color w:val="000000" w:themeColor="text1"/>
          <w:sz w:val="28"/>
          <w:szCs w:val="28"/>
        </w:rPr>
        <w:t>được bố trí 01 giáo viên làm Tổng phụ trách Đội Thiếu niên Tiền phong Hồ Chí Minh</w:t>
      </w:r>
      <w:r w:rsidR="006248E7" w:rsidRPr="00E91311">
        <w:rPr>
          <w:rFonts w:eastAsia="Times New Roman"/>
          <w:color w:val="000000" w:themeColor="text1"/>
          <w:sz w:val="28"/>
          <w:szCs w:val="28"/>
        </w:rPr>
        <w:t>.</w:t>
      </w:r>
    </w:p>
    <w:bookmarkEnd w:id="30"/>
    <w:p w:rsidR="008A6FD8" w:rsidRPr="00E91311" w:rsidRDefault="001B1FE4"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2</w:t>
      </w:r>
      <w:r w:rsidR="00BA5CE7" w:rsidRPr="00E91311">
        <w:rPr>
          <w:color w:val="000000" w:themeColor="text1"/>
          <w:sz w:val="28"/>
          <w:szCs w:val="28"/>
        </w:rPr>
        <w:t xml:space="preserve">. </w:t>
      </w:r>
      <w:r w:rsidR="00502AEA" w:rsidRPr="00E91311">
        <w:rPr>
          <w:color w:val="000000" w:themeColor="text1"/>
          <w:sz w:val="28"/>
          <w:szCs w:val="28"/>
        </w:rPr>
        <w:t>Vị trí việc làm</w:t>
      </w:r>
      <w:r w:rsidR="007E1468" w:rsidRPr="00E91311">
        <w:rPr>
          <w:color w:val="000000" w:themeColor="text1"/>
          <w:sz w:val="28"/>
          <w:szCs w:val="28"/>
        </w:rPr>
        <w:t>t</w:t>
      </w:r>
      <w:r w:rsidR="00217772" w:rsidRPr="00E91311">
        <w:rPr>
          <w:color w:val="000000" w:themeColor="text1"/>
          <w:sz w:val="28"/>
          <w:szCs w:val="28"/>
        </w:rPr>
        <w:t>hiết bị, thí nghiệm</w:t>
      </w:r>
      <w:r w:rsidR="007E1468" w:rsidRPr="00E91311">
        <w:rPr>
          <w:color w:val="000000" w:themeColor="text1"/>
          <w:sz w:val="28"/>
          <w:szCs w:val="28"/>
        </w:rPr>
        <w:t>: M</w:t>
      </w:r>
      <w:r w:rsidR="00DD0467" w:rsidRPr="00E91311">
        <w:rPr>
          <w:color w:val="000000" w:themeColor="text1"/>
          <w:sz w:val="28"/>
          <w:szCs w:val="28"/>
        </w:rPr>
        <w:t xml:space="preserve">ỗi trường </w:t>
      </w:r>
      <w:r w:rsidR="00BA5CE7" w:rsidRPr="00E91311">
        <w:rPr>
          <w:color w:val="000000" w:themeColor="text1"/>
          <w:sz w:val="28"/>
          <w:szCs w:val="28"/>
        </w:rPr>
        <w:t xml:space="preserve">trung học cơ sở </w:t>
      </w:r>
      <w:r w:rsidR="00DD0467" w:rsidRPr="00E91311">
        <w:rPr>
          <w:color w:val="000000" w:themeColor="text1"/>
          <w:sz w:val="28"/>
          <w:szCs w:val="28"/>
        </w:rPr>
        <w:t>được bố trí 01 người.</w:t>
      </w:r>
    </w:p>
    <w:p w:rsidR="00EC295D" w:rsidRPr="00E91311" w:rsidRDefault="008D0770" w:rsidP="00666462">
      <w:pPr>
        <w:spacing w:before="120" w:after="120" w:line="320" w:lineRule="exact"/>
        <w:ind w:firstLine="567"/>
        <w:jc w:val="both"/>
        <w:divId w:val="1650671337"/>
        <w:rPr>
          <w:rFonts w:eastAsiaTheme="minorHAnsi"/>
          <w:bCs/>
          <w:color w:val="000000" w:themeColor="text1"/>
          <w:sz w:val="28"/>
          <w:szCs w:val="28"/>
        </w:rPr>
      </w:pPr>
      <w:r w:rsidRPr="00E91311">
        <w:rPr>
          <w:rFonts w:eastAsiaTheme="minorHAnsi"/>
          <w:bCs/>
          <w:color w:val="000000" w:themeColor="text1"/>
          <w:sz w:val="28"/>
          <w:szCs w:val="28"/>
        </w:rPr>
        <w:t xml:space="preserve">3. Vị trí việc làm giáo vụ: </w:t>
      </w:r>
    </w:p>
    <w:p w:rsidR="008D0770" w:rsidRPr="00E91311" w:rsidRDefault="008D0770"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a) Trường phổ thông dân tộc nội trú và trường dành cho người khuyết tật cấp trung học cơ sở được bố trí tối đa 02 người</w:t>
      </w:r>
      <w:r w:rsidR="00CD43AE" w:rsidRPr="00E91311">
        <w:rPr>
          <w:color w:val="000000" w:themeColor="text1"/>
          <w:sz w:val="28"/>
          <w:szCs w:val="28"/>
        </w:rPr>
        <w:t>;</w:t>
      </w:r>
    </w:p>
    <w:p w:rsidR="00A478A0" w:rsidRPr="00E91311" w:rsidRDefault="008D0770"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 xml:space="preserve">b) Các </w:t>
      </w:r>
      <w:r w:rsidR="00EC295D" w:rsidRPr="00E91311">
        <w:rPr>
          <w:color w:val="000000" w:themeColor="text1"/>
          <w:sz w:val="28"/>
          <w:szCs w:val="28"/>
        </w:rPr>
        <w:t xml:space="preserve">trường trung học cơ sở </w:t>
      </w:r>
      <w:r w:rsidRPr="00E91311">
        <w:rPr>
          <w:color w:val="000000" w:themeColor="text1"/>
          <w:sz w:val="28"/>
          <w:szCs w:val="28"/>
        </w:rPr>
        <w:t>còn lại được bố trí 01 người</w:t>
      </w:r>
      <w:r w:rsidR="00CD43AE" w:rsidRPr="00E91311">
        <w:rPr>
          <w:color w:val="000000" w:themeColor="text1"/>
          <w:sz w:val="28"/>
          <w:szCs w:val="28"/>
        </w:rPr>
        <w:t>;</w:t>
      </w:r>
    </w:p>
    <w:p w:rsidR="00182632" w:rsidRPr="00E91311" w:rsidRDefault="00A478A0"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 xml:space="preserve">c) Trường hợp không bố trí được biên chế thì </w:t>
      </w:r>
      <w:r w:rsidR="006F4B7E" w:rsidRPr="00E91311">
        <w:rPr>
          <w:color w:val="000000" w:themeColor="text1"/>
          <w:sz w:val="28"/>
          <w:szCs w:val="28"/>
        </w:rPr>
        <w:t xml:space="preserve">hợp đồng lao động hoặc </w:t>
      </w:r>
      <w:r w:rsidRPr="00E91311">
        <w:rPr>
          <w:color w:val="000000" w:themeColor="text1"/>
          <w:sz w:val="28"/>
          <w:szCs w:val="28"/>
        </w:rPr>
        <w:t>bố trí giáo viên</w:t>
      </w:r>
      <w:r w:rsidR="008D0C2F" w:rsidRPr="00E91311">
        <w:rPr>
          <w:color w:val="000000" w:themeColor="text1"/>
          <w:sz w:val="28"/>
          <w:szCs w:val="28"/>
        </w:rPr>
        <w:t>,</w:t>
      </w:r>
      <w:r w:rsidRPr="00E91311">
        <w:rPr>
          <w:color w:val="000000" w:themeColor="text1"/>
          <w:sz w:val="28"/>
          <w:szCs w:val="28"/>
        </w:rPr>
        <w:t xml:space="preserve"> nhân viên kiêm nhiệm;</w:t>
      </w:r>
    </w:p>
    <w:p w:rsidR="00736098" w:rsidRPr="00E91311" w:rsidRDefault="00A478A0" w:rsidP="00666462">
      <w:pPr>
        <w:spacing w:before="120" w:after="120" w:line="320" w:lineRule="exact"/>
        <w:ind w:firstLine="567"/>
        <w:jc w:val="both"/>
        <w:divId w:val="1650671337"/>
        <w:rPr>
          <w:color w:val="000000" w:themeColor="text1"/>
          <w:sz w:val="28"/>
          <w:szCs w:val="28"/>
        </w:rPr>
      </w:pPr>
      <w:r w:rsidRPr="00E91311">
        <w:rPr>
          <w:rFonts w:eastAsia="Times New Roman"/>
          <w:color w:val="000000" w:themeColor="text1"/>
          <w:sz w:val="28"/>
          <w:szCs w:val="28"/>
        </w:rPr>
        <w:t>d</w:t>
      </w:r>
      <w:r w:rsidR="00736098" w:rsidRPr="00E91311">
        <w:rPr>
          <w:rFonts w:eastAsia="Times New Roman"/>
          <w:color w:val="000000" w:themeColor="text1"/>
          <w:sz w:val="28"/>
          <w:szCs w:val="28"/>
        </w:rPr>
        <w:t>) Ngoài định mức quy định tại điểm a, điểm b Khoản 3</w:t>
      </w:r>
      <w:r w:rsidRPr="00E91311">
        <w:rPr>
          <w:rFonts w:eastAsia="Times New Roman"/>
          <w:color w:val="000000" w:themeColor="text1"/>
          <w:sz w:val="28"/>
          <w:szCs w:val="28"/>
        </w:rPr>
        <w:t xml:space="preserve"> Điều này</w:t>
      </w:r>
      <w:r w:rsidR="00736098" w:rsidRPr="00E91311">
        <w:rPr>
          <w:rFonts w:eastAsia="Times New Roman"/>
          <w:color w:val="000000" w:themeColor="text1"/>
          <w:sz w:val="28"/>
          <w:szCs w:val="28"/>
        </w:rPr>
        <w:t>,</w:t>
      </w:r>
      <w:r w:rsidR="00736098" w:rsidRPr="00E91311">
        <w:rPr>
          <w:color w:val="000000" w:themeColor="text1"/>
          <w:sz w:val="28"/>
          <w:szCs w:val="28"/>
        </w:rPr>
        <w:t xml:space="preserve"> t</w:t>
      </w:r>
      <w:r w:rsidR="00736098" w:rsidRPr="00E91311">
        <w:rPr>
          <w:rFonts w:eastAsia="Calibri"/>
          <w:color w:val="000000" w:themeColor="text1"/>
          <w:sz w:val="28"/>
          <w:szCs w:val="28"/>
        </w:rPr>
        <w:t xml:space="preserve">rường phổ thông dân tộc nội trú, trường phổ thông dân tộc bán trú trung học cơ sở </w:t>
      </w:r>
      <w:r w:rsidR="00736098" w:rsidRPr="00E91311">
        <w:rPr>
          <w:color w:val="000000" w:themeColor="text1"/>
          <w:sz w:val="28"/>
          <w:szCs w:val="28"/>
        </w:rPr>
        <w:t>có thể hợp đồng thêm người để thực hiện nhiệm vụ quản lý học sinh</w:t>
      </w:r>
      <w:r w:rsidR="00CF03EA" w:rsidRPr="00E91311">
        <w:rPr>
          <w:color w:val="000000" w:themeColor="text1"/>
          <w:sz w:val="28"/>
          <w:szCs w:val="28"/>
        </w:rPr>
        <w:t>;</w:t>
      </w:r>
      <w:r w:rsidR="008A33F5" w:rsidRPr="00E91311">
        <w:rPr>
          <w:rFonts w:eastAsia="Times New Roman"/>
          <w:color w:val="000000" w:themeColor="text1"/>
          <w:sz w:val="28"/>
          <w:szCs w:val="28"/>
        </w:rPr>
        <w:t>c</w:t>
      </w:r>
      <w:r w:rsidR="00736098" w:rsidRPr="00E91311">
        <w:rPr>
          <w:color w:val="000000" w:themeColor="text1"/>
          <w:sz w:val="28"/>
          <w:szCs w:val="28"/>
        </w:rPr>
        <w:t xml:space="preserve">ăn cứ quy mô, </w:t>
      </w:r>
      <w:r w:rsidR="00736098" w:rsidRPr="00E91311">
        <w:rPr>
          <w:color w:val="000000" w:themeColor="text1"/>
          <w:sz w:val="28"/>
          <w:szCs w:val="28"/>
          <w:lang w:val="vi-VN"/>
        </w:rPr>
        <w:t>tính chấtvà điều kiện thực tế</w:t>
      </w:r>
      <w:r w:rsidR="00736098" w:rsidRPr="00E91311">
        <w:rPr>
          <w:color w:val="000000" w:themeColor="text1"/>
          <w:sz w:val="28"/>
          <w:szCs w:val="28"/>
        </w:rPr>
        <w:t>, các trường</w:t>
      </w:r>
      <w:r w:rsidRPr="00E91311">
        <w:rPr>
          <w:color w:val="000000" w:themeColor="text1"/>
          <w:sz w:val="28"/>
          <w:szCs w:val="28"/>
        </w:rPr>
        <w:t xml:space="preserve"> xác định s</w:t>
      </w:r>
      <w:r w:rsidR="00736098" w:rsidRPr="00E91311">
        <w:rPr>
          <w:color w:val="000000" w:themeColor="text1"/>
          <w:sz w:val="28"/>
          <w:szCs w:val="28"/>
        </w:rPr>
        <w:t xml:space="preserve">ố lượng hợp đồng lao động </w:t>
      </w:r>
      <w:r w:rsidRPr="00E91311">
        <w:rPr>
          <w:color w:val="000000" w:themeColor="text1"/>
          <w:sz w:val="28"/>
          <w:szCs w:val="28"/>
        </w:rPr>
        <w:t>và trình cấp có thẩm quyền phê duyệt.</w:t>
      </w:r>
    </w:p>
    <w:p w:rsidR="00065469" w:rsidRPr="00E91311" w:rsidRDefault="001B1FE4"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rFonts w:eastAsiaTheme="minorHAnsi"/>
          <w:bCs/>
          <w:color w:val="000000" w:themeColor="text1"/>
          <w:sz w:val="28"/>
          <w:szCs w:val="28"/>
        </w:rPr>
        <w:t>4</w:t>
      </w:r>
      <w:r w:rsidR="00065469" w:rsidRPr="00E91311">
        <w:rPr>
          <w:rFonts w:eastAsiaTheme="minorHAnsi"/>
          <w:bCs/>
          <w:color w:val="000000" w:themeColor="text1"/>
          <w:sz w:val="28"/>
          <w:szCs w:val="28"/>
        </w:rPr>
        <w:t xml:space="preserve">. </w:t>
      </w:r>
      <w:r w:rsidR="00502AEA" w:rsidRPr="00E91311">
        <w:rPr>
          <w:rFonts w:eastAsiaTheme="minorHAnsi"/>
          <w:bCs/>
          <w:color w:val="000000" w:themeColor="text1"/>
          <w:sz w:val="28"/>
          <w:szCs w:val="28"/>
        </w:rPr>
        <w:t>Vị trí việc làm</w:t>
      </w:r>
      <w:r w:rsidR="00065469" w:rsidRPr="00E91311">
        <w:rPr>
          <w:bCs/>
          <w:color w:val="000000" w:themeColor="text1"/>
          <w:sz w:val="28"/>
          <w:szCs w:val="28"/>
        </w:rPr>
        <w:t>tư vấn học sinh</w:t>
      </w:r>
      <w:r w:rsidR="00C41FCE" w:rsidRPr="00E91311">
        <w:rPr>
          <w:bCs/>
          <w:color w:val="000000" w:themeColor="text1"/>
          <w:sz w:val="28"/>
          <w:szCs w:val="28"/>
          <w:lang w:val="vi-VN"/>
        </w:rPr>
        <w:t xml:space="preserve">: </w:t>
      </w:r>
      <w:r w:rsidR="00065469" w:rsidRPr="00E91311">
        <w:rPr>
          <w:rFonts w:eastAsiaTheme="minorHAnsi"/>
          <w:color w:val="000000" w:themeColor="text1"/>
          <w:sz w:val="28"/>
          <w:szCs w:val="28"/>
        </w:rPr>
        <w:t xml:space="preserve">Mỗi trường </w:t>
      </w:r>
      <w:r w:rsidR="002957B3" w:rsidRPr="00E91311">
        <w:rPr>
          <w:rFonts w:eastAsiaTheme="minorHAnsi"/>
          <w:color w:val="000000" w:themeColor="text1"/>
          <w:sz w:val="28"/>
          <w:szCs w:val="28"/>
        </w:rPr>
        <w:t>trung học cơ sở</w:t>
      </w:r>
      <w:r w:rsidR="00065469" w:rsidRPr="00E91311">
        <w:rPr>
          <w:rFonts w:eastAsiaTheme="minorHAnsi"/>
          <w:color w:val="000000" w:themeColor="text1"/>
          <w:sz w:val="28"/>
          <w:szCs w:val="28"/>
        </w:rPr>
        <w:t xml:space="preserve"> được bố trí 01 người. Trường hợp không bố trí được biên chế thì </w:t>
      </w:r>
      <w:r w:rsidR="006F4B7E" w:rsidRPr="00E91311">
        <w:rPr>
          <w:rFonts w:eastAsiaTheme="minorHAnsi"/>
          <w:color w:val="000000" w:themeColor="text1"/>
          <w:sz w:val="28"/>
          <w:szCs w:val="28"/>
        </w:rPr>
        <w:t xml:space="preserve">hợp đồng lao động hoặc </w:t>
      </w:r>
      <w:r w:rsidR="00065469" w:rsidRPr="00E91311">
        <w:rPr>
          <w:rFonts w:eastAsiaTheme="minorHAnsi"/>
          <w:color w:val="000000" w:themeColor="text1"/>
          <w:sz w:val="28"/>
          <w:szCs w:val="28"/>
        </w:rPr>
        <w:t xml:space="preserve">bố trí giáo viên kiêm nhiệm. </w:t>
      </w:r>
    </w:p>
    <w:p w:rsidR="008D0770" w:rsidRPr="00E91311" w:rsidRDefault="008D0770" w:rsidP="00666462">
      <w:pPr>
        <w:pStyle w:val="NormalWeb"/>
        <w:spacing w:before="120" w:beforeAutospacing="0" w:after="120" w:afterAutospacing="0" w:line="320" w:lineRule="exact"/>
        <w:ind w:firstLine="567"/>
        <w:jc w:val="both"/>
        <w:divId w:val="1650671337"/>
        <w:rPr>
          <w:rFonts w:eastAsiaTheme="minorHAnsi"/>
          <w:color w:val="000000" w:themeColor="text1"/>
          <w:sz w:val="28"/>
          <w:szCs w:val="28"/>
        </w:rPr>
      </w:pPr>
      <w:r w:rsidRPr="00E91311">
        <w:rPr>
          <w:rFonts w:eastAsiaTheme="minorHAnsi"/>
          <w:color w:val="000000" w:themeColor="text1"/>
          <w:sz w:val="28"/>
          <w:szCs w:val="28"/>
        </w:rPr>
        <w:t>5. Vị trí việc làm hỗ trợ giáo dục người khuyết tật</w:t>
      </w:r>
      <w:r w:rsidR="00CD43AE" w:rsidRPr="00E91311">
        <w:rPr>
          <w:rFonts w:eastAsiaTheme="minorHAnsi"/>
          <w:color w:val="000000" w:themeColor="text1"/>
          <w:sz w:val="28"/>
          <w:szCs w:val="28"/>
        </w:rPr>
        <w:t>:</w:t>
      </w:r>
    </w:p>
    <w:p w:rsidR="008D0770" w:rsidRPr="00E91311" w:rsidRDefault="008D0770" w:rsidP="00666462">
      <w:pPr>
        <w:spacing w:before="120" w:after="120" w:line="320" w:lineRule="exact"/>
        <w:ind w:firstLine="567"/>
        <w:jc w:val="both"/>
        <w:divId w:val="1650671337"/>
        <w:rPr>
          <w:rFonts w:eastAsiaTheme="minorHAnsi"/>
          <w:color w:val="000000" w:themeColor="text1"/>
          <w:sz w:val="28"/>
          <w:szCs w:val="28"/>
        </w:rPr>
      </w:pPr>
      <w:r w:rsidRPr="00E91311">
        <w:rPr>
          <w:rFonts w:eastAsiaTheme="minorHAnsi"/>
          <w:color w:val="000000" w:themeColor="text1"/>
          <w:sz w:val="28"/>
          <w:szCs w:val="28"/>
        </w:rPr>
        <w:t>a) Đối với trường dành cho người khuyết tật cấp trung học cơ sở: Cứ 15 học sinh khuyết tật thì được bố trí 01 người;</w:t>
      </w:r>
    </w:p>
    <w:p w:rsidR="008D0770" w:rsidRPr="00E91311" w:rsidRDefault="008D0770" w:rsidP="00666462">
      <w:pPr>
        <w:spacing w:before="120" w:after="120" w:line="320" w:lineRule="exact"/>
        <w:ind w:firstLine="567"/>
        <w:jc w:val="both"/>
        <w:divId w:val="1650671337"/>
        <w:rPr>
          <w:rFonts w:eastAsiaTheme="minorHAnsi"/>
          <w:color w:val="000000" w:themeColor="text1"/>
          <w:sz w:val="28"/>
          <w:szCs w:val="28"/>
        </w:rPr>
      </w:pPr>
      <w:r w:rsidRPr="00E91311">
        <w:rPr>
          <w:rFonts w:eastAsiaTheme="minorHAnsi"/>
          <w:color w:val="000000" w:themeColor="text1"/>
          <w:sz w:val="28"/>
          <w:szCs w:val="28"/>
        </w:rPr>
        <w:t xml:space="preserve">b) Đối với các trường trung học cơ sở có học sinh khuyết tật học hòa nhập: </w:t>
      </w:r>
      <w:r w:rsidR="00CD43AE" w:rsidRPr="00E91311">
        <w:rPr>
          <w:rFonts w:eastAsiaTheme="minorHAnsi"/>
          <w:color w:val="000000" w:themeColor="text1"/>
          <w:sz w:val="28"/>
          <w:szCs w:val="28"/>
        </w:rPr>
        <w:t>T</w:t>
      </w:r>
      <w:r w:rsidRPr="00E91311">
        <w:rPr>
          <w:rFonts w:eastAsiaTheme="minorHAnsi"/>
          <w:color w:val="000000" w:themeColor="text1"/>
          <w:sz w:val="28"/>
          <w:szCs w:val="28"/>
        </w:rPr>
        <w:t xml:space="preserve">rường có dưới 20 học sinh khuyết tật </w:t>
      </w:r>
      <w:r w:rsidR="00CD43AE" w:rsidRPr="00E91311">
        <w:rPr>
          <w:rFonts w:eastAsiaTheme="minorHAnsi"/>
          <w:color w:val="000000" w:themeColor="text1"/>
          <w:sz w:val="28"/>
          <w:szCs w:val="28"/>
          <w:lang w:val="vi-VN"/>
        </w:rPr>
        <w:t>học hòa nhập</w:t>
      </w:r>
      <w:r w:rsidRPr="00E91311">
        <w:rPr>
          <w:rFonts w:eastAsiaTheme="minorHAnsi"/>
          <w:color w:val="000000" w:themeColor="text1"/>
          <w:sz w:val="28"/>
          <w:szCs w:val="28"/>
        </w:rPr>
        <w:t xml:space="preserve">thì được bố trí 01 người; trường có từ 20 học sinh khuyết tật </w:t>
      </w:r>
      <w:r w:rsidR="00CD43AE" w:rsidRPr="00E91311">
        <w:rPr>
          <w:rFonts w:eastAsiaTheme="minorHAnsi"/>
          <w:color w:val="000000" w:themeColor="text1"/>
          <w:sz w:val="28"/>
          <w:szCs w:val="28"/>
          <w:lang w:val="vi-VN"/>
        </w:rPr>
        <w:t>học hòa nhập</w:t>
      </w:r>
      <w:r w:rsidRPr="00E91311">
        <w:rPr>
          <w:rFonts w:eastAsiaTheme="minorHAnsi"/>
          <w:color w:val="000000" w:themeColor="text1"/>
          <w:sz w:val="28"/>
          <w:szCs w:val="28"/>
        </w:rPr>
        <w:t>trở lên thì được bố trí tối đa 02 người</w:t>
      </w:r>
      <w:r w:rsidR="00CD43AE" w:rsidRPr="00E91311">
        <w:rPr>
          <w:rFonts w:eastAsiaTheme="minorHAnsi"/>
          <w:color w:val="000000" w:themeColor="text1"/>
          <w:sz w:val="28"/>
          <w:szCs w:val="28"/>
        </w:rPr>
        <w:t>;</w:t>
      </w:r>
    </w:p>
    <w:p w:rsidR="008D0770" w:rsidRPr="00E91311" w:rsidRDefault="008D0770" w:rsidP="00666462">
      <w:pPr>
        <w:spacing w:before="120" w:after="120" w:line="320" w:lineRule="exact"/>
        <w:ind w:firstLine="567"/>
        <w:jc w:val="both"/>
        <w:divId w:val="1650671337"/>
        <w:rPr>
          <w:rFonts w:eastAsiaTheme="minorHAnsi"/>
          <w:color w:val="000000" w:themeColor="text1"/>
          <w:sz w:val="28"/>
          <w:szCs w:val="28"/>
        </w:rPr>
      </w:pPr>
      <w:r w:rsidRPr="00E91311">
        <w:rPr>
          <w:rFonts w:eastAsiaTheme="minorHAnsi"/>
          <w:color w:val="000000" w:themeColor="text1"/>
          <w:sz w:val="28"/>
          <w:szCs w:val="28"/>
        </w:rPr>
        <w:t xml:space="preserve">c) Trường hợp không bố trí được biên chế thì bố trí </w:t>
      </w:r>
      <w:r w:rsidR="005E2415" w:rsidRPr="00E91311">
        <w:rPr>
          <w:rFonts w:eastAsiaTheme="minorHAnsi"/>
          <w:color w:val="000000" w:themeColor="text1"/>
          <w:sz w:val="28"/>
          <w:szCs w:val="28"/>
        </w:rPr>
        <w:t xml:space="preserve">hợp đồng lao động hoặc </w:t>
      </w:r>
      <w:r w:rsidR="008D0C2F" w:rsidRPr="00E91311">
        <w:rPr>
          <w:rFonts w:eastAsiaTheme="minorHAnsi"/>
          <w:color w:val="000000" w:themeColor="text1"/>
          <w:sz w:val="28"/>
          <w:szCs w:val="28"/>
        </w:rPr>
        <w:t xml:space="preserve">bố trí giáo viên, nhân viên </w:t>
      </w:r>
      <w:r w:rsidRPr="00E91311">
        <w:rPr>
          <w:rFonts w:eastAsiaTheme="minorHAnsi"/>
          <w:color w:val="000000" w:themeColor="text1"/>
          <w:sz w:val="28"/>
          <w:szCs w:val="28"/>
        </w:rPr>
        <w:t>kiêm nhiệm.</w:t>
      </w:r>
    </w:p>
    <w:p w:rsidR="008D0770" w:rsidRPr="00E91311" w:rsidRDefault="008D0770" w:rsidP="00666462">
      <w:pPr>
        <w:shd w:val="clear" w:color="auto" w:fill="FFFFFF"/>
        <w:spacing w:before="120" w:after="120" w:line="320" w:lineRule="exact"/>
        <w:ind w:firstLine="567"/>
        <w:jc w:val="both"/>
        <w:divId w:val="1650671337"/>
        <w:rPr>
          <w:rFonts w:eastAsia="Times New Roman"/>
          <w:b/>
          <w:bCs/>
          <w:color w:val="000000" w:themeColor="text1"/>
          <w:sz w:val="28"/>
          <w:szCs w:val="28"/>
        </w:rPr>
      </w:pPr>
      <w:r w:rsidRPr="00E91311">
        <w:rPr>
          <w:rFonts w:eastAsia="Times New Roman"/>
          <w:b/>
          <w:bCs/>
          <w:color w:val="000000" w:themeColor="text1"/>
          <w:sz w:val="28"/>
          <w:szCs w:val="28"/>
        </w:rPr>
        <w:t>Điều 1</w:t>
      </w:r>
      <w:r w:rsidR="0036030E" w:rsidRPr="00E91311">
        <w:rPr>
          <w:rFonts w:eastAsia="Times New Roman"/>
          <w:b/>
          <w:bCs/>
          <w:color w:val="000000" w:themeColor="text1"/>
          <w:sz w:val="28"/>
          <w:szCs w:val="28"/>
        </w:rPr>
        <w:t>3</w:t>
      </w:r>
      <w:r w:rsidRPr="00E91311">
        <w:rPr>
          <w:rFonts w:eastAsia="Times New Roman"/>
          <w:b/>
          <w:bCs/>
          <w:color w:val="000000" w:themeColor="text1"/>
          <w:sz w:val="28"/>
          <w:szCs w:val="28"/>
        </w:rPr>
        <w:t xml:space="preserve">. Định mức </w:t>
      </w:r>
      <w:r w:rsidR="00CD43AE" w:rsidRPr="00E91311">
        <w:rPr>
          <w:rFonts w:eastAsia="Times New Roman"/>
          <w:b/>
          <w:bCs/>
          <w:color w:val="000000" w:themeColor="text1"/>
          <w:sz w:val="28"/>
          <w:szCs w:val="28"/>
        </w:rPr>
        <w:t xml:space="preserve">số lượng người làm việc </w:t>
      </w:r>
      <w:r w:rsidRPr="00E91311">
        <w:rPr>
          <w:rFonts w:eastAsia="Times New Roman"/>
          <w:b/>
          <w:bCs/>
          <w:color w:val="000000" w:themeColor="text1"/>
          <w:sz w:val="28"/>
          <w:szCs w:val="28"/>
        </w:rPr>
        <w:t xml:space="preserve">vị trí việc làm chuyên môn dùng chung </w:t>
      </w:r>
    </w:p>
    <w:p w:rsidR="008D0770" w:rsidRPr="00E91311" w:rsidRDefault="008D0770" w:rsidP="00666462">
      <w:pPr>
        <w:pStyle w:val="ListParagraph"/>
        <w:numPr>
          <w:ilvl w:val="0"/>
          <w:numId w:val="3"/>
        </w:numPr>
        <w:shd w:val="clear" w:color="auto" w:fill="FFFFFF"/>
        <w:tabs>
          <w:tab w:val="left" w:pos="851"/>
        </w:tabs>
        <w:spacing w:before="120" w:after="120" w:line="320" w:lineRule="exact"/>
        <w:ind w:left="0" w:firstLine="567"/>
        <w:contextualSpacing w:val="0"/>
        <w:jc w:val="both"/>
        <w:divId w:val="1650671337"/>
        <w:rPr>
          <w:rFonts w:eastAsia="Times New Roman"/>
          <w:color w:val="000000" w:themeColor="text1"/>
          <w:sz w:val="28"/>
          <w:szCs w:val="28"/>
          <w:shd w:val="solid" w:color="FFFFFF" w:fill="auto"/>
          <w:lang w:val="vi-VN"/>
        </w:rPr>
      </w:pPr>
      <w:bookmarkStart w:id="31" w:name="_Hlk136007964"/>
      <w:r w:rsidRPr="00E91311">
        <w:rPr>
          <w:rFonts w:eastAsiaTheme="minorHAnsi"/>
          <w:color w:val="000000" w:themeColor="text1"/>
          <w:sz w:val="28"/>
          <w:szCs w:val="28"/>
        </w:rPr>
        <w:t>Vị trí việc làm t</w:t>
      </w:r>
      <w:r w:rsidRPr="00E91311">
        <w:rPr>
          <w:rFonts w:eastAsia="Times New Roman"/>
          <w:color w:val="000000" w:themeColor="text1"/>
          <w:sz w:val="28"/>
          <w:szCs w:val="28"/>
          <w:lang w:val="vi-VN"/>
        </w:rPr>
        <w:t xml:space="preserve">hư viện, </w:t>
      </w:r>
      <w:r w:rsidRPr="00E91311">
        <w:rPr>
          <w:rFonts w:eastAsia="Times New Roman"/>
          <w:color w:val="000000" w:themeColor="text1"/>
          <w:sz w:val="28"/>
          <w:szCs w:val="28"/>
        </w:rPr>
        <w:t>quản trị công sở</w:t>
      </w:r>
      <w:r w:rsidR="00547A65" w:rsidRPr="00E91311">
        <w:rPr>
          <w:rFonts w:eastAsia="Times New Roman"/>
          <w:color w:val="000000" w:themeColor="text1"/>
          <w:sz w:val="28"/>
          <w:szCs w:val="28"/>
        </w:rPr>
        <w:t>:</w:t>
      </w:r>
    </w:p>
    <w:p w:rsidR="000A7CF8" w:rsidRPr="00E91311" w:rsidRDefault="000A7CF8"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 xml:space="preserve">a) Trường trung học cơ sở có từ 28 lớp trở lên thuộc </w:t>
      </w:r>
      <w:r w:rsidR="00547A65" w:rsidRPr="00E91311">
        <w:rPr>
          <w:rFonts w:eastAsia="Times New Roman"/>
          <w:color w:val="000000" w:themeColor="text1"/>
          <w:sz w:val="28"/>
          <w:szCs w:val="28"/>
        </w:rPr>
        <w:t>v</w:t>
      </w:r>
      <w:r w:rsidRPr="00E91311">
        <w:rPr>
          <w:rFonts w:eastAsia="Times New Roman"/>
          <w:color w:val="000000" w:themeColor="text1"/>
          <w:sz w:val="28"/>
          <w:szCs w:val="28"/>
        </w:rPr>
        <w:t>ùng 3</w:t>
      </w:r>
      <w:r w:rsidR="00813754" w:rsidRPr="00E91311">
        <w:rPr>
          <w:rFonts w:eastAsia="Times New Roman"/>
          <w:color w:val="000000" w:themeColor="text1"/>
          <w:sz w:val="28"/>
          <w:szCs w:val="28"/>
        </w:rPr>
        <w:t>,</w:t>
      </w:r>
      <w:r w:rsidRPr="00E91311">
        <w:rPr>
          <w:rFonts w:eastAsia="Times New Roman"/>
          <w:color w:val="000000" w:themeColor="text1"/>
          <w:sz w:val="28"/>
          <w:szCs w:val="28"/>
        </w:rPr>
        <w:t xml:space="preserve"> có </w:t>
      </w:r>
      <w:r w:rsidR="00813754" w:rsidRPr="00E91311">
        <w:rPr>
          <w:rFonts w:eastAsia="Times New Roman"/>
          <w:color w:val="000000" w:themeColor="text1"/>
          <w:sz w:val="28"/>
          <w:szCs w:val="28"/>
        </w:rPr>
        <w:t xml:space="preserve">từ </w:t>
      </w:r>
      <w:r w:rsidRPr="00E91311">
        <w:rPr>
          <w:rFonts w:eastAsia="Times New Roman"/>
          <w:color w:val="000000" w:themeColor="text1"/>
          <w:sz w:val="28"/>
          <w:szCs w:val="28"/>
        </w:rPr>
        <w:t xml:space="preserve">19 lớp trở lên thuộc </w:t>
      </w:r>
      <w:r w:rsidR="00547A65" w:rsidRPr="00E91311">
        <w:rPr>
          <w:rFonts w:eastAsia="Times New Roman"/>
          <w:color w:val="000000" w:themeColor="text1"/>
          <w:sz w:val="28"/>
          <w:szCs w:val="28"/>
        </w:rPr>
        <w:t>v</w:t>
      </w:r>
      <w:r w:rsidRPr="00E91311">
        <w:rPr>
          <w:rFonts w:eastAsia="Times New Roman"/>
          <w:color w:val="000000" w:themeColor="text1"/>
          <w:sz w:val="28"/>
          <w:szCs w:val="28"/>
        </w:rPr>
        <w:t xml:space="preserve">ùng 1 và </w:t>
      </w:r>
      <w:r w:rsidR="00547A65" w:rsidRPr="00E91311">
        <w:rPr>
          <w:rFonts w:eastAsia="Times New Roman"/>
          <w:color w:val="000000" w:themeColor="text1"/>
          <w:sz w:val="28"/>
          <w:szCs w:val="28"/>
        </w:rPr>
        <w:t>v</w:t>
      </w:r>
      <w:r w:rsidRPr="00E91311">
        <w:rPr>
          <w:rFonts w:eastAsia="Times New Roman"/>
          <w:color w:val="000000" w:themeColor="text1"/>
          <w:sz w:val="28"/>
          <w:szCs w:val="28"/>
        </w:rPr>
        <w:t xml:space="preserve">ùng 2; trường phổ thông dân tộc nội trú </w:t>
      </w:r>
      <w:r w:rsidR="00547A65" w:rsidRPr="00E91311">
        <w:rPr>
          <w:rFonts w:eastAsia="Times New Roman"/>
          <w:color w:val="000000" w:themeColor="text1"/>
          <w:sz w:val="28"/>
          <w:szCs w:val="28"/>
        </w:rPr>
        <w:t xml:space="preserve">trung học cơ sở </w:t>
      </w:r>
      <w:r w:rsidRPr="00E91311">
        <w:rPr>
          <w:rFonts w:eastAsia="Times New Roman"/>
          <w:color w:val="000000" w:themeColor="text1"/>
          <w:sz w:val="28"/>
          <w:szCs w:val="28"/>
        </w:rPr>
        <w:t>được bố trí tối đa 02 người;</w:t>
      </w:r>
    </w:p>
    <w:p w:rsidR="000A7CF8" w:rsidRPr="00E91311" w:rsidRDefault="000A7CF8"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 xml:space="preserve">b) Trường trung học cơ sở có từ 27 lớp trở xuống thuộc </w:t>
      </w:r>
      <w:r w:rsidR="00547A65" w:rsidRPr="00E91311">
        <w:rPr>
          <w:rFonts w:eastAsia="Times New Roman"/>
          <w:color w:val="000000" w:themeColor="text1"/>
          <w:sz w:val="28"/>
          <w:szCs w:val="28"/>
        </w:rPr>
        <w:t>v</w:t>
      </w:r>
      <w:r w:rsidRPr="00E91311">
        <w:rPr>
          <w:rFonts w:eastAsia="Times New Roman"/>
          <w:color w:val="000000" w:themeColor="text1"/>
          <w:sz w:val="28"/>
          <w:szCs w:val="28"/>
        </w:rPr>
        <w:t>ùng 3</w:t>
      </w:r>
      <w:r w:rsidR="00813754" w:rsidRPr="00E91311">
        <w:rPr>
          <w:rFonts w:eastAsia="Times New Roman"/>
          <w:color w:val="000000" w:themeColor="text1"/>
          <w:sz w:val="28"/>
          <w:szCs w:val="28"/>
        </w:rPr>
        <w:t xml:space="preserve">, có từ </w:t>
      </w:r>
      <w:r w:rsidRPr="00E91311">
        <w:rPr>
          <w:rFonts w:eastAsia="Times New Roman"/>
          <w:color w:val="000000" w:themeColor="text1"/>
          <w:sz w:val="28"/>
          <w:szCs w:val="28"/>
        </w:rPr>
        <w:t xml:space="preserve">18 lớp trở </w:t>
      </w:r>
      <w:r w:rsidR="00813754" w:rsidRPr="00E91311">
        <w:rPr>
          <w:rFonts w:eastAsia="Times New Roman"/>
          <w:color w:val="000000" w:themeColor="text1"/>
          <w:sz w:val="28"/>
          <w:szCs w:val="28"/>
        </w:rPr>
        <w:t xml:space="preserve">xuống </w:t>
      </w:r>
      <w:r w:rsidRPr="00E91311">
        <w:rPr>
          <w:rFonts w:eastAsia="Times New Roman"/>
          <w:color w:val="000000" w:themeColor="text1"/>
          <w:sz w:val="28"/>
          <w:szCs w:val="28"/>
        </w:rPr>
        <w:t xml:space="preserve">thuộc </w:t>
      </w:r>
      <w:r w:rsidR="00547A65" w:rsidRPr="00E91311">
        <w:rPr>
          <w:rFonts w:eastAsia="Times New Roman"/>
          <w:color w:val="000000" w:themeColor="text1"/>
          <w:sz w:val="28"/>
          <w:szCs w:val="28"/>
        </w:rPr>
        <w:t>v</w:t>
      </w:r>
      <w:r w:rsidRPr="00E91311">
        <w:rPr>
          <w:rFonts w:eastAsia="Times New Roman"/>
          <w:color w:val="000000" w:themeColor="text1"/>
          <w:sz w:val="28"/>
          <w:szCs w:val="28"/>
        </w:rPr>
        <w:t xml:space="preserve">ùng 1 và </w:t>
      </w:r>
      <w:r w:rsidR="00547A65" w:rsidRPr="00E91311">
        <w:rPr>
          <w:rFonts w:eastAsia="Times New Roman"/>
          <w:color w:val="000000" w:themeColor="text1"/>
          <w:sz w:val="28"/>
          <w:szCs w:val="28"/>
        </w:rPr>
        <w:t>v</w:t>
      </w:r>
      <w:r w:rsidRPr="00E91311">
        <w:rPr>
          <w:rFonts w:eastAsia="Times New Roman"/>
          <w:color w:val="000000" w:themeColor="text1"/>
          <w:sz w:val="28"/>
          <w:szCs w:val="28"/>
        </w:rPr>
        <w:t>ùng 2 được bố trí 01 người;</w:t>
      </w:r>
    </w:p>
    <w:p w:rsidR="008D0770" w:rsidRPr="00E91311" w:rsidRDefault="008D0770"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 xml:space="preserve">c) Trường phổ thông dân tộc bán trú trung học cơ sở </w:t>
      </w:r>
      <w:r w:rsidR="00D84140" w:rsidRPr="00E91311">
        <w:rPr>
          <w:rFonts w:eastAsia="Times New Roman"/>
          <w:color w:val="000000" w:themeColor="text1"/>
          <w:sz w:val="28"/>
          <w:szCs w:val="28"/>
        </w:rPr>
        <w:t xml:space="preserve">căn cứ </w:t>
      </w:r>
      <w:r w:rsidRPr="00E91311">
        <w:rPr>
          <w:rFonts w:eastAsia="Times New Roman"/>
          <w:color w:val="000000" w:themeColor="text1"/>
          <w:sz w:val="28"/>
          <w:szCs w:val="28"/>
        </w:rPr>
        <w:t>vào số lượng lớp học</w:t>
      </w:r>
      <w:r w:rsidR="00D84140" w:rsidRPr="00E91311">
        <w:rPr>
          <w:rFonts w:eastAsia="Times New Roman"/>
          <w:color w:val="000000" w:themeColor="text1"/>
          <w:sz w:val="28"/>
          <w:szCs w:val="28"/>
        </w:rPr>
        <w:t>, điều kiện thực tế</w:t>
      </w:r>
      <w:r w:rsidRPr="00E91311">
        <w:rPr>
          <w:rFonts w:eastAsia="Times New Roman"/>
          <w:color w:val="000000" w:themeColor="text1"/>
          <w:sz w:val="28"/>
          <w:szCs w:val="28"/>
        </w:rPr>
        <w:t xml:space="preserve"> áp dụng </w:t>
      </w:r>
      <w:r w:rsidR="00D84140" w:rsidRPr="00E91311">
        <w:rPr>
          <w:rFonts w:eastAsia="Times New Roman"/>
          <w:color w:val="000000" w:themeColor="text1"/>
          <w:sz w:val="28"/>
          <w:szCs w:val="28"/>
        </w:rPr>
        <w:t xml:space="preserve">định mức </w:t>
      </w:r>
      <w:r w:rsidRPr="00E91311">
        <w:rPr>
          <w:rFonts w:eastAsia="Times New Roman"/>
          <w:color w:val="000000" w:themeColor="text1"/>
          <w:sz w:val="28"/>
          <w:szCs w:val="28"/>
        </w:rPr>
        <w:t xml:space="preserve">theo quy định đối với trường trung học cơ sở tại </w:t>
      </w:r>
      <w:r w:rsidR="00547A65" w:rsidRPr="00E91311">
        <w:rPr>
          <w:rFonts w:eastAsia="Times New Roman"/>
          <w:color w:val="000000" w:themeColor="text1"/>
          <w:sz w:val="28"/>
          <w:szCs w:val="28"/>
        </w:rPr>
        <w:t xml:space="preserve">điểm </w:t>
      </w:r>
      <w:r w:rsidRPr="00E91311">
        <w:rPr>
          <w:rFonts w:eastAsia="Times New Roman"/>
          <w:color w:val="000000" w:themeColor="text1"/>
          <w:sz w:val="28"/>
          <w:szCs w:val="28"/>
        </w:rPr>
        <w:t xml:space="preserve">a, </w:t>
      </w:r>
      <w:r w:rsidR="00547A65" w:rsidRPr="00E91311">
        <w:rPr>
          <w:rFonts w:eastAsia="Times New Roman"/>
          <w:color w:val="000000" w:themeColor="text1"/>
          <w:sz w:val="28"/>
          <w:szCs w:val="28"/>
        </w:rPr>
        <w:t xml:space="preserve">điểm </w:t>
      </w:r>
      <w:r w:rsidRPr="00E91311">
        <w:rPr>
          <w:rFonts w:eastAsia="Times New Roman"/>
          <w:color w:val="000000" w:themeColor="text1"/>
          <w:sz w:val="28"/>
          <w:szCs w:val="28"/>
        </w:rPr>
        <w:t xml:space="preserve">b của </w:t>
      </w:r>
      <w:r w:rsidR="00547A65" w:rsidRPr="00E91311">
        <w:rPr>
          <w:rFonts w:eastAsia="Times New Roman"/>
          <w:color w:val="000000" w:themeColor="text1"/>
          <w:sz w:val="28"/>
          <w:szCs w:val="28"/>
        </w:rPr>
        <w:t>khoản</w:t>
      </w:r>
      <w:r w:rsidR="00F34777" w:rsidRPr="00E91311">
        <w:rPr>
          <w:rFonts w:eastAsia="Times New Roman"/>
          <w:color w:val="000000" w:themeColor="text1"/>
          <w:sz w:val="28"/>
          <w:szCs w:val="28"/>
        </w:rPr>
        <w:t xml:space="preserve"> 1 Điều </w:t>
      </w:r>
      <w:r w:rsidRPr="00E91311">
        <w:rPr>
          <w:rFonts w:eastAsia="Times New Roman"/>
          <w:color w:val="000000" w:themeColor="text1"/>
          <w:sz w:val="28"/>
          <w:szCs w:val="28"/>
        </w:rPr>
        <w:t>này;</w:t>
      </w:r>
    </w:p>
    <w:p w:rsidR="008D0770" w:rsidRPr="00E91311" w:rsidRDefault="008D0770"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lastRenderedPageBreak/>
        <w:t>d) Trường dành cho người khuyết tật cấp trung học cơ sở được bố trí 01 người.</w:t>
      </w:r>
    </w:p>
    <w:p w:rsidR="008D0770" w:rsidRPr="00E91311" w:rsidRDefault="008D0770"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2.</w:t>
      </w:r>
      <w:r w:rsidRPr="00E91311">
        <w:rPr>
          <w:rFonts w:eastAsiaTheme="minorHAnsi"/>
          <w:color w:val="000000" w:themeColor="text1"/>
          <w:sz w:val="28"/>
          <w:szCs w:val="28"/>
        </w:rPr>
        <w:t>Vị trí việc làm v</w:t>
      </w:r>
      <w:r w:rsidRPr="00E91311">
        <w:rPr>
          <w:rFonts w:eastAsia="Times New Roman"/>
          <w:color w:val="000000" w:themeColor="text1"/>
          <w:sz w:val="28"/>
          <w:szCs w:val="28"/>
          <w:lang w:val="vi-VN"/>
        </w:rPr>
        <w:t>ăn thư</w:t>
      </w:r>
      <w:r w:rsidR="00547A65" w:rsidRPr="00E91311">
        <w:rPr>
          <w:rFonts w:eastAsia="Times New Roman"/>
          <w:color w:val="000000" w:themeColor="text1"/>
          <w:sz w:val="28"/>
          <w:szCs w:val="28"/>
        </w:rPr>
        <w:t xml:space="preserve">, </w:t>
      </w:r>
      <w:r w:rsidR="00547A65" w:rsidRPr="00E91311">
        <w:rPr>
          <w:rFonts w:eastAsia="Times New Roman"/>
          <w:color w:val="000000" w:themeColor="text1"/>
          <w:sz w:val="28"/>
          <w:szCs w:val="28"/>
          <w:lang w:val="vi-VN"/>
        </w:rPr>
        <w:t>thủ quỹ</w:t>
      </w:r>
      <w:r w:rsidRPr="00E91311">
        <w:rPr>
          <w:rFonts w:eastAsia="Times New Roman"/>
          <w:color w:val="000000" w:themeColor="text1"/>
          <w:sz w:val="28"/>
          <w:szCs w:val="28"/>
        </w:rPr>
        <w:t xml:space="preserve">, </w:t>
      </w:r>
      <w:r w:rsidRPr="00E91311">
        <w:rPr>
          <w:rFonts w:eastAsia="Times New Roman"/>
          <w:color w:val="000000" w:themeColor="text1"/>
          <w:sz w:val="28"/>
          <w:szCs w:val="28"/>
          <w:lang w:val="vi-VN"/>
        </w:rPr>
        <w:t>kế toán</w:t>
      </w:r>
      <w:r w:rsidR="00547A65" w:rsidRPr="00E91311">
        <w:rPr>
          <w:rFonts w:eastAsia="Times New Roman"/>
          <w:color w:val="000000" w:themeColor="text1"/>
          <w:sz w:val="28"/>
          <w:szCs w:val="28"/>
        </w:rPr>
        <w:t>:</w:t>
      </w:r>
    </w:p>
    <w:p w:rsidR="008D0770" w:rsidRPr="00E91311" w:rsidRDefault="008D0770"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a) Trường trung học cơ sở và trường phổ thông dân tộc bán trú trung học cơ sở được bố trí</w:t>
      </w:r>
      <w:r w:rsidR="002F14AA" w:rsidRPr="00E91311">
        <w:rPr>
          <w:rFonts w:eastAsia="Times New Roman"/>
          <w:color w:val="000000" w:themeColor="text1"/>
          <w:sz w:val="28"/>
          <w:szCs w:val="28"/>
        </w:rPr>
        <w:t xml:space="preserve"> tối đa</w:t>
      </w:r>
      <w:r w:rsidRPr="00E91311">
        <w:rPr>
          <w:rFonts w:eastAsia="Times New Roman"/>
          <w:color w:val="000000" w:themeColor="text1"/>
          <w:sz w:val="28"/>
          <w:szCs w:val="28"/>
        </w:rPr>
        <w:t xml:space="preserve"> 02 người;</w:t>
      </w:r>
    </w:p>
    <w:p w:rsidR="008D0770" w:rsidRPr="00E91311" w:rsidRDefault="008D0770"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b) Trường phổ thông dân tộc nội trú</w:t>
      </w:r>
      <w:r w:rsidR="00BB1509" w:rsidRPr="00E91311">
        <w:rPr>
          <w:rFonts w:eastAsia="Times New Roman"/>
          <w:color w:val="000000" w:themeColor="text1"/>
          <w:sz w:val="28"/>
          <w:szCs w:val="28"/>
        </w:rPr>
        <w:t>,</w:t>
      </w:r>
      <w:r w:rsidR="00CF03EA" w:rsidRPr="00E91311">
        <w:rPr>
          <w:rFonts w:eastAsia="Times New Roman"/>
          <w:color w:val="000000" w:themeColor="text1"/>
          <w:sz w:val="28"/>
          <w:szCs w:val="28"/>
        </w:rPr>
        <w:t>trường dành cho người khuyết tật cấp trung học cơ sở</w:t>
      </w:r>
      <w:r w:rsidR="00BB1509" w:rsidRPr="00E91311">
        <w:rPr>
          <w:rFonts w:eastAsia="Times New Roman"/>
          <w:color w:val="000000" w:themeColor="text1"/>
          <w:sz w:val="28"/>
          <w:szCs w:val="28"/>
        </w:rPr>
        <w:t>,</w:t>
      </w:r>
      <w:r w:rsidR="002161CC" w:rsidRPr="00E91311">
        <w:rPr>
          <w:rFonts w:eastAsia="Times New Roman"/>
          <w:color w:val="000000" w:themeColor="text1"/>
          <w:sz w:val="28"/>
          <w:szCs w:val="28"/>
        </w:rPr>
        <w:t>trường trung học cơ sở có từ 40 lớp trở lên</w:t>
      </w:r>
      <w:r w:rsidR="00BB1509" w:rsidRPr="00E91311">
        <w:rPr>
          <w:rFonts w:eastAsia="Times New Roman"/>
          <w:color w:val="000000" w:themeColor="text1"/>
          <w:sz w:val="28"/>
          <w:szCs w:val="28"/>
        </w:rPr>
        <w:t>,</w:t>
      </w:r>
      <w:r w:rsidR="00CF03EA" w:rsidRPr="00E91311">
        <w:rPr>
          <w:rFonts w:eastAsia="Times New Roman"/>
          <w:color w:val="000000" w:themeColor="text1"/>
          <w:sz w:val="28"/>
          <w:szCs w:val="28"/>
        </w:rPr>
        <w:t xml:space="preserve"> t</w:t>
      </w:r>
      <w:r w:rsidR="002161CC" w:rsidRPr="00E91311">
        <w:rPr>
          <w:rFonts w:eastAsia="Times New Roman"/>
          <w:color w:val="000000" w:themeColor="text1"/>
          <w:sz w:val="28"/>
          <w:szCs w:val="28"/>
        </w:rPr>
        <w:t xml:space="preserve">rường phổ thông dân tộc bán trú </w:t>
      </w:r>
      <w:r w:rsidR="00DA16B5" w:rsidRPr="00E91311">
        <w:rPr>
          <w:rFonts w:eastAsia="Times New Roman"/>
          <w:color w:val="000000" w:themeColor="text1"/>
          <w:sz w:val="28"/>
          <w:szCs w:val="28"/>
        </w:rPr>
        <w:t xml:space="preserve">trung học cơ sở </w:t>
      </w:r>
      <w:r w:rsidR="002161CC" w:rsidRPr="00E91311">
        <w:rPr>
          <w:rFonts w:eastAsia="Times New Roman"/>
          <w:color w:val="000000" w:themeColor="text1"/>
          <w:sz w:val="28"/>
          <w:szCs w:val="28"/>
        </w:rPr>
        <w:t>có trên 200 học sinh được hưởng chính sách học sinh bán trú</w:t>
      </w:r>
      <w:r w:rsidR="00FA367C" w:rsidRPr="00E91311">
        <w:rPr>
          <w:rFonts w:eastAsia="Times New Roman"/>
          <w:color w:val="000000" w:themeColor="text1"/>
          <w:sz w:val="28"/>
          <w:szCs w:val="28"/>
        </w:rPr>
        <w:t xml:space="preserve">thì </w:t>
      </w:r>
      <w:r w:rsidRPr="00E91311">
        <w:rPr>
          <w:rFonts w:eastAsia="Times New Roman"/>
          <w:color w:val="000000" w:themeColor="text1"/>
          <w:sz w:val="28"/>
          <w:szCs w:val="28"/>
        </w:rPr>
        <w:t>được bố trí tối đa 03 người;</w:t>
      </w:r>
    </w:p>
    <w:p w:rsidR="00813754" w:rsidRPr="00E91311" w:rsidRDefault="00813754" w:rsidP="00666462">
      <w:pPr>
        <w:spacing w:before="120" w:after="120" w:line="320" w:lineRule="exact"/>
        <w:ind w:firstLine="567"/>
        <w:jc w:val="both"/>
        <w:divId w:val="1650671337"/>
        <w:rPr>
          <w:rFonts w:eastAsia="Times New Roman"/>
          <w:color w:val="000000" w:themeColor="text1"/>
          <w:sz w:val="28"/>
          <w:szCs w:val="28"/>
        </w:rPr>
      </w:pPr>
      <w:r w:rsidRPr="00E91311">
        <w:rPr>
          <w:rFonts w:eastAsiaTheme="minorHAnsi"/>
          <w:color w:val="000000" w:themeColor="text1"/>
          <w:sz w:val="28"/>
          <w:szCs w:val="28"/>
        </w:rPr>
        <w:t xml:space="preserve">3. Những vị trí việc làm không bố trí được biên chế thì bố trí </w:t>
      </w:r>
      <w:r w:rsidR="008D0C2F" w:rsidRPr="00E91311">
        <w:rPr>
          <w:rFonts w:eastAsiaTheme="minorHAnsi"/>
          <w:color w:val="000000" w:themeColor="text1"/>
          <w:sz w:val="28"/>
          <w:szCs w:val="28"/>
          <w:lang w:val="vi-VN"/>
        </w:rPr>
        <w:t>hợp đồng lao động</w:t>
      </w:r>
      <w:r w:rsidR="008D0C2F" w:rsidRPr="00E91311">
        <w:rPr>
          <w:rFonts w:eastAsiaTheme="minorHAnsi"/>
          <w:color w:val="000000" w:themeColor="text1"/>
          <w:sz w:val="28"/>
          <w:szCs w:val="28"/>
        </w:rPr>
        <w:t xml:space="preserve"> hoặc </w:t>
      </w:r>
      <w:r w:rsidRPr="00E91311">
        <w:rPr>
          <w:rFonts w:eastAsiaTheme="minorHAnsi"/>
          <w:color w:val="000000" w:themeColor="text1"/>
          <w:sz w:val="28"/>
          <w:szCs w:val="28"/>
          <w:lang w:val="vi-VN"/>
        </w:rPr>
        <w:t>kiêm nhiệm</w:t>
      </w:r>
      <w:r w:rsidRPr="00E91311">
        <w:rPr>
          <w:rFonts w:eastAsiaTheme="minorHAnsi"/>
          <w:color w:val="000000" w:themeColor="text1"/>
          <w:sz w:val="28"/>
          <w:szCs w:val="28"/>
        </w:rPr>
        <w:t xml:space="preserve">. </w:t>
      </w:r>
      <w:r w:rsidRPr="00E91311">
        <w:rPr>
          <w:rFonts w:eastAsia="Times New Roman"/>
          <w:color w:val="000000" w:themeColor="text1"/>
          <w:sz w:val="28"/>
          <w:szCs w:val="28"/>
        </w:rPr>
        <w:t xml:space="preserve">Các trường trung học cơ sở </w:t>
      </w:r>
      <w:r w:rsidRPr="00E91311">
        <w:rPr>
          <w:color w:val="000000" w:themeColor="text1"/>
          <w:sz w:val="28"/>
          <w:szCs w:val="28"/>
        </w:rPr>
        <w:t>c</w:t>
      </w:r>
      <w:r w:rsidRPr="00E91311">
        <w:rPr>
          <w:color w:val="000000" w:themeColor="text1"/>
          <w:sz w:val="28"/>
          <w:szCs w:val="28"/>
          <w:lang w:val="vi-VN"/>
        </w:rPr>
        <w:t>ăn cứ tính chất, khối lượng công việc và điều kiện thực tế</w:t>
      </w:r>
      <w:r w:rsidRPr="00E91311">
        <w:rPr>
          <w:color w:val="000000" w:themeColor="text1"/>
          <w:sz w:val="28"/>
          <w:szCs w:val="28"/>
        </w:rPr>
        <w:t xml:space="preserve"> để </w:t>
      </w:r>
      <w:r w:rsidRPr="00E91311">
        <w:rPr>
          <w:color w:val="000000" w:themeColor="text1"/>
          <w:sz w:val="28"/>
          <w:szCs w:val="28"/>
          <w:lang w:val="vi-VN"/>
        </w:rPr>
        <w:t>xác định</w:t>
      </w:r>
      <w:r w:rsidRPr="00E91311">
        <w:rPr>
          <w:color w:val="000000" w:themeColor="text1"/>
          <w:sz w:val="28"/>
          <w:szCs w:val="28"/>
        </w:rPr>
        <w:t xml:space="preserve"> vị trí việc làm,</w:t>
      </w:r>
      <w:r w:rsidRPr="00E91311">
        <w:rPr>
          <w:color w:val="000000" w:themeColor="text1"/>
          <w:sz w:val="28"/>
          <w:szCs w:val="28"/>
          <w:lang w:val="vi-VN"/>
        </w:rPr>
        <w:t xml:space="preserve"> số lượng </w:t>
      </w:r>
      <w:r w:rsidRPr="00E91311">
        <w:rPr>
          <w:color w:val="000000" w:themeColor="text1"/>
          <w:sz w:val="28"/>
          <w:szCs w:val="28"/>
        </w:rPr>
        <w:t>người làm việc</w:t>
      </w:r>
      <w:r w:rsidRPr="00E91311">
        <w:rPr>
          <w:color w:val="000000" w:themeColor="text1"/>
          <w:sz w:val="28"/>
          <w:szCs w:val="28"/>
          <w:lang w:val="vi-VN"/>
        </w:rPr>
        <w:t xml:space="preserve"> đối với từng vị trí</w:t>
      </w:r>
      <w:r w:rsidRPr="00E91311">
        <w:rPr>
          <w:color w:val="000000" w:themeColor="text1"/>
          <w:sz w:val="28"/>
          <w:szCs w:val="28"/>
        </w:rPr>
        <w:t xml:space="preserve"> và nhiệm vụ kiêm nhiệm cho phù hợp.</w:t>
      </w:r>
    </w:p>
    <w:bookmarkEnd w:id="31"/>
    <w:p w:rsidR="00502AEA" w:rsidRPr="00E91311" w:rsidRDefault="00502AEA" w:rsidP="00666462">
      <w:pPr>
        <w:spacing w:before="120" w:after="120" w:line="320" w:lineRule="exact"/>
        <w:ind w:firstLine="567"/>
        <w:jc w:val="both"/>
        <w:divId w:val="1650671337"/>
        <w:rPr>
          <w:rFonts w:eastAsia="Times New Roman"/>
          <w:b/>
          <w:bCs/>
          <w:color w:val="000000" w:themeColor="text1"/>
          <w:sz w:val="28"/>
          <w:szCs w:val="28"/>
        </w:rPr>
      </w:pPr>
      <w:r w:rsidRPr="00E91311">
        <w:rPr>
          <w:rFonts w:eastAsia="Times New Roman"/>
          <w:b/>
          <w:color w:val="000000" w:themeColor="text1"/>
          <w:sz w:val="28"/>
          <w:szCs w:val="28"/>
          <w:lang w:val="vi-VN"/>
        </w:rPr>
        <w:t xml:space="preserve">Điều </w:t>
      </w:r>
      <w:r w:rsidRPr="00E91311">
        <w:rPr>
          <w:rFonts w:eastAsia="Times New Roman"/>
          <w:b/>
          <w:color w:val="000000" w:themeColor="text1"/>
          <w:sz w:val="28"/>
          <w:szCs w:val="28"/>
        </w:rPr>
        <w:t>1</w:t>
      </w:r>
      <w:r w:rsidR="0036030E" w:rsidRPr="00E91311">
        <w:rPr>
          <w:rFonts w:eastAsia="Times New Roman"/>
          <w:b/>
          <w:color w:val="000000" w:themeColor="text1"/>
          <w:sz w:val="28"/>
          <w:szCs w:val="28"/>
        </w:rPr>
        <w:t>4</w:t>
      </w:r>
      <w:r w:rsidRPr="00E91311">
        <w:rPr>
          <w:rFonts w:eastAsia="Times New Roman"/>
          <w:b/>
          <w:color w:val="000000" w:themeColor="text1"/>
          <w:sz w:val="28"/>
          <w:szCs w:val="28"/>
        </w:rPr>
        <w:t>. V</w:t>
      </w:r>
      <w:r w:rsidRPr="00E91311">
        <w:rPr>
          <w:rFonts w:eastAsia="Times New Roman"/>
          <w:b/>
          <w:bCs/>
          <w:color w:val="000000" w:themeColor="text1"/>
          <w:sz w:val="28"/>
          <w:szCs w:val="28"/>
        </w:rPr>
        <w:t>ị trí việc làm hỗ trợ</w:t>
      </w:r>
      <w:r w:rsidR="000B53D4" w:rsidRPr="00E91311">
        <w:rPr>
          <w:rFonts w:eastAsia="Times New Roman"/>
          <w:b/>
          <w:bCs/>
          <w:color w:val="000000" w:themeColor="text1"/>
          <w:sz w:val="28"/>
          <w:szCs w:val="28"/>
        </w:rPr>
        <w:t>,</w:t>
      </w:r>
      <w:r w:rsidRPr="00E91311">
        <w:rPr>
          <w:rFonts w:eastAsia="Times New Roman"/>
          <w:b/>
          <w:bCs/>
          <w:color w:val="000000" w:themeColor="text1"/>
          <w:sz w:val="28"/>
          <w:szCs w:val="28"/>
        </w:rPr>
        <w:t xml:space="preserve"> phục vụ</w:t>
      </w:r>
    </w:p>
    <w:p w:rsidR="00502AEA" w:rsidRPr="00E91311" w:rsidRDefault="00502AEA" w:rsidP="00666462">
      <w:pPr>
        <w:shd w:val="clear" w:color="auto" w:fill="FFFFFF"/>
        <w:spacing w:before="120" w:after="120" w:line="320" w:lineRule="exact"/>
        <w:ind w:firstLine="567"/>
        <w:jc w:val="both"/>
        <w:divId w:val="1650671337"/>
        <w:rPr>
          <w:rFonts w:eastAsia="Times New Roman"/>
          <w:color w:val="000000" w:themeColor="text1"/>
          <w:sz w:val="28"/>
          <w:szCs w:val="28"/>
          <w:lang w:val="vi-VN"/>
        </w:rPr>
      </w:pPr>
      <w:r w:rsidRPr="00E91311">
        <w:rPr>
          <w:rFonts w:eastAsia="Times New Roman"/>
          <w:color w:val="000000" w:themeColor="text1"/>
          <w:sz w:val="28"/>
          <w:szCs w:val="28"/>
        </w:rPr>
        <w:t>1</w:t>
      </w:r>
      <w:r w:rsidRPr="00E91311">
        <w:rPr>
          <w:rFonts w:eastAsia="Times New Roman"/>
          <w:color w:val="000000" w:themeColor="text1"/>
          <w:sz w:val="28"/>
          <w:szCs w:val="28"/>
          <w:lang w:val="vi-VN"/>
        </w:rPr>
        <w:t>. Căn cứ</w:t>
      </w:r>
      <w:r w:rsidRPr="00E91311">
        <w:rPr>
          <w:rFonts w:eastAsia="Times New Roman"/>
          <w:color w:val="000000" w:themeColor="text1"/>
          <w:sz w:val="28"/>
          <w:szCs w:val="28"/>
        </w:rPr>
        <w:t xml:space="preserve"> quy định của pháp luật;</w:t>
      </w:r>
      <w:r w:rsidRPr="00E91311">
        <w:rPr>
          <w:rFonts w:eastAsia="Times New Roman"/>
          <w:color w:val="000000" w:themeColor="text1"/>
          <w:sz w:val="28"/>
          <w:szCs w:val="28"/>
          <w:lang w:val="vi-VN"/>
        </w:rPr>
        <w:t xml:space="preserve"> quy mô học sinh, tính chất, khối lượng công việc và điều kiện thực tế, các trường </w:t>
      </w:r>
      <w:r w:rsidRPr="00E91311">
        <w:rPr>
          <w:rFonts w:eastAsia="Times New Roman"/>
          <w:color w:val="000000" w:themeColor="text1"/>
          <w:sz w:val="28"/>
          <w:szCs w:val="28"/>
        </w:rPr>
        <w:t xml:space="preserve">trung học cơ sở </w:t>
      </w:r>
      <w:r w:rsidRPr="00E91311">
        <w:rPr>
          <w:rFonts w:eastAsia="Times New Roman"/>
          <w:color w:val="000000" w:themeColor="text1"/>
          <w:sz w:val="28"/>
          <w:szCs w:val="28"/>
          <w:lang w:val="vi-VN"/>
        </w:rPr>
        <w:t>xác định số lượng lao động hợp đồng đối với từng vị trí</w:t>
      </w:r>
      <w:r w:rsidRPr="00E91311">
        <w:rPr>
          <w:rFonts w:eastAsia="Times New Roman"/>
          <w:color w:val="000000" w:themeColor="text1"/>
          <w:sz w:val="28"/>
          <w:szCs w:val="28"/>
        </w:rPr>
        <w:t xml:space="preserve"> việc làm hỗ trợ</w:t>
      </w:r>
      <w:r w:rsidR="000B53D4" w:rsidRPr="00E91311">
        <w:rPr>
          <w:rFonts w:eastAsia="Times New Roman"/>
          <w:color w:val="000000" w:themeColor="text1"/>
          <w:sz w:val="28"/>
          <w:szCs w:val="28"/>
        </w:rPr>
        <w:t>,</w:t>
      </w:r>
      <w:r w:rsidRPr="00E91311">
        <w:rPr>
          <w:rFonts w:eastAsia="Times New Roman"/>
          <w:color w:val="000000" w:themeColor="text1"/>
          <w:sz w:val="28"/>
          <w:szCs w:val="28"/>
        </w:rPr>
        <w:t xml:space="preserve"> phục vụ</w:t>
      </w:r>
      <w:r w:rsidRPr="00E91311">
        <w:rPr>
          <w:rFonts w:eastAsia="Times New Roman"/>
          <w:color w:val="000000" w:themeColor="text1"/>
          <w:sz w:val="28"/>
          <w:szCs w:val="28"/>
          <w:lang w:val="vi-VN"/>
        </w:rPr>
        <w:t xml:space="preserve">. </w:t>
      </w:r>
    </w:p>
    <w:p w:rsidR="000B530E" w:rsidRPr="00E91311" w:rsidRDefault="00502AEA" w:rsidP="00666462">
      <w:pPr>
        <w:spacing w:before="120" w:after="120" w:line="320" w:lineRule="exact"/>
        <w:ind w:firstLine="567"/>
        <w:jc w:val="both"/>
        <w:divId w:val="1650671337"/>
        <w:rPr>
          <w:rFonts w:eastAsia="Times New Roman"/>
          <w:b/>
          <w:bCs/>
          <w:color w:val="000000" w:themeColor="text1"/>
          <w:sz w:val="28"/>
          <w:szCs w:val="28"/>
        </w:rPr>
      </w:pPr>
      <w:r w:rsidRPr="00E91311">
        <w:rPr>
          <w:rFonts w:eastAsia="Times New Roman"/>
          <w:color w:val="000000" w:themeColor="text1"/>
          <w:sz w:val="28"/>
          <w:szCs w:val="28"/>
        </w:rPr>
        <w:t xml:space="preserve">2. </w:t>
      </w:r>
      <w:r w:rsidRPr="00E91311">
        <w:rPr>
          <w:rFonts w:eastAsia="Times New Roman"/>
          <w:color w:val="000000" w:themeColor="text1"/>
          <w:sz w:val="28"/>
          <w:szCs w:val="28"/>
          <w:lang w:val="vi-VN"/>
        </w:rPr>
        <w:t>Việc ký kết hợp đồng</w:t>
      </w:r>
      <w:r w:rsidRPr="00E91311">
        <w:rPr>
          <w:rFonts w:eastAsia="Times New Roman"/>
          <w:color w:val="000000" w:themeColor="text1"/>
          <w:sz w:val="28"/>
          <w:szCs w:val="28"/>
        </w:rPr>
        <w:t xml:space="preserve"> lao động</w:t>
      </w:r>
      <w:r w:rsidRPr="00E91311">
        <w:rPr>
          <w:rFonts w:eastAsia="Times New Roman"/>
          <w:color w:val="000000" w:themeColor="text1"/>
          <w:sz w:val="28"/>
          <w:szCs w:val="28"/>
          <w:lang w:val="vi-VN"/>
        </w:rPr>
        <w:t xml:space="preserve"> thực hiện theo quy định hiện hành của pháp luật.</w:t>
      </w:r>
      <w:bookmarkEnd w:id="24"/>
      <w:bookmarkEnd w:id="25"/>
      <w:bookmarkEnd w:id="29"/>
    </w:p>
    <w:p w:rsidR="00FF027D" w:rsidRPr="00E91311" w:rsidRDefault="003E1E30" w:rsidP="00666462">
      <w:pPr>
        <w:tabs>
          <w:tab w:val="left" w:pos="851"/>
        </w:tabs>
        <w:spacing w:line="320" w:lineRule="exact"/>
        <w:jc w:val="center"/>
        <w:divId w:val="1650671337"/>
        <w:rPr>
          <w:rFonts w:eastAsia="Calibri"/>
          <w:color w:val="000000" w:themeColor="text1"/>
          <w:sz w:val="28"/>
          <w:szCs w:val="28"/>
        </w:rPr>
      </w:pPr>
      <w:r w:rsidRPr="00E91311">
        <w:rPr>
          <w:rFonts w:eastAsia="Times New Roman"/>
          <w:b/>
          <w:bCs/>
          <w:color w:val="000000" w:themeColor="text1"/>
          <w:sz w:val="28"/>
          <w:szCs w:val="28"/>
        </w:rPr>
        <w:t>Chương</w:t>
      </w:r>
      <w:r w:rsidR="00FF027D" w:rsidRPr="00E91311">
        <w:rPr>
          <w:rFonts w:eastAsia="Times New Roman"/>
          <w:b/>
          <w:bCs/>
          <w:color w:val="000000" w:themeColor="text1"/>
          <w:sz w:val="28"/>
          <w:szCs w:val="28"/>
        </w:rPr>
        <w:t xml:space="preserve"> IV</w:t>
      </w:r>
    </w:p>
    <w:p w:rsidR="006C0F9E" w:rsidRPr="00E91311" w:rsidRDefault="00FF027D" w:rsidP="00666462">
      <w:pPr>
        <w:pStyle w:val="NormalWeb"/>
        <w:spacing w:before="0" w:beforeAutospacing="0" w:after="0" w:afterAutospacing="0" w:line="320" w:lineRule="exact"/>
        <w:jc w:val="center"/>
        <w:divId w:val="1650671337"/>
        <w:rPr>
          <w:b/>
          <w:bCs/>
          <w:color w:val="000000" w:themeColor="text1"/>
          <w:sz w:val="28"/>
          <w:szCs w:val="28"/>
        </w:rPr>
      </w:pPr>
      <w:r w:rsidRPr="00E91311">
        <w:rPr>
          <w:b/>
          <w:bCs/>
          <w:color w:val="000000" w:themeColor="text1"/>
          <w:sz w:val="28"/>
          <w:szCs w:val="28"/>
          <w:lang w:val="vi-VN"/>
        </w:rPr>
        <w:t xml:space="preserve">DANH MỤC </w:t>
      </w:r>
      <w:r w:rsidRPr="00E91311">
        <w:rPr>
          <w:b/>
          <w:bCs/>
          <w:color w:val="000000" w:themeColor="text1"/>
          <w:sz w:val="28"/>
          <w:szCs w:val="28"/>
        </w:rPr>
        <w:t>VỊ TRÍ VIỆC LÀM, ĐỊNH MỨC SỐ LƯỢNG</w:t>
      </w:r>
    </w:p>
    <w:p w:rsidR="007E2F87" w:rsidRPr="00E91311" w:rsidRDefault="00FF027D" w:rsidP="00666462">
      <w:pPr>
        <w:pStyle w:val="NormalWeb"/>
        <w:spacing w:before="0" w:beforeAutospacing="0" w:after="0" w:afterAutospacing="0" w:line="320" w:lineRule="exact"/>
        <w:jc w:val="center"/>
        <w:divId w:val="1650671337"/>
        <w:rPr>
          <w:b/>
          <w:bCs/>
          <w:color w:val="000000" w:themeColor="text1"/>
          <w:sz w:val="28"/>
          <w:szCs w:val="28"/>
        </w:rPr>
      </w:pPr>
      <w:r w:rsidRPr="00E91311">
        <w:rPr>
          <w:b/>
          <w:bCs/>
          <w:color w:val="000000" w:themeColor="text1"/>
          <w:sz w:val="28"/>
          <w:szCs w:val="28"/>
        </w:rPr>
        <w:t>NGƯỜI LÀM VIỆC TRONG TRƯỜNG TRUNG HỌCPHỔ THÔNG</w:t>
      </w:r>
    </w:p>
    <w:p w:rsidR="00736674" w:rsidRPr="00E91311" w:rsidRDefault="00965668" w:rsidP="00666462">
      <w:pPr>
        <w:pStyle w:val="NormalWeb"/>
        <w:spacing w:before="120" w:beforeAutospacing="0" w:after="120" w:afterAutospacing="0" w:line="320" w:lineRule="exact"/>
        <w:ind w:firstLine="567"/>
        <w:jc w:val="both"/>
        <w:divId w:val="1650671337"/>
        <w:rPr>
          <w:b/>
          <w:bCs/>
          <w:color w:val="000000" w:themeColor="text1"/>
          <w:sz w:val="28"/>
          <w:szCs w:val="28"/>
          <w:lang w:val="vi-VN"/>
        </w:rPr>
      </w:pPr>
      <w:r w:rsidRPr="00E91311">
        <w:rPr>
          <w:b/>
          <w:bCs/>
          <w:color w:val="000000" w:themeColor="text1"/>
          <w:sz w:val="28"/>
          <w:szCs w:val="28"/>
          <w:lang w:val="vi-VN"/>
        </w:rPr>
        <w:t xml:space="preserve">Điều </w:t>
      </w:r>
      <w:r w:rsidR="00086546" w:rsidRPr="00E91311">
        <w:rPr>
          <w:b/>
          <w:bCs/>
          <w:color w:val="000000" w:themeColor="text1"/>
          <w:sz w:val="28"/>
          <w:szCs w:val="28"/>
        </w:rPr>
        <w:t>1</w:t>
      </w:r>
      <w:r w:rsidR="0036030E" w:rsidRPr="00E91311">
        <w:rPr>
          <w:b/>
          <w:bCs/>
          <w:color w:val="000000" w:themeColor="text1"/>
          <w:sz w:val="28"/>
          <w:szCs w:val="28"/>
        </w:rPr>
        <w:t>5</w:t>
      </w:r>
      <w:r w:rsidRPr="00E91311">
        <w:rPr>
          <w:b/>
          <w:bCs/>
          <w:color w:val="000000" w:themeColor="text1"/>
          <w:sz w:val="28"/>
          <w:szCs w:val="28"/>
          <w:lang w:val="vi-VN"/>
        </w:rPr>
        <w:t>. Danh mục vị trí việc làm</w:t>
      </w:r>
      <w:r w:rsidR="00736674" w:rsidRPr="00E91311">
        <w:rPr>
          <w:b/>
          <w:bCs/>
          <w:color w:val="000000" w:themeColor="text1"/>
          <w:sz w:val="28"/>
          <w:szCs w:val="28"/>
        </w:rPr>
        <w:t xml:space="preserve">, </w:t>
      </w:r>
      <w:r w:rsidR="00547A65" w:rsidRPr="00E91311">
        <w:rPr>
          <w:b/>
          <w:bCs/>
          <w:color w:val="000000" w:themeColor="text1"/>
          <w:sz w:val="28"/>
          <w:szCs w:val="28"/>
        </w:rPr>
        <w:t xml:space="preserve">hướng dẫn </w:t>
      </w:r>
      <w:r w:rsidR="00736674" w:rsidRPr="00E91311">
        <w:rPr>
          <w:b/>
          <w:bCs/>
          <w:color w:val="000000" w:themeColor="text1"/>
          <w:sz w:val="28"/>
          <w:szCs w:val="28"/>
        </w:rPr>
        <w:t xml:space="preserve">mô tả vị trí việc làm </w:t>
      </w:r>
      <w:bookmarkStart w:id="32" w:name="dieu_5"/>
      <w:r w:rsidR="00913708" w:rsidRPr="00E91311">
        <w:rPr>
          <w:b/>
          <w:bCs/>
          <w:color w:val="000000" w:themeColor="text1"/>
          <w:sz w:val="28"/>
          <w:szCs w:val="28"/>
        </w:rPr>
        <w:t>trong trường trung học phổ thông</w:t>
      </w:r>
      <w:r w:rsidR="006C0F9E" w:rsidRPr="00E91311">
        <w:rPr>
          <w:b/>
          <w:bCs/>
          <w:color w:val="000000" w:themeColor="text1"/>
          <w:sz w:val="28"/>
          <w:szCs w:val="28"/>
        </w:rPr>
        <w:t>,</w:t>
      </w:r>
      <w:r w:rsidR="00913708" w:rsidRPr="00E91311">
        <w:rPr>
          <w:b/>
          <w:bCs/>
          <w:color w:val="000000" w:themeColor="text1"/>
          <w:sz w:val="28"/>
          <w:szCs w:val="28"/>
        </w:rPr>
        <w:t xml:space="preserve"> trường phổ thông dân tộc nội trú</w:t>
      </w:r>
      <w:r w:rsidR="008A33F5" w:rsidRPr="00E91311">
        <w:rPr>
          <w:b/>
          <w:bCs/>
          <w:color w:val="000000" w:themeColor="text1"/>
          <w:sz w:val="28"/>
          <w:szCs w:val="28"/>
        </w:rPr>
        <w:t xml:space="preserve"> trung học phổ thông</w:t>
      </w:r>
      <w:r w:rsidR="006C0F9E" w:rsidRPr="00E91311">
        <w:rPr>
          <w:b/>
          <w:bCs/>
          <w:color w:val="000000" w:themeColor="text1"/>
          <w:sz w:val="28"/>
          <w:szCs w:val="28"/>
        </w:rPr>
        <w:t>,</w:t>
      </w:r>
      <w:r w:rsidR="00913708" w:rsidRPr="00E91311">
        <w:rPr>
          <w:b/>
          <w:bCs/>
          <w:color w:val="000000" w:themeColor="text1"/>
          <w:sz w:val="28"/>
          <w:szCs w:val="28"/>
        </w:rPr>
        <w:t xml:space="preserve"> trường trung học phổ thông chuyên (sau đây gọi chung là trường trung học phổ thông)</w:t>
      </w:r>
      <w:bookmarkEnd w:id="32"/>
    </w:p>
    <w:p w:rsidR="00736674" w:rsidRPr="00E91311" w:rsidRDefault="00736674" w:rsidP="00666462">
      <w:pPr>
        <w:pStyle w:val="NormalWeb"/>
        <w:spacing w:before="120" w:beforeAutospacing="0" w:after="120" w:afterAutospacing="0" w:line="320" w:lineRule="exact"/>
        <w:ind w:firstLine="567"/>
        <w:jc w:val="both"/>
        <w:divId w:val="1650671337"/>
        <w:rPr>
          <w:bCs/>
          <w:color w:val="000000" w:themeColor="text1"/>
          <w:sz w:val="28"/>
          <w:szCs w:val="28"/>
          <w:lang w:val="vi-VN"/>
        </w:rPr>
      </w:pPr>
      <w:bookmarkStart w:id="33" w:name="chuong_4"/>
      <w:bookmarkEnd w:id="15"/>
      <w:r w:rsidRPr="00E91311">
        <w:rPr>
          <w:bCs/>
          <w:color w:val="000000" w:themeColor="text1"/>
          <w:sz w:val="28"/>
          <w:szCs w:val="28"/>
          <w:lang w:val="vi-VN"/>
        </w:rPr>
        <w:t>1. Danh mục vị trí việc làm lãnh đạo, quản lý</w:t>
      </w:r>
      <w:r w:rsidRPr="00E91311">
        <w:rPr>
          <w:bCs/>
          <w:color w:val="000000" w:themeColor="text1"/>
          <w:sz w:val="28"/>
          <w:szCs w:val="28"/>
        </w:rPr>
        <w:t xml:space="preserve">, </w:t>
      </w:r>
      <w:r w:rsidRPr="00E91311">
        <w:rPr>
          <w:rFonts w:eastAsia="Times New Roman"/>
          <w:color w:val="000000" w:themeColor="text1"/>
          <w:sz w:val="28"/>
          <w:szCs w:val="28"/>
          <w:lang w:val="fr-FR" w:eastAsia="fr-FR"/>
        </w:rPr>
        <w:t>chức danh nghề nghiệp chuyên ngành</w:t>
      </w:r>
      <w:r w:rsidRPr="00E91311">
        <w:rPr>
          <w:bCs/>
          <w:color w:val="000000" w:themeColor="text1"/>
          <w:sz w:val="28"/>
          <w:szCs w:val="28"/>
          <w:lang w:val="vi-VN"/>
        </w:rPr>
        <w:t xml:space="preserve"> trong các </w:t>
      </w:r>
      <w:bookmarkStart w:id="34" w:name="_Hlk118189595"/>
      <w:r w:rsidRPr="00E91311">
        <w:rPr>
          <w:bCs/>
          <w:color w:val="000000" w:themeColor="text1"/>
          <w:sz w:val="28"/>
          <w:szCs w:val="28"/>
        </w:rPr>
        <w:t>trường trung học phổ thông</w:t>
      </w:r>
      <w:bookmarkEnd w:id="34"/>
      <w:r w:rsidRPr="00E91311">
        <w:rPr>
          <w:bCs/>
          <w:color w:val="000000" w:themeColor="text1"/>
          <w:sz w:val="28"/>
          <w:szCs w:val="28"/>
          <w:lang w:val="vi-VN"/>
        </w:rPr>
        <w:t xml:space="preserve">được quy định tại Phụ lục </w:t>
      </w:r>
      <w:r w:rsidRPr="00E91311">
        <w:rPr>
          <w:bCs/>
          <w:color w:val="000000" w:themeColor="text1"/>
          <w:sz w:val="28"/>
          <w:szCs w:val="28"/>
        </w:rPr>
        <w:t>I</w:t>
      </w:r>
      <w:r w:rsidR="00913708" w:rsidRPr="00E91311">
        <w:rPr>
          <w:bCs/>
          <w:color w:val="000000" w:themeColor="text1"/>
          <w:sz w:val="28"/>
          <w:szCs w:val="28"/>
        </w:rPr>
        <w:t xml:space="preserve">ban hành </w:t>
      </w:r>
      <w:r w:rsidRPr="00E91311">
        <w:rPr>
          <w:bCs/>
          <w:color w:val="000000" w:themeColor="text1"/>
          <w:sz w:val="28"/>
          <w:szCs w:val="28"/>
          <w:lang w:val="vi-VN"/>
        </w:rPr>
        <w:t>kèm theo Thông tư này.</w:t>
      </w:r>
    </w:p>
    <w:p w:rsidR="00913708" w:rsidRPr="00E91311" w:rsidRDefault="00472011"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2</w:t>
      </w:r>
      <w:r w:rsidR="0058713D" w:rsidRPr="00E91311">
        <w:rPr>
          <w:bCs/>
          <w:color w:val="000000" w:themeColor="text1"/>
          <w:sz w:val="28"/>
          <w:szCs w:val="28"/>
        </w:rPr>
        <w:t>. Danh mục vị trí việc làm</w:t>
      </w:r>
      <w:r w:rsidR="00913708" w:rsidRPr="00E91311">
        <w:rPr>
          <w:bCs/>
          <w:color w:val="000000" w:themeColor="text1"/>
          <w:sz w:val="28"/>
          <w:szCs w:val="28"/>
        </w:rPr>
        <w:t xml:space="preserve"> chuyên môn dùng chung và hỗ trợ, phục vụ trong các trường trung học phổ thông được quy định tại Phụ lục II ban hành kèm theo Thông tư này.</w:t>
      </w:r>
    </w:p>
    <w:p w:rsidR="006C0F9E" w:rsidRPr="00E91311" w:rsidRDefault="006C0F9E"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3. Hướng dẫn mô tả vị trí việc làm:</w:t>
      </w:r>
    </w:p>
    <w:p w:rsidR="006C0F9E" w:rsidRPr="00E91311" w:rsidRDefault="006C0F9E"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 xml:space="preserve">a) Bản mô tả vị trí việc làm lãnh đạo, quản lý trong trường trung học </w:t>
      </w:r>
      <w:r w:rsidR="008E7DAC" w:rsidRPr="00E91311">
        <w:rPr>
          <w:bCs/>
          <w:color w:val="000000" w:themeColor="text1"/>
          <w:sz w:val="28"/>
          <w:szCs w:val="28"/>
        </w:rPr>
        <w:t>phổ thông</w:t>
      </w:r>
      <w:r w:rsidRPr="00E91311">
        <w:rPr>
          <w:bCs/>
          <w:color w:val="000000" w:themeColor="text1"/>
          <w:sz w:val="28"/>
          <w:szCs w:val="28"/>
          <w:lang w:val="vi-VN"/>
        </w:rPr>
        <w:t xml:space="preserve">được </w:t>
      </w:r>
      <w:r w:rsidRPr="00E91311">
        <w:rPr>
          <w:bCs/>
          <w:color w:val="000000" w:themeColor="text1"/>
          <w:sz w:val="28"/>
          <w:szCs w:val="28"/>
        </w:rPr>
        <w:t>hướng dẫn tại Phụ lục III ban hành kèm theo Thông tư này;</w:t>
      </w:r>
    </w:p>
    <w:p w:rsidR="006C0F9E" w:rsidRPr="00E91311" w:rsidRDefault="006C0F9E"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b) Bản mô tả vị trí việc làm chức danh nghề nghiệp chuyên ngành trong trường trung học phổ thông được hướng dẫn tại Phụ lục VI ban hành kèm theo Thông tư này.</w:t>
      </w:r>
    </w:p>
    <w:p w:rsidR="00F34777" w:rsidRPr="00E91311" w:rsidRDefault="006C0F9E"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lastRenderedPageBreak/>
        <w:t xml:space="preserve">c) </w:t>
      </w:r>
      <w:r w:rsidR="00913708" w:rsidRPr="00E91311">
        <w:rPr>
          <w:bCs/>
          <w:color w:val="000000" w:themeColor="text1"/>
          <w:sz w:val="28"/>
          <w:szCs w:val="28"/>
        </w:rPr>
        <w:t>B</w:t>
      </w:r>
      <w:r w:rsidR="0058713D" w:rsidRPr="00E91311">
        <w:rPr>
          <w:bCs/>
          <w:color w:val="000000" w:themeColor="text1"/>
          <w:sz w:val="28"/>
          <w:szCs w:val="28"/>
        </w:rPr>
        <w:t xml:space="preserve">ản mô tả </w:t>
      </w:r>
      <w:r w:rsidR="0058713D" w:rsidRPr="00E91311">
        <w:rPr>
          <w:bCs/>
          <w:color w:val="000000" w:themeColor="text1"/>
          <w:sz w:val="28"/>
          <w:szCs w:val="28"/>
          <w:lang w:val="vi-VN"/>
        </w:rPr>
        <w:t>vị trí việc</w:t>
      </w:r>
      <w:r w:rsidR="00913708" w:rsidRPr="00E91311">
        <w:rPr>
          <w:bCs/>
          <w:color w:val="000000" w:themeColor="text1"/>
          <w:sz w:val="28"/>
          <w:szCs w:val="28"/>
        </w:rPr>
        <w:t xml:space="preserve">làm </w:t>
      </w:r>
      <w:r w:rsidR="0058713D" w:rsidRPr="00E91311">
        <w:rPr>
          <w:bCs/>
          <w:color w:val="000000" w:themeColor="text1"/>
          <w:sz w:val="28"/>
          <w:szCs w:val="28"/>
        </w:rPr>
        <w:t>chuyên môn dùng chung và hỗ trợ phục vụ trong các trường trung học phổ thông thực hiện theo hướng dẫn tại Thông tư số 12</w:t>
      </w:r>
      <w:r w:rsidRPr="00E91311">
        <w:rPr>
          <w:bCs/>
          <w:color w:val="000000" w:themeColor="text1"/>
          <w:sz w:val="28"/>
          <w:szCs w:val="28"/>
        </w:rPr>
        <w:t>/2022/TT-BNV</w:t>
      </w:r>
      <w:r w:rsidR="00407DD7" w:rsidRPr="00E91311">
        <w:rPr>
          <w:bCs/>
          <w:color w:val="000000" w:themeColor="text1"/>
          <w:sz w:val="28"/>
          <w:szCs w:val="28"/>
        </w:rPr>
        <w:t>.</w:t>
      </w:r>
    </w:p>
    <w:p w:rsidR="00913708" w:rsidRPr="00E91311" w:rsidRDefault="00913708"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bCs/>
          <w:color w:val="000000" w:themeColor="text1"/>
          <w:sz w:val="28"/>
          <w:szCs w:val="28"/>
        </w:rPr>
        <w:t xml:space="preserve">4. </w:t>
      </w:r>
      <w:r w:rsidRPr="00E91311">
        <w:rPr>
          <w:color w:val="000000" w:themeColor="text1"/>
          <w:sz w:val="28"/>
          <w:szCs w:val="28"/>
        </w:rPr>
        <w:t xml:space="preserve">Căn cứ hướng dẫn mô tả </w:t>
      </w:r>
      <w:r w:rsidR="00F65AA3" w:rsidRPr="00E91311">
        <w:rPr>
          <w:color w:val="000000" w:themeColor="text1"/>
          <w:sz w:val="28"/>
          <w:szCs w:val="28"/>
        </w:rPr>
        <w:t>vị trí việc làm lãnh đạo, quản lý, chức danh nghề nghiệp chuyên ngành</w:t>
      </w:r>
      <w:r w:rsidR="00E435EA" w:rsidRPr="00E91311">
        <w:rPr>
          <w:color w:val="000000" w:themeColor="text1"/>
          <w:sz w:val="28"/>
          <w:szCs w:val="28"/>
        </w:rPr>
        <w:t>,</w:t>
      </w:r>
      <w:r w:rsidR="00F65AA3" w:rsidRPr="00E91311">
        <w:rPr>
          <w:color w:val="000000" w:themeColor="text1"/>
          <w:sz w:val="28"/>
          <w:szCs w:val="28"/>
        </w:rPr>
        <w:t>vị trí việc làm chuyên môn dùng chung</w:t>
      </w:r>
      <w:r w:rsidR="00E435EA" w:rsidRPr="00E91311">
        <w:rPr>
          <w:color w:val="000000" w:themeColor="text1"/>
          <w:sz w:val="28"/>
          <w:szCs w:val="28"/>
        </w:rPr>
        <w:t xml:space="preserve"> và</w:t>
      </w:r>
      <w:r w:rsidR="00F65AA3" w:rsidRPr="00E91311">
        <w:rPr>
          <w:color w:val="000000" w:themeColor="text1"/>
          <w:sz w:val="28"/>
          <w:szCs w:val="28"/>
        </w:rPr>
        <w:t xml:space="preserve"> hỗ trợ, phục vụ </w:t>
      </w:r>
      <w:r w:rsidR="00F65AA3" w:rsidRPr="00E91311">
        <w:rPr>
          <w:bCs/>
          <w:color w:val="000000" w:themeColor="text1"/>
          <w:sz w:val="28"/>
          <w:szCs w:val="28"/>
        </w:rPr>
        <w:t>quy định tại khoản 3 Điều này</w:t>
      </w:r>
      <w:r w:rsidR="00F65AA3" w:rsidRPr="00E91311">
        <w:rPr>
          <w:color w:val="000000" w:themeColor="text1"/>
          <w:sz w:val="28"/>
          <w:szCs w:val="28"/>
        </w:rPr>
        <w:t xml:space="preserve">, </w:t>
      </w:r>
      <w:r w:rsidRPr="00E91311">
        <w:rPr>
          <w:bCs/>
          <w:color w:val="000000" w:themeColor="text1"/>
          <w:sz w:val="28"/>
          <w:szCs w:val="28"/>
          <w:lang w:val="vi-VN"/>
        </w:rPr>
        <w:t xml:space="preserve">các </w:t>
      </w:r>
      <w:r w:rsidRPr="00E91311">
        <w:rPr>
          <w:bCs/>
          <w:color w:val="000000" w:themeColor="text1"/>
          <w:sz w:val="28"/>
          <w:szCs w:val="28"/>
        </w:rPr>
        <w:t>trường trung học phổ thông</w:t>
      </w:r>
      <w:r w:rsidRPr="00E91311">
        <w:rPr>
          <w:bCs/>
          <w:color w:val="000000" w:themeColor="text1"/>
          <w:sz w:val="28"/>
          <w:szCs w:val="28"/>
          <w:lang w:val="vi-VN"/>
        </w:rPr>
        <w:t xml:space="preserve"> xây dựng </w:t>
      </w:r>
      <w:r w:rsidRPr="00E91311">
        <w:rPr>
          <w:bCs/>
          <w:color w:val="000000" w:themeColor="text1"/>
          <w:sz w:val="28"/>
          <w:szCs w:val="28"/>
        </w:rPr>
        <w:t>b</w:t>
      </w:r>
      <w:r w:rsidRPr="00E91311">
        <w:rPr>
          <w:bCs/>
          <w:color w:val="000000" w:themeColor="text1"/>
          <w:sz w:val="28"/>
          <w:szCs w:val="28"/>
          <w:lang w:val="vi-VN"/>
        </w:rPr>
        <w:t xml:space="preserve">ản mô tả </w:t>
      </w:r>
      <w:r w:rsidRPr="00E91311">
        <w:rPr>
          <w:bCs/>
          <w:color w:val="000000" w:themeColor="text1"/>
          <w:sz w:val="28"/>
          <w:szCs w:val="28"/>
        </w:rPr>
        <w:t xml:space="preserve">vị trí việc làm </w:t>
      </w:r>
      <w:r w:rsidRPr="00E91311">
        <w:rPr>
          <w:bCs/>
          <w:color w:val="000000" w:themeColor="text1"/>
          <w:sz w:val="28"/>
          <w:szCs w:val="28"/>
          <w:lang w:val="vi-VN"/>
        </w:rPr>
        <w:t>cụ thể</w:t>
      </w:r>
      <w:r w:rsidRPr="00E91311">
        <w:rPr>
          <w:bCs/>
          <w:color w:val="000000" w:themeColor="text1"/>
          <w:sz w:val="28"/>
          <w:szCs w:val="28"/>
        </w:rPr>
        <w:t xml:space="preserve"> và phù hợp</w:t>
      </w:r>
      <w:r w:rsidRPr="00E91311">
        <w:rPr>
          <w:bCs/>
          <w:color w:val="000000" w:themeColor="text1"/>
          <w:sz w:val="28"/>
          <w:szCs w:val="28"/>
          <w:lang w:val="vi-VN"/>
        </w:rPr>
        <w:t xml:space="preserve"> với từng vị trí việc làm </w:t>
      </w:r>
      <w:r w:rsidRPr="00E91311">
        <w:rPr>
          <w:bCs/>
          <w:color w:val="000000" w:themeColor="text1"/>
          <w:sz w:val="28"/>
          <w:szCs w:val="28"/>
        </w:rPr>
        <w:t xml:space="preserve">của </w:t>
      </w:r>
      <w:r w:rsidRPr="00E91311">
        <w:rPr>
          <w:bCs/>
          <w:color w:val="000000" w:themeColor="text1"/>
          <w:sz w:val="28"/>
          <w:szCs w:val="28"/>
          <w:lang w:val="vi-VN"/>
        </w:rPr>
        <w:t xml:space="preserve">đơn vị </w:t>
      </w:r>
      <w:r w:rsidRPr="00E91311">
        <w:rPr>
          <w:bCs/>
          <w:color w:val="000000" w:themeColor="text1"/>
          <w:sz w:val="28"/>
          <w:szCs w:val="28"/>
        </w:rPr>
        <w:t xml:space="preserve">và </w:t>
      </w:r>
      <w:r w:rsidRPr="00E91311">
        <w:rPr>
          <w:bCs/>
          <w:color w:val="000000" w:themeColor="text1"/>
          <w:sz w:val="28"/>
          <w:szCs w:val="28"/>
          <w:lang w:val="vi-VN"/>
        </w:rPr>
        <w:t>trình cấp có thẩm quyền phê duyệt</w:t>
      </w:r>
      <w:r w:rsidRPr="00E91311">
        <w:rPr>
          <w:bCs/>
          <w:color w:val="000000" w:themeColor="text1"/>
          <w:sz w:val="28"/>
          <w:szCs w:val="28"/>
        </w:rPr>
        <w:t xml:space="preserve"> theo quy định</w:t>
      </w:r>
      <w:r w:rsidRPr="00E91311">
        <w:rPr>
          <w:bCs/>
          <w:color w:val="000000" w:themeColor="text1"/>
          <w:sz w:val="28"/>
          <w:szCs w:val="28"/>
          <w:lang w:val="vi-VN"/>
        </w:rPr>
        <w:t>.</w:t>
      </w:r>
    </w:p>
    <w:p w:rsidR="002957B3" w:rsidRPr="00E91311" w:rsidRDefault="005C0268" w:rsidP="00666462">
      <w:pPr>
        <w:spacing w:before="120" w:after="120" w:line="320" w:lineRule="exact"/>
        <w:ind w:firstLine="567"/>
        <w:jc w:val="both"/>
        <w:divId w:val="1650671337"/>
        <w:rPr>
          <w:rFonts w:eastAsiaTheme="minorHAnsi"/>
          <w:b/>
          <w:color w:val="000000" w:themeColor="text1"/>
          <w:sz w:val="28"/>
          <w:szCs w:val="28"/>
        </w:rPr>
      </w:pPr>
      <w:r w:rsidRPr="00E91311">
        <w:rPr>
          <w:b/>
          <w:bCs/>
          <w:color w:val="000000" w:themeColor="text1"/>
          <w:sz w:val="28"/>
          <w:szCs w:val="28"/>
        </w:rPr>
        <w:t>Đ</w:t>
      </w:r>
      <w:r w:rsidRPr="00E91311">
        <w:rPr>
          <w:b/>
          <w:bCs/>
          <w:color w:val="000000" w:themeColor="text1"/>
          <w:sz w:val="28"/>
          <w:szCs w:val="28"/>
          <w:lang w:val="vi-VN"/>
        </w:rPr>
        <w:t>iều</w:t>
      </w:r>
      <w:r w:rsidR="00086546" w:rsidRPr="00E91311">
        <w:rPr>
          <w:b/>
          <w:bCs/>
          <w:color w:val="000000" w:themeColor="text1"/>
          <w:sz w:val="28"/>
          <w:szCs w:val="28"/>
        </w:rPr>
        <w:t>1</w:t>
      </w:r>
      <w:r w:rsidR="002A4E37" w:rsidRPr="00E91311">
        <w:rPr>
          <w:b/>
          <w:bCs/>
          <w:color w:val="000000" w:themeColor="text1"/>
          <w:sz w:val="28"/>
          <w:szCs w:val="28"/>
        </w:rPr>
        <w:t>6</w:t>
      </w:r>
      <w:r w:rsidRPr="00E91311">
        <w:rPr>
          <w:b/>
          <w:bCs/>
          <w:color w:val="000000" w:themeColor="text1"/>
          <w:sz w:val="28"/>
          <w:szCs w:val="28"/>
          <w:lang w:val="vi-VN"/>
        </w:rPr>
        <w:t xml:space="preserve">. Định mức số lượng người làm việc </w:t>
      </w:r>
      <w:r w:rsidR="00086546" w:rsidRPr="00E91311">
        <w:rPr>
          <w:b/>
          <w:bCs/>
          <w:color w:val="000000" w:themeColor="text1"/>
          <w:sz w:val="28"/>
          <w:szCs w:val="28"/>
        </w:rPr>
        <w:t>vị trí</w:t>
      </w:r>
      <w:r w:rsidR="000B53D4" w:rsidRPr="00E91311">
        <w:rPr>
          <w:rFonts w:eastAsiaTheme="minorHAnsi"/>
          <w:b/>
          <w:color w:val="000000" w:themeColor="text1"/>
          <w:sz w:val="28"/>
          <w:szCs w:val="28"/>
        </w:rPr>
        <w:t xml:space="preserve">việc làm </w:t>
      </w:r>
      <w:r w:rsidR="002957B3" w:rsidRPr="00E91311">
        <w:rPr>
          <w:rFonts w:eastAsiaTheme="minorHAnsi"/>
          <w:b/>
          <w:color w:val="000000" w:themeColor="text1"/>
          <w:sz w:val="28"/>
          <w:szCs w:val="28"/>
        </w:rPr>
        <w:t>lãnh đạo, quản lý</w:t>
      </w:r>
    </w:p>
    <w:p w:rsidR="002957B3" w:rsidRPr="00E91311" w:rsidRDefault="00086546" w:rsidP="00666462">
      <w:pPr>
        <w:pStyle w:val="NormalWeb"/>
        <w:spacing w:before="120" w:beforeAutospacing="0" w:after="120" w:afterAutospacing="0" w:line="320" w:lineRule="exact"/>
        <w:ind w:firstLine="567"/>
        <w:jc w:val="both"/>
        <w:divId w:val="1650671337"/>
        <w:rPr>
          <w:rFonts w:eastAsia="Calibri"/>
          <w:color w:val="000000" w:themeColor="text1"/>
          <w:sz w:val="28"/>
          <w:szCs w:val="28"/>
          <w:lang w:val="vi-VN"/>
        </w:rPr>
      </w:pPr>
      <w:r w:rsidRPr="00E91311">
        <w:rPr>
          <w:rFonts w:eastAsia="Calibri"/>
          <w:color w:val="000000" w:themeColor="text1"/>
          <w:sz w:val="28"/>
          <w:szCs w:val="28"/>
        </w:rPr>
        <w:t>1</w:t>
      </w:r>
      <w:r w:rsidR="001B1FE4" w:rsidRPr="00E91311">
        <w:rPr>
          <w:rFonts w:eastAsia="Calibri"/>
          <w:color w:val="000000" w:themeColor="text1"/>
          <w:sz w:val="28"/>
          <w:szCs w:val="28"/>
        </w:rPr>
        <w:t>.</w:t>
      </w:r>
      <w:r w:rsidR="002957B3" w:rsidRPr="00E91311">
        <w:rPr>
          <w:rFonts w:eastAsia="Calibri"/>
          <w:color w:val="000000" w:themeColor="text1"/>
          <w:sz w:val="28"/>
          <w:szCs w:val="28"/>
        </w:rPr>
        <w:t>Hiệu trưởng</w:t>
      </w:r>
      <w:r w:rsidR="00A56217" w:rsidRPr="00E91311">
        <w:rPr>
          <w:rFonts w:eastAsia="Calibri"/>
          <w:color w:val="000000" w:themeColor="text1"/>
          <w:sz w:val="28"/>
          <w:szCs w:val="28"/>
        </w:rPr>
        <w:t xml:space="preserve">: </w:t>
      </w:r>
      <w:r w:rsidR="002957B3" w:rsidRPr="00E91311">
        <w:rPr>
          <w:rFonts w:eastAsia="Calibri"/>
          <w:color w:val="000000" w:themeColor="text1"/>
          <w:sz w:val="28"/>
          <w:szCs w:val="28"/>
          <w:lang w:val="vi-VN"/>
        </w:rPr>
        <w:t>Mỗi trường</w:t>
      </w:r>
      <w:r w:rsidR="0093458E" w:rsidRPr="00E91311">
        <w:rPr>
          <w:rFonts w:eastAsia="Calibri"/>
          <w:color w:val="000000" w:themeColor="text1"/>
          <w:sz w:val="28"/>
          <w:szCs w:val="28"/>
        </w:rPr>
        <w:t xml:space="preserve"> trung học phổ thông</w:t>
      </w:r>
      <w:r w:rsidR="002957B3" w:rsidRPr="00E91311">
        <w:rPr>
          <w:rFonts w:eastAsia="Calibri"/>
          <w:color w:val="000000" w:themeColor="text1"/>
          <w:sz w:val="28"/>
          <w:szCs w:val="28"/>
          <w:lang w:val="vi-VN"/>
        </w:rPr>
        <w:t xml:space="preserve"> được bố trí 01 hiệu trưởng</w:t>
      </w:r>
      <w:r w:rsidR="00DD2F1B" w:rsidRPr="00E91311">
        <w:rPr>
          <w:rFonts w:eastAsia="Calibri"/>
          <w:color w:val="000000" w:themeColor="text1"/>
          <w:sz w:val="28"/>
          <w:szCs w:val="28"/>
          <w:lang w:val="vi-VN"/>
        </w:rPr>
        <w:t>.</w:t>
      </w:r>
    </w:p>
    <w:p w:rsidR="002957B3" w:rsidRPr="00E91311" w:rsidRDefault="00086546" w:rsidP="00666462">
      <w:pPr>
        <w:pStyle w:val="NormalWeb"/>
        <w:spacing w:before="120" w:beforeAutospacing="0" w:after="120" w:afterAutospacing="0" w:line="320" w:lineRule="exact"/>
        <w:ind w:firstLine="567"/>
        <w:jc w:val="both"/>
        <w:divId w:val="1650671337"/>
        <w:rPr>
          <w:rFonts w:eastAsia="Calibri"/>
          <w:color w:val="000000" w:themeColor="text1"/>
          <w:sz w:val="28"/>
          <w:szCs w:val="28"/>
        </w:rPr>
      </w:pPr>
      <w:r w:rsidRPr="00E91311">
        <w:rPr>
          <w:rFonts w:eastAsia="Calibri"/>
          <w:color w:val="000000" w:themeColor="text1"/>
          <w:sz w:val="28"/>
          <w:szCs w:val="28"/>
        </w:rPr>
        <w:t>2</w:t>
      </w:r>
      <w:r w:rsidR="001B1FE4" w:rsidRPr="00E91311">
        <w:rPr>
          <w:rFonts w:eastAsia="Calibri"/>
          <w:color w:val="000000" w:themeColor="text1"/>
          <w:sz w:val="28"/>
          <w:szCs w:val="28"/>
        </w:rPr>
        <w:t xml:space="preserve">. </w:t>
      </w:r>
      <w:r w:rsidR="002957B3" w:rsidRPr="00E91311">
        <w:rPr>
          <w:rFonts w:eastAsia="Calibri"/>
          <w:color w:val="000000" w:themeColor="text1"/>
          <w:sz w:val="28"/>
          <w:szCs w:val="28"/>
          <w:lang w:val="vi-VN"/>
        </w:rPr>
        <w:t xml:space="preserve">Phó hiệu trưởng: </w:t>
      </w:r>
      <w:r w:rsidR="002957B3" w:rsidRPr="00E91311">
        <w:rPr>
          <w:rFonts w:eastAsia="Calibri"/>
          <w:color w:val="000000" w:themeColor="text1"/>
          <w:sz w:val="28"/>
          <w:szCs w:val="28"/>
          <w:lang w:val="fr-FR"/>
        </w:rPr>
        <w:t>S</w:t>
      </w:r>
      <w:r w:rsidR="002957B3" w:rsidRPr="00E91311">
        <w:rPr>
          <w:rFonts w:eastAsia="Calibri"/>
          <w:color w:val="000000" w:themeColor="text1"/>
          <w:sz w:val="28"/>
          <w:szCs w:val="28"/>
          <w:lang w:val="vi-VN"/>
        </w:rPr>
        <w:t xml:space="preserve">ố lượng </w:t>
      </w:r>
      <w:r w:rsidR="002957B3" w:rsidRPr="00E91311">
        <w:rPr>
          <w:rFonts w:eastAsia="Calibri"/>
          <w:color w:val="000000" w:themeColor="text1"/>
          <w:sz w:val="28"/>
          <w:szCs w:val="28"/>
        </w:rPr>
        <w:t>p</w:t>
      </w:r>
      <w:r w:rsidR="002957B3" w:rsidRPr="00E91311">
        <w:rPr>
          <w:rFonts w:eastAsia="Calibri"/>
          <w:color w:val="000000" w:themeColor="text1"/>
          <w:sz w:val="28"/>
          <w:szCs w:val="28"/>
          <w:lang w:val="vi-VN"/>
        </w:rPr>
        <w:t xml:space="preserve">hó </w:t>
      </w:r>
      <w:r w:rsidR="002957B3" w:rsidRPr="00E91311">
        <w:rPr>
          <w:rFonts w:eastAsia="Calibri"/>
          <w:color w:val="000000" w:themeColor="text1"/>
          <w:sz w:val="28"/>
          <w:szCs w:val="28"/>
        </w:rPr>
        <w:t>h</w:t>
      </w:r>
      <w:r w:rsidR="002957B3" w:rsidRPr="00E91311">
        <w:rPr>
          <w:rFonts w:eastAsia="Calibri"/>
          <w:color w:val="000000" w:themeColor="text1"/>
          <w:sz w:val="28"/>
          <w:szCs w:val="28"/>
          <w:lang w:val="vi-VN"/>
        </w:rPr>
        <w:t xml:space="preserve">iệu trưởng thực hiện theo quy định </w:t>
      </w:r>
      <w:r w:rsidR="002957B3" w:rsidRPr="00E91311">
        <w:rPr>
          <w:rFonts w:eastAsia="Calibri"/>
          <w:color w:val="000000" w:themeColor="text1"/>
          <w:sz w:val="28"/>
          <w:szCs w:val="28"/>
          <w:lang w:val="fr-FR"/>
        </w:rPr>
        <w:t xml:space="preserve">về số lượng cấp phó </w:t>
      </w:r>
      <w:r w:rsidR="002957B3" w:rsidRPr="00E91311">
        <w:rPr>
          <w:rFonts w:eastAsia="Calibri"/>
          <w:color w:val="000000" w:themeColor="text1"/>
          <w:sz w:val="28"/>
          <w:szCs w:val="28"/>
          <w:lang w:val="vi-VN"/>
        </w:rPr>
        <w:t>tại Nghị định số 120</w:t>
      </w:r>
      <w:r w:rsidR="00F65AA3" w:rsidRPr="00E91311">
        <w:rPr>
          <w:rFonts w:eastAsia="Calibri"/>
          <w:color w:val="000000" w:themeColor="text1"/>
          <w:sz w:val="28"/>
          <w:szCs w:val="28"/>
        </w:rPr>
        <w:t>/</w:t>
      </w:r>
      <w:r w:rsidR="00F65AA3" w:rsidRPr="00E91311">
        <w:rPr>
          <w:rFonts w:eastAsia="Calibri"/>
          <w:color w:val="000000" w:themeColor="text1"/>
          <w:spacing w:val="-2"/>
          <w:sz w:val="28"/>
          <w:szCs w:val="28"/>
          <w:lang w:val="vi-VN"/>
        </w:rPr>
        <w:t>2020/NĐ-CP</w:t>
      </w:r>
      <w:r w:rsidR="002957B3" w:rsidRPr="00E91311">
        <w:rPr>
          <w:rFonts w:eastAsia="Calibri"/>
          <w:color w:val="000000" w:themeColor="text1"/>
          <w:sz w:val="28"/>
          <w:szCs w:val="28"/>
          <w:lang w:val="vi-VN"/>
        </w:rPr>
        <w:t>.</w:t>
      </w:r>
    </w:p>
    <w:p w:rsidR="00086546" w:rsidRPr="00E91311" w:rsidRDefault="00086546" w:rsidP="00666462">
      <w:pPr>
        <w:pStyle w:val="NormalWeb"/>
        <w:spacing w:before="120" w:beforeAutospacing="0" w:after="120" w:afterAutospacing="0" w:line="320" w:lineRule="exact"/>
        <w:ind w:firstLine="567"/>
        <w:jc w:val="both"/>
        <w:divId w:val="1650671337"/>
        <w:rPr>
          <w:rFonts w:eastAsiaTheme="minorHAnsi"/>
          <w:b/>
          <w:color w:val="000000" w:themeColor="text1"/>
          <w:sz w:val="28"/>
          <w:szCs w:val="28"/>
        </w:rPr>
      </w:pPr>
      <w:r w:rsidRPr="00E91311">
        <w:rPr>
          <w:rFonts w:eastAsia="Calibri"/>
          <w:b/>
          <w:color w:val="000000" w:themeColor="text1"/>
          <w:sz w:val="28"/>
          <w:szCs w:val="28"/>
        </w:rPr>
        <w:t>Điều 1</w:t>
      </w:r>
      <w:r w:rsidR="002A4E37" w:rsidRPr="00E91311">
        <w:rPr>
          <w:rFonts w:eastAsia="Calibri"/>
          <w:b/>
          <w:color w:val="000000" w:themeColor="text1"/>
          <w:sz w:val="28"/>
          <w:szCs w:val="28"/>
        </w:rPr>
        <w:t>7</w:t>
      </w:r>
      <w:r w:rsidRPr="00E91311">
        <w:rPr>
          <w:rFonts w:eastAsia="Calibri"/>
          <w:b/>
          <w:color w:val="000000" w:themeColor="text1"/>
          <w:sz w:val="28"/>
          <w:szCs w:val="28"/>
        </w:rPr>
        <w:t xml:space="preserve">. </w:t>
      </w:r>
      <w:bookmarkStart w:id="35" w:name="_Hlk142397913"/>
      <w:r w:rsidRPr="00E91311">
        <w:rPr>
          <w:rFonts w:eastAsia="Calibri"/>
          <w:b/>
          <w:color w:val="000000" w:themeColor="text1"/>
          <w:sz w:val="28"/>
          <w:szCs w:val="28"/>
        </w:rPr>
        <w:t>Định mức số lượng người làm việc</w:t>
      </w:r>
      <w:r w:rsidRPr="00E91311">
        <w:rPr>
          <w:rFonts w:eastAsiaTheme="minorHAnsi"/>
          <w:b/>
          <w:color w:val="000000" w:themeColor="text1"/>
          <w:sz w:val="28"/>
          <w:szCs w:val="28"/>
        </w:rPr>
        <w:t xml:space="preserve"> vị trí việc làm chức danh nghề nghiệp chuyên ngành</w:t>
      </w:r>
    </w:p>
    <w:p w:rsidR="00E66FC3" w:rsidRPr="00E91311" w:rsidRDefault="00086546" w:rsidP="00666462">
      <w:pPr>
        <w:spacing w:before="120" w:after="120" w:line="320" w:lineRule="exact"/>
        <w:ind w:firstLine="567"/>
        <w:jc w:val="both"/>
        <w:divId w:val="1650671337"/>
        <w:rPr>
          <w:rFonts w:eastAsiaTheme="minorHAnsi"/>
          <w:color w:val="000000" w:themeColor="text1"/>
          <w:sz w:val="28"/>
          <w:szCs w:val="28"/>
        </w:rPr>
      </w:pPr>
      <w:r w:rsidRPr="00E91311">
        <w:rPr>
          <w:rFonts w:eastAsiaTheme="minorHAnsi"/>
          <w:color w:val="000000" w:themeColor="text1"/>
          <w:sz w:val="28"/>
          <w:szCs w:val="28"/>
        </w:rPr>
        <w:t>1</w:t>
      </w:r>
      <w:r w:rsidR="005C0268" w:rsidRPr="00E91311">
        <w:rPr>
          <w:rFonts w:eastAsiaTheme="minorHAnsi"/>
          <w:color w:val="000000" w:themeColor="text1"/>
          <w:sz w:val="28"/>
          <w:szCs w:val="28"/>
          <w:lang w:val="vi-VN"/>
        </w:rPr>
        <w:t xml:space="preserve">. </w:t>
      </w:r>
      <w:r w:rsidRPr="00E91311">
        <w:rPr>
          <w:rFonts w:eastAsiaTheme="minorHAnsi"/>
          <w:color w:val="000000" w:themeColor="text1"/>
          <w:sz w:val="28"/>
          <w:szCs w:val="28"/>
        </w:rPr>
        <w:t xml:space="preserve">Vị trí việc làm </w:t>
      </w:r>
      <w:r w:rsidR="00A22EB9" w:rsidRPr="00E91311">
        <w:rPr>
          <w:rFonts w:eastAsiaTheme="minorHAnsi"/>
          <w:color w:val="000000" w:themeColor="text1"/>
          <w:sz w:val="28"/>
          <w:szCs w:val="28"/>
        </w:rPr>
        <w:t>giáo viên</w:t>
      </w:r>
      <w:r w:rsidR="008052AC" w:rsidRPr="00E91311">
        <w:rPr>
          <w:rFonts w:eastAsiaTheme="minorHAnsi"/>
          <w:color w:val="000000" w:themeColor="text1"/>
          <w:sz w:val="28"/>
          <w:szCs w:val="28"/>
        </w:rPr>
        <w:t xml:space="preserve"> trung học phổ thông</w:t>
      </w:r>
      <w:r w:rsidR="00F65AA3" w:rsidRPr="00E91311">
        <w:rPr>
          <w:rFonts w:eastAsiaTheme="minorHAnsi"/>
          <w:color w:val="000000" w:themeColor="text1"/>
          <w:sz w:val="28"/>
          <w:szCs w:val="28"/>
        </w:rPr>
        <w:t>:</w:t>
      </w:r>
    </w:p>
    <w:p w:rsidR="008D0770" w:rsidRPr="00E91311" w:rsidRDefault="008D0770" w:rsidP="00666462">
      <w:pPr>
        <w:pStyle w:val="NormalWeb"/>
        <w:spacing w:before="120" w:beforeAutospacing="0" w:after="120" w:afterAutospacing="0" w:line="320" w:lineRule="exact"/>
        <w:ind w:firstLine="567"/>
        <w:jc w:val="both"/>
        <w:divId w:val="1650671337"/>
        <w:rPr>
          <w:bCs/>
          <w:color w:val="000000" w:themeColor="text1"/>
          <w:sz w:val="28"/>
          <w:szCs w:val="28"/>
        </w:rPr>
      </w:pPr>
      <w:bookmarkStart w:id="36" w:name="_Hlk65232791"/>
      <w:r w:rsidRPr="00E91311">
        <w:rPr>
          <w:bCs/>
          <w:color w:val="000000" w:themeColor="text1"/>
          <w:sz w:val="28"/>
          <w:szCs w:val="28"/>
          <w:lang w:val="vi-VN"/>
        </w:rPr>
        <w:t xml:space="preserve">a) Trường trung học </w:t>
      </w:r>
      <w:r w:rsidRPr="00E91311">
        <w:rPr>
          <w:bCs/>
          <w:color w:val="000000" w:themeColor="text1"/>
          <w:sz w:val="28"/>
          <w:szCs w:val="28"/>
        </w:rPr>
        <w:t>phổ thông</w:t>
      </w:r>
      <w:r w:rsidR="00913708" w:rsidRPr="00E91311">
        <w:rPr>
          <w:bCs/>
          <w:color w:val="000000" w:themeColor="text1"/>
          <w:sz w:val="28"/>
          <w:szCs w:val="28"/>
        </w:rPr>
        <w:t xml:space="preserve">được </w:t>
      </w:r>
      <w:r w:rsidRPr="00E91311">
        <w:rPr>
          <w:bCs/>
          <w:color w:val="000000" w:themeColor="text1"/>
          <w:sz w:val="28"/>
          <w:szCs w:val="28"/>
          <w:lang w:val="vi-VN"/>
        </w:rPr>
        <w:t xml:space="preserve">bố trí </w:t>
      </w:r>
      <w:r w:rsidRPr="00E91311">
        <w:rPr>
          <w:bCs/>
          <w:color w:val="000000" w:themeColor="text1"/>
          <w:sz w:val="28"/>
          <w:szCs w:val="28"/>
        </w:rPr>
        <w:t>tối đa 2,25</w:t>
      </w:r>
      <w:r w:rsidRPr="00E91311">
        <w:rPr>
          <w:bCs/>
          <w:color w:val="000000" w:themeColor="text1"/>
          <w:sz w:val="28"/>
          <w:szCs w:val="28"/>
          <w:lang w:val="vi-VN"/>
        </w:rPr>
        <w:t xml:space="preserve"> giáo viên/</w:t>
      </w:r>
      <w:r w:rsidRPr="00E91311">
        <w:rPr>
          <w:bCs/>
          <w:color w:val="000000" w:themeColor="text1"/>
          <w:sz w:val="28"/>
          <w:szCs w:val="28"/>
        </w:rPr>
        <w:t>lớp;</w:t>
      </w:r>
    </w:p>
    <w:p w:rsidR="008D0770" w:rsidRPr="00E91311" w:rsidRDefault="008D0770" w:rsidP="00666462">
      <w:pPr>
        <w:spacing w:before="120" w:after="120" w:line="320" w:lineRule="exact"/>
        <w:ind w:firstLine="567"/>
        <w:jc w:val="both"/>
        <w:divId w:val="1650671337"/>
        <w:rPr>
          <w:rFonts w:eastAsia="Times New Roman"/>
          <w:b/>
          <w:bCs/>
          <w:color w:val="000000" w:themeColor="text1"/>
          <w:sz w:val="28"/>
          <w:szCs w:val="28"/>
          <w:lang w:val="vi-VN"/>
        </w:rPr>
      </w:pPr>
      <w:r w:rsidRPr="00E91311">
        <w:rPr>
          <w:rFonts w:eastAsia="Calibri"/>
          <w:color w:val="000000" w:themeColor="text1"/>
          <w:sz w:val="28"/>
          <w:szCs w:val="28"/>
        </w:rPr>
        <w:t xml:space="preserve">b) Trường phổ thông dân tộc nội trú </w:t>
      </w:r>
      <w:r w:rsidR="00913708" w:rsidRPr="00E91311">
        <w:rPr>
          <w:bCs/>
          <w:color w:val="000000" w:themeColor="text1"/>
          <w:sz w:val="28"/>
          <w:szCs w:val="28"/>
        </w:rPr>
        <w:t xml:space="preserve">được </w:t>
      </w:r>
      <w:r w:rsidRPr="00E91311">
        <w:rPr>
          <w:rFonts w:eastAsia="Calibri"/>
          <w:color w:val="000000" w:themeColor="text1"/>
          <w:sz w:val="28"/>
          <w:szCs w:val="28"/>
        </w:rPr>
        <w:t>bố trí tối đa 2,4giáo viên/lớp</w:t>
      </w:r>
      <w:r w:rsidRPr="00E91311">
        <w:rPr>
          <w:bCs/>
          <w:color w:val="000000" w:themeColor="text1"/>
          <w:sz w:val="28"/>
          <w:szCs w:val="28"/>
        </w:rPr>
        <w:t>;</w:t>
      </w:r>
    </w:p>
    <w:p w:rsidR="00417486" w:rsidRPr="00E91311" w:rsidRDefault="008D0770" w:rsidP="00666462">
      <w:pPr>
        <w:spacing w:before="120" w:after="120" w:line="320" w:lineRule="exact"/>
        <w:ind w:firstLine="567"/>
        <w:jc w:val="both"/>
        <w:divId w:val="1650671337"/>
        <w:rPr>
          <w:rFonts w:eastAsia="Calibri"/>
          <w:color w:val="000000" w:themeColor="text1"/>
          <w:sz w:val="28"/>
          <w:szCs w:val="28"/>
        </w:rPr>
      </w:pPr>
      <w:r w:rsidRPr="00E91311">
        <w:rPr>
          <w:rFonts w:eastAsia="Calibri"/>
          <w:color w:val="000000" w:themeColor="text1"/>
          <w:sz w:val="28"/>
          <w:szCs w:val="28"/>
        </w:rPr>
        <w:t xml:space="preserve">c) Trường trung học phổ thông chuyên: </w:t>
      </w:r>
      <w:r w:rsidR="00913708" w:rsidRPr="00E91311">
        <w:rPr>
          <w:rFonts w:eastAsia="Calibri"/>
          <w:color w:val="000000" w:themeColor="text1"/>
          <w:sz w:val="28"/>
          <w:szCs w:val="28"/>
        </w:rPr>
        <w:t>L</w:t>
      </w:r>
      <w:r w:rsidRPr="00E91311">
        <w:rPr>
          <w:rFonts w:eastAsia="Calibri"/>
          <w:color w:val="000000" w:themeColor="text1"/>
          <w:sz w:val="28"/>
          <w:szCs w:val="28"/>
        </w:rPr>
        <w:t>ớp chuyên</w:t>
      </w:r>
      <w:r w:rsidR="00913708" w:rsidRPr="00E91311">
        <w:rPr>
          <w:bCs/>
          <w:color w:val="000000" w:themeColor="text1"/>
          <w:sz w:val="28"/>
          <w:szCs w:val="28"/>
        </w:rPr>
        <w:t xml:space="preserve">được </w:t>
      </w:r>
      <w:r w:rsidRPr="00E91311">
        <w:rPr>
          <w:rFonts w:eastAsia="Calibri"/>
          <w:color w:val="000000" w:themeColor="text1"/>
          <w:sz w:val="28"/>
          <w:szCs w:val="28"/>
        </w:rPr>
        <w:t xml:space="preserve">bố trí tối đa 3,1 giáo viên/lớp; </w:t>
      </w:r>
    </w:p>
    <w:p w:rsidR="00C72CD3" w:rsidRPr="00E91311" w:rsidRDefault="00F65AA3" w:rsidP="00666462">
      <w:pPr>
        <w:spacing w:line="320" w:lineRule="exact"/>
        <w:ind w:firstLine="567"/>
        <w:jc w:val="both"/>
        <w:divId w:val="1650671337"/>
        <w:rPr>
          <w:bCs/>
          <w:color w:val="000000" w:themeColor="text1"/>
          <w:sz w:val="28"/>
          <w:szCs w:val="28"/>
          <w:lang w:val="vi-VN"/>
        </w:rPr>
      </w:pPr>
      <w:r w:rsidRPr="00E91311">
        <w:rPr>
          <w:rFonts w:eastAsia="Times New Roman"/>
          <w:color w:val="000000" w:themeColor="text1"/>
          <w:sz w:val="28"/>
          <w:szCs w:val="28"/>
        </w:rPr>
        <w:t>d)</w:t>
      </w:r>
      <w:r w:rsidR="00F672B5" w:rsidRPr="00E91311">
        <w:rPr>
          <w:rFonts w:eastAsia="Times New Roman"/>
          <w:color w:val="000000" w:themeColor="text1"/>
          <w:sz w:val="28"/>
          <w:szCs w:val="28"/>
        </w:rPr>
        <w:t xml:space="preserve"> T</w:t>
      </w:r>
      <w:r w:rsidR="00F672B5" w:rsidRPr="00E91311">
        <w:rPr>
          <w:bCs/>
          <w:color w:val="000000" w:themeColor="text1"/>
          <w:sz w:val="28"/>
          <w:szCs w:val="28"/>
        </w:rPr>
        <w:t xml:space="preserve">rường trung học phổ thông </w:t>
      </w:r>
      <w:r w:rsidR="00F672B5" w:rsidRPr="00E91311">
        <w:rPr>
          <w:bCs/>
          <w:color w:val="000000" w:themeColor="text1"/>
          <w:sz w:val="28"/>
          <w:szCs w:val="28"/>
          <w:lang w:val="vi-VN"/>
        </w:rPr>
        <w:t xml:space="preserve">sau khi tính số lượng học sinh/lớp theo quy </w:t>
      </w:r>
    </w:p>
    <w:p w:rsidR="00F65AA3" w:rsidRPr="00E91311" w:rsidRDefault="00F672B5" w:rsidP="00666462">
      <w:pPr>
        <w:spacing w:line="320" w:lineRule="exact"/>
        <w:jc w:val="both"/>
        <w:divId w:val="1650671337"/>
        <w:rPr>
          <w:rFonts w:eastAsia="Times New Roman"/>
          <w:color w:val="000000" w:themeColor="text1"/>
          <w:sz w:val="28"/>
          <w:szCs w:val="28"/>
        </w:rPr>
      </w:pPr>
      <w:r w:rsidRPr="00E91311">
        <w:rPr>
          <w:bCs/>
          <w:color w:val="000000" w:themeColor="text1"/>
          <w:sz w:val="28"/>
          <w:szCs w:val="28"/>
          <w:lang w:val="vi-VN"/>
        </w:rPr>
        <w:t>định tại khoản 2 Điều 3 Thông tư này hoặc theo quy định tại khoản 4 Điều 3 Thông tư này, nếu còn dư số lượng học sinh thì</w:t>
      </w:r>
      <w:r w:rsidR="00F65AA3" w:rsidRPr="00E91311">
        <w:rPr>
          <w:rFonts w:eastAsia="Times New Roman"/>
          <w:color w:val="000000" w:themeColor="text1"/>
          <w:sz w:val="28"/>
          <w:szCs w:val="28"/>
        </w:rPr>
        <w:t>cứ 17 học sinh đối với</w:t>
      </w:r>
      <w:r w:rsidR="00E230A3" w:rsidRPr="00E91311">
        <w:rPr>
          <w:rFonts w:eastAsia="Times New Roman"/>
          <w:color w:val="000000" w:themeColor="text1"/>
          <w:sz w:val="28"/>
          <w:szCs w:val="28"/>
        </w:rPr>
        <w:t xml:space="preserve"> trường thuộc</w:t>
      </w:r>
      <w:r w:rsidR="00F65AA3" w:rsidRPr="00E91311">
        <w:rPr>
          <w:rFonts w:eastAsia="Times New Roman"/>
          <w:color w:val="000000" w:themeColor="text1"/>
          <w:sz w:val="28"/>
          <w:szCs w:val="28"/>
        </w:rPr>
        <w:t xml:space="preserve"> vùng 1</w:t>
      </w:r>
      <w:r w:rsidR="006E5A1E" w:rsidRPr="00E91311">
        <w:rPr>
          <w:rFonts w:eastAsia="Times New Roman"/>
          <w:color w:val="000000" w:themeColor="text1"/>
          <w:sz w:val="28"/>
          <w:szCs w:val="28"/>
        </w:rPr>
        <w:t xml:space="preserve"> hoặc </w:t>
      </w:r>
      <w:r w:rsidR="00F65AA3" w:rsidRPr="00E91311">
        <w:rPr>
          <w:rFonts w:eastAsia="Times New Roman"/>
          <w:color w:val="000000" w:themeColor="text1"/>
          <w:sz w:val="28"/>
          <w:szCs w:val="28"/>
        </w:rPr>
        <w:t xml:space="preserve">20 học sinh đối với </w:t>
      </w:r>
      <w:r w:rsidR="00E230A3" w:rsidRPr="00E91311">
        <w:rPr>
          <w:rFonts w:eastAsia="Times New Roman"/>
          <w:color w:val="000000" w:themeColor="text1"/>
          <w:sz w:val="28"/>
          <w:szCs w:val="28"/>
        </w:rPr>
        <w:t xml:space="preserve">trường thuộc </w:t>
      </w:r>
      <w:r w:rsidR="00F65AA3" w:rsidRPr="00E91311">
        <w:rPr>
          <w:rFonts w:eastAsia="Times New Roman"/>
          <w:color w:val="000000" w:themeColor="text1"/>
          <w:sz w:val="28"/>
          <w:szCs w:val="28"/>
        </w:rPr>
        <w:t>vùng 2</w:t>
      </w:r>
      <w:r w:rsidR="006E5A1E" w:rsidRPr="00E91311">
        <w:rPr>
          <w:rFonts w:eastAsia="Times New Roman"/>
          <w:color w:val="000000" w:themeColor="text1"/>
          <w:sz w:val="28"/>
          <w:szCs w:val="28"/>
        </w:rPr>
        <w:t xml:space="preserve"> hoặc </w:t>
      </w:r>
      <w:r w:rsidR="00F65AA3" w:rsidRPr="00E91311">
        <w:rPr>
          <w:rFonts w:eastAsia="Times New Roman"/>
          <w:color w:val="000000" w:themeColor="text1"/>
          <w:sz w:val="28"/>
          <w:szCs w:val="28"/>
        </w:rPr>
        <w:t xml:space="preserve">22 học sinh đối với </w:t>
      </w:r>
      <w:r w:rsidR="00E230A3" w:rsidRPr="00E91311">
        <w:rPr>
          <w:rFonts w:eastAsia="Times New Roman"/>
          <w:color w:val="000000" w:themeColor="text1"/>
          <w:sz w:val="28"/>
          <w:szCs w:val="28"/>
        </w:rPr>
        <w:t xml:space="preserve">trường thuộc </w:t>
      </w:r>
      <w:r w:rsidR="00F65AA3" w:rsidRPr="00E91311">
        <w:rPr>
          <w:rFonts w:eastAsia="Times New Roman"/>
          <w:color w:val="000000" w:themeColor="text1"/>
          <w:sz w:val="28"/>
          <w:szCs w:val="28"/>
        </w:rPr>
        <w:t>vùng 3 được bố trí thêm 01 giáo viên.</w:t>
      </w:r>
    </w:p>
    <w:p w:rsidR="008D0770" w:rsidRPr="00E91311" w:rsidRDefault="008D0770"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2. Vị trí việc làm thiết bị, thí nghiệm</w:t>
      </w:r>
      <w:r w:rsidR="009B3068" w:rsidRPr="00E91311">
        <w:rPr>
          <w:color w:val="000000" w:themeColor="text1"/>
          <w:sz w:val="28"/>
          <w:szCs w:val="28"/>
        </w:rPr>
        <w:t>:</w:t>
      </w:r>
    </w:p>
    <w:p w:rsidR="008D0770" w:rsidRPr="00E91311" w:rsidRDefault="008D0770" w:rsidP="00666462">
      <w:pPr>
        <w:pStyle w:val="NormalWeb"/>
        <w:spacing w:before="120" w:beforeAutospacing="0" w:after="120" w:afterAutospacing="0" w:line="320" w:lineRule="exact"/>
        <w:ind w:firstLine="567"/>
        <w:jc w:val="both"/>
        <w:divId w:val="1650671337"/>
        <w:rPr>
          <w:color w:val="000000" w:themeColor="text1"/>
          <w:sz w:val="28"/>
          <w:szCs w:val="28"/>
        </w:rPr>
      </w:pPr>
      <w:bookmarkStart w:id="37" w:name="dieu_9"/>
      <w:bookmarkStart w:id="38" w:name="_Hlk118209263"/>
      <w:bookmarkEnd w:id="36"/>
      <w:r w:rsidRPr="00E91311">
        <w:rPr>
          <w:color w:val="000000" w:themeColor="text1"/>
          <w:sz w:val="28"/>
          <w:szCs w:val="28"/>
        </w:rPr>
        <w:t xml:space="preserve">a) Trường trung học phổ thông chuyên được bố trí </w:t>
      </w:r>
      <w:r w:rsidR="00F91C43" w:rsidRPr="00E91311">
        <w:rPr>
          <w:color w:val="000000" w:themeColor="text1"/>
          <w:sz w:val="28"/>
          <w:szCs w:val="28"/>
        </w:rPr>
        <w:t xml:space="preserve">tối đa </w:t>
      </w:r>
      <w:r w:rsidRPr="00E91311">
        <w:rPr>
          <w:color w:val="000000" w:themeColor="text1"/>
          <w:sz w:val="28"/>
          <w:szCs w:val="28"/>
        </w:rPr>
        <w:t>04 người</w:t>
      </w:r>
      <w:r w:rsidR="00F91C43" w:rsidRPr="00E91311">
        <w:rPr>
          <w:color w:val="000000" w:themeColor="text1"/>
          <w:sz w:val="28"/>
          <w:szCs w:val="28"/>
        </w:rPr>
        <w:t>;</w:t>
      </w:r>
    </w:p>
    <w:p w:rsidR="008D0770" w:rsidRPr="00E91311" w:rsidRDefault="008D0770"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rPr>
        <w:t xml:space="preserve">b) Trường phổ thông dân tộc nội trú được bố trí </w:t>
      </w:r>
      <w:r w:rsidR="00F91C43" w:rsidRPr="00E91311">
        <w:rPr>
          <w:color w:val="000000" w:themeColor="text1"/>
          <w:sz w:val="28"/>
          <w:szCs w:val="28"/>
        </w:rPr>
        <w:t xml:space="preserve">tối đa </w:t>
      </w:r>
      <w:r w:rsidRPr="00E91311">
        <w:rPr>
          <w:color w:val="000000" w:themeColor="text1"/>
          <w:sz w:val="28"/>
          <w:szCs w:val="28"/>
        </w:rPr>
        <w:t>02 người;</w:t>
      </w:r>
    </w:p>
    <w:p w:rsidR="008D0770" w:rsidRPr="00E91311" w:rsidRDefault="008D0770"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c) Các trường trung học phổ thông còn lại được bố trí 01 người.</w:t>
      </w:r>
    </w:p>
    <w:p w:rsidR="008D0770" w:rsidRPr="00E91311" w:rsidRDefault="008D0770" w:rsidP="00666462">
      <w:pPr>
        <w:spacing w:before="120" w:after="120" w:line="320" w:lineRule="exact"/>
        <w:ind w:firstLine="567"/>
        <w:jc w:val="both"/>
        <w:divId w:val="1650671337"/>
        <w:rPr>
          <w:rFonts w:eastAsiaTheme="minorHAnsi"/>
          <w:bCs/>
          <w:strike/>
          <w:color w:val="000000" w:themeColor="text1"/>
          <w:sz w:val="28"/>
          <w:szCs w:val="28"/>
          <w:lang w:val="vi-VN"/>
        </w:rPr>
      </w:pPr>
      <w:r w:rsidRPr="00E91311">
        <w:rPr>
          <w:rFonts w:eastAsiaTheme="minorHAnsi"/>
          <w:bCs/>
          <w:color w:val="000000" w:themeColor="text1"/>
          <w:sz w:val="28"/>
          <w:szCs w:val="28"/>
        </w:rPr>
        <w:t>3. Vị trí việc làm giáo vụ</w:t>
      </w:r>
      <w:r w:rsidRPr="00E91311">
        <w:rPr>
          <w:rFonts w:eastAsiaTheme="minorHAnsi"/>
          <w:bCs/>
          <w:color w:val="000000" w:themeColor="text1"/>
          <w:sz w:val="28"/>
          <w:szCs w:val="28"/>
          <w:lang w:val="vi-VN"/>
        </w:rPr>
        <w:t xml:space="preserve">: </w:t>
      </w:r>
    </w:p>
    <w:p w:rsidR="00EC20D5" w:rsidRPr="00E91311" w:rsidRDefault="008D0770"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a) Trường phổ thông dân tộc nội trú và trường trung học phổ thông chuyên được bố trí tối đa 02 người</w:t>
      </w:r>
      <w:r w:rsidR="00DA19AD" w:rsidRPr="00E91311">
        <w:rPr>
          <w:color w:val="000000" w:themeColor="text1"/>
          <w:sz w:val="28"/>
          <w:szCs w:val="28"/>
        </w:rPr>
        <w:t>.T</w:t>
      </w:r>
      <w:r w:rsidR="00EC20D5" w:rsidRPr="00E91311">
        <w:rPr>
          <w:color w:val="000000" w:themeColor="text1"/>
          <w:sz w:val="28"/>
          <w:szCs w:val="28"/>
          <w:lang w:val="vi-VN"/>
        </w:rPr>
        <w:t>rường</w:t>
      </w:r>
      <w:r w:rsidR="00EC20D5" w:rsidRPr="00E91311">
        <w:rPr>
          <w:rFonts w:eastAsia="Calibri"/>
          <w:color w:val="000000" w:themeColor="text1"/>
          <w:sz w:val="28"/>
          <w:szCs w:val="28"/>
        </w:rPr>
        <w:t xml:space="preserve"> phổ thông dân tộc nội trú c</w:t>
      </w:r>
      <w:r w:rsidR="00EC20D5" w:rsidRPr="00E91311">
        <w:rPr>
          <w:color w:val="000000" w:themeColor="text1"/>
          <w:sz w:val="28"/>
          <w:szCs w:val="28"/>
        </w:rPr>
        <w:t xml:space="preserve">ăn cứ quy mô, </w:t>
      </w:r>
      <w:r w:rsidR="00EC20D5" w:rsidRPr="00E91311">
        <w:rPr>
          <w:color w:val="000000" w:themeColor="text1"/>
          <w:sz w:val="28"/>
          <w:szCs w:val="28"/>
          <w:lang w:val="vi-VN"/>
        </w:rPr>
        <w:t>tính chấtvà điều kiện thực tế</w:t>
      </w:r>
      <w:r w:rsidR="00EC20D5" w:rsidRPr="00E91311">
        <w:rPr>
          <w:color w:val="000000" w:themeColor="text1"/>
          <w:sz w:val="28"/>
          <w:szCs w:val="28"/>
        </w:rPr>
        <w:t xml:space="preserve"> có thể hợp đồng thêm người làm nhiệm vụ quản lý học sinh</w:t>
      </w:r>
      <w:r w:rsidR="00E230A3" w:rsidRPr="00E91311">
        <w:rPr>
          <w:color w:val="000000" w:themeColor="text1"/>
          <w:sz w:val="28"/>
          <w:szCs w:val="28"/>
        </w:rPr>
        <w:t xml:space="preserve">; </w:t>
      </w:r>
      <w:r w:rsidR="00593EA8" w:rsidRPr="00E91311">
        <w:rPr>
          <w:rFonts w:eastAsia="Times New Roman"/>
          <w:color w:val="000000" w:themeColor="text1"/>
          <w:sz w:val="28"/>
          <w:szCs w:val="28"/>
        </w:rPr>
        <w:t>c</w:t>
      </w:r>
      <w:r w:rsidR="00E230A3" w:rsidRPr="00E91311">
        <w:rPr>
          <w:color w:val="000000" w:themeColor="text1"/>
          <w:sz w:val="28"/>
          <w:szCs w:val="28"/>
        </w:rPr>
        <w:t xml:space="preserve">ăn cứ quy mô, </w:t>
      </w:r>
      <w:r w:rsidR="00E230A3" w:rsidRPr="00E91311">
        <w:rPr>
          <w:color w:val="000000" w:themeColor="text1"/>
          <w:sz w:val="28"/>
          <w:szCs w:val="28"/>
          <w:lang w:val="vi-VN"/>
        </w:rPr>
        <w:t>tính chấtvà điều kiện thực tế</w:t>
      </w:r>
      <w:r w:rsidR="00E230A3" w:rsidRPr="00E91311">
        <w:rPr>
          <w:color w:val="000000" w:themeColor="text1"/>
          <w:sz w:val="28"/>
          <w:szCs w:val="28"/>
        </w:rPr>
        <w:t xml:space="preserve">, các trường </w:t>
      </w:r>
      <w:r w:rsidR="00C72CD3" w:rsidRPr="00E91311">
        <w:rPr>
          <w:rFonts w:eastAsia="Calibri"/>
          <w:color w:val="000000" w:themeColor="text1"/>
          <w:sz w:val="28"/>
          <w:szCs w:val="28"/>
        </w:rPr>
        <w:t xml:space="preserve">phổ thông dân tộc nội trú </w:t>
      </w:r>
      <w:r w:rsidR="00E230A3" w:rsidRPr="00E91311">
        <w:rPr>
          <w:color w:val="000000" w:themeColor="text1"/>
          <w:sz w:val="28"/>
          <w:szCs w:val="28"/>
        </w:rPr>
        <w:t>xác định số lượng hợp đồng lao động và trình cấp có thẩm quyền phê duyệt</w:t>
      </w:r>
      <w:r w:rsidR="00593EA8" w:rsidRPr="00E91311">
        <w:rPr>
          <w:color w:val="000000" w:themeColor="text1"/>
          <w:sz w:val="28"/>
          <w:szCs w:val="28"/>
        </w:rPr>
        <w:t>;</w:t>
      </w:r>
    </w:p>
    <w:p w:rsidR="009B3068" w:rsidRPr="00E91311" w:rsidRDefault="008D0770"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rPr>
        <w:t xml:space="preserve">b) Các trường </w:t>
      </w:r>
      <w:r w:rsidR="00F91C43" w:rsidRPr="00E91311">
        <w:rPr>
          <w:color w:val="000000" w:themeColor="text1"/>
          <w:sz w:val="28"/>
          <w:szCs w:val="28"/>
        </w:rPr>
        <w:t xml:space="preserve">trung học phổ thông </w:t>
      </w:r>
      <w:r w:rsidRPr="00E91311">
        <w:rPr>
          <w:color w:val="000000" w:themeColor="text1"/>
          <w:sz w:val="28"/>
          <w:szCs w:val="28"/>
        </w:rPr>
        <w:t>còn lại được bố trí 01 người</w:t>
      </w:r>
      <w:r w:rsidR="009B3068" w:rsidRPr="00E91311">
        <w:rPr>
          <w:color w:val="000000" w:themeColor="text1"/>
          <w:sz w:val="28"/>
          <w:szCs w:val="28"/>
        </w:rPr>
        <w:t>;</w:t>
      </w:r>
    </w:p>
    <w:p w:rsidR="008D0770" w:rsidRPr="00E91311" w:rsidRDefault="009B3068"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rPr>
        <w:t xml:space="preserve">c) </w:t>
      </w:r>
      <w:r w:rsidR="008D0770" w:rsidRPr="00E91311">
        <w:rPr>
          <w:color w:val="000000" w:themeColor="text1"/>
          <w:sz w:val="28"/>
          <w:szCs w:val="28"/>
        </w:rPr>
        <w:t xml:space="preserve">Trường hợp không bố trí được biên chế thì </w:t>
      </w:r>
      <w:r w:rsidR="008D0C2F" w:rsidRPr="00E91311">
        <w:rPr>
          <w:color w:val="000000" w:themeColor="text1"/>
          <w:sz w:val="28"/>
          <w:szCs w:val="28"/>
        </w:rPr>
        <w:t xml:space="preserve">hợp đồng lao động hoặc </w:t>
      </w:r>
      <w:r w:rsidR="008D0770" w:rsidRPr="00E91311">
        <w:rPr>
          <w:color w:val="000000" w:themeColor="text1"/>
          <w:sz w:val="28"/>
          <w:szCs w:val="28"/>
        </w:rPr>
        <w:t>bố trí giáo viên</w:t>
      </w:r>
      <w:r w:rsidR="008D0C2F" w:rsidRPr="00E91311">
        <w:rPr>
          <w:color w:val="000000" w:themeColor="text1"/>
          <w:sz w:val="28"/>
          <w:szCs w:val="28"/>
        </w:rPr>
        <w:t xml:space="preserve">, </w:t>
      </w:r>
      <w:r w:rsidR="008D0770" w:rsidRPr="00E91311">
        <w:rPr>
          <w:color w:val="000000" w:themeColor="text1"/>
          <w:sz w:val="28"/>
          <w:szCs w:val="28"/>
        </w:rPr>
        <w:t>nhân viên kiêm nhiệm.</w:t>
      </w:r>
    </w:p>
    <w:p w:rsidR="008D0770" w:rsidRPr="00E91311" w:rsidRDefault="008D0770" w:rsidP="00666462">
      <w:pPr>
        <w:pStyle w:val="NormalWeb"/>
        <w:spacing w:before="120" w:beforeAutospacing="0" w:after="120" w:afterAutospacing="0" w:line="320" w:lineRule="exact"/>
        <w:ind w:firstLine="567"/>
        <w:jc w:val="both"/>
        <w:divId w:val="1650671337"/>
        <w:rPr>
          <w:bCs/>
          <w:color w:val="000000" w:themeColor="text1"/>
          <w:sz w:val="28"/>
          <w:szCs w:val="28"/>
        </w:rPr>
      </w:pPr>
      <w:r w:rsidRPr="00E91311">
        <w:rPr>
          <w:rFonts w:eastAsiaTheme="minorHAnsi"/>
          <w:bCs/>
          <w:color w:val="000000" w:themeColor="text1"/>
          <w:sz w:val="28"/>
          <w:szCs w:val="28"/>
        </w:rPr>
        <w:lastRenderedPageBreak/>
        <w:t xml:space="preserve">4. Vị trí việc làm </w:t>
      </w:r>
      <w:r w:rsidRPr="00E91311">
        <w:rPr>
          <w:bCs/>
          <w:color w:val="000000" w:themeColor="text1"/>
          <w:sz w:val="28"/>
          <w:szCs w:val="28"/>
        </w:rPr>
        <w:t>tư vấn học sinh</w:t>
      </w:r>
      <w:r w:rsidRPr="00E91311">
        <w:rPr>
          <w:bCs/>
          <w:color w:val="000000" w:themeColor="text1"/>
          <w:sz w:val="28"/>
          <w:szCs w:val="28"/>
          <w:lang w:val="vi-VN"/>
        </w:rPr>
        <w:t xml:space="preserve">: </w:t>
      </w:r>
      <w:r w:rsidRPr="00E91311">
        <w:rPr>
          <w:rFonts w:eastAsiaTheme="minorHAnsi"/>
          <w:color w:val="000000" w:themeColor="text1"/>
          <w:sz w:val="28"/>
          <w:szCs w:val="28"/>
        </w:rPr>
        <w:t xml:space="preserve">Mỗi trường trung học phổ thông được bố trí 01 người. Trường hợp không bố trí được biên chế thì bố trí giáo viên kiêm nhiệm hoặc hợp đồng lao động. </w:t>
      </w:r>
    </w:p>
    <w:p w:rsidR="008D0770" w:rsidRPr="00E91311" w:rsidRDefault="008D0770" w:rsidP="00666462">
      <w:pPr>
        <w:pStyle w:val="NormalWeb"/>
        <w:spacing w:before="120" w:beforeAutospacing="0" w:after="120" w:afterAutospacing="0" w:line="320" w:lineRule="exact"/>
        <w:ind w:firstLine="567"/>
        <w:jc w:val="both"/>
        <w:divId w:val="1650671337"/>
        <w:rPr>
          <w:rFonts w:eastAsiaTheme="minorHAnsi"/>
          <w:color w:val="000000" w:themeColor="text1"/>
          <w:sz w:val="28"/>
          <w:szCs w:val="28"/>
        </w:rPr>
      </w:pPr>
      <w:r w:rsidRPr="00E91311">
        <w:rPr>
          <w:rFonts w:eastAsiaTheme="minorHAnsi"/>
          <w:color w:val="000000" w:themeColor="text1"/>
          <w:sz w:val="28"/>
          <w:szCs w:val="28"/>
        </w:rPr>
        <w:t>5. Vị trí việc làm hỗ trợ giáo dục người khuyết tật</w:t>
      </w:r>
      <w:r w:rsidR="009B3068" w:rsidRPr="00E91311">
        <w:rPr>
          <w:rFonts w:eastAsiaTheme="minorHAnsi"/>
          <w:color w:val="000000" w:themeColor="text1"/>
          <w:sz w:val="28"/>
          <w:szCs w:val="28"/>
        </w:rPr>
        <w:t>:</w:t>
      </w:r>
    </w:p>
    <w:p w:rsidR="008D0770" w:rsidRPr="00E91311" w:rsidRDefault="008D0770" w:rsidP="00666462">
      <w:pPr>
        <w:spacing w:before="120" w:after="120" w:line="320" w:lineRule="exact"/>
        <w:ind w:firstLine="567"/>
        <w:jc w:val="both"/>
        <w:divId w:val="1650671337"/>
        <w:rPr>
          <w:rFonts w:eastAsiaTheme="minorHAnsi"/>
          <w:color w:val="000000" w:themeColor="text1"/>
          <w:spacing w:val="2"/>
          <w:sz w:val="28"/>
          <w:szCs w:val="28"/>
        </w:rPr>
      </w:pPr>
      <w:r w:rsidRPr="00E91311">
        <w:rPr>
          <w:rFonts w:eastAsiaTheme="minorHAnsi"/>
          <w:color w:val="000000" w:themeColor="text1"/>
          <w:spacing w:val="2"/>
          <w:sz w:val="28"/>
          <w:szCs w:val="28"/>
        </w:rPr>
        <w:t xml:space="preserve">a) Đối với trường dành cho người khuyết tật cấp trung học </w:t>
      </w:r>
      <w:r w:rsidR="001073C0" w:rsidRPr="00E91311">
        <w:rPr>
          <w:rFonts w:eastAsiaTheme="minorHAnsi"/>
          <w:color w:val="000000" w:themeColor="text1"/>
          <w:spacing w:val="2"/>
          <w:sz w:val="28"/>
          <w:szCs w:val="28"/>
        </w:rPr>
        <w:t>phổ thông</w:t>
      </w:r>
      <w:r w:rsidRPr="00E91311">
        <w:rPr>
          <w:rFonts w:eastAsiaTheme="minorHAnsi"/>
          <w:color w:val="000000" w:themeColor="text1"/>
          <w:spacing w:val="2"/>
          <w:sz w:val="28"/>
          <w:szCs w:val="28"/>
        </w:rPr>
        <w:t>: Cứ 15 học sinh khuyết tật thì được bố trí 01 người;</w:t>
      </w:r>
    </w:p>
    <w:p w:rsidR="008D0770" w:rsidRPr="00E91311" w:rsidRDefault="008D0770" w:rsidP="00666462">
      <w:pPr>
        <w:spacing w:before="120" w:after="120" w:line="320" w:lineRule="exact"/>
        <w:ind w:firstLine="567"/>
        <w:jc w:val="both"/>
        <w:divId w:val="1650671337"/>
        <w:rPr>
          <w:rFonts w:eastAsiaTheme="minorHAnsi"/>
          <w:color w:val="000000" w:themeColor="text1"/>
          <w:spacing w:val="2"/>
          <w:sz w:val="28"/>
          <w:szCs w:val="28"/>
        </w:rPr>
      </w:pPr>
      <w:r w:rsidRPr="00E91311">
        <w:rPr>
          <w:rFonts w:eastAsiaTheme="minorHAnsi"/>
          <w:color w:val="000000" w:themeColor="text1"/>
          <w:spacing w:val="2"/>
          <w:sz w:val="28"/>
          <w:szCs w:val="28"/>
        </w:rPr>
        <w:t xml:space="preserve">b) Đối với các trường trung học </w:t>
      </w:r>
      <w:r w:rsidR="001073C0" w:rsidRPr="00E91311">
        <w:rPr>
          <w:rFonts w:eastAsiaTheme="minorHAnsi"/>
          <w:color w:val="000000" w:themeColor="text1"/>
          <w:spacing w:val="2"/>
          <w:sz w:val="28"/>
          <w:szCs w:val="28"/>
        </w:rPr>
        <w:t>phổ thông</w:t>
      </w:r>
      <w:r w:rsidRPr="00E91311">
        <w:rPr>
          <w:rFonts w:eastAsiaTheme="minorHAnsi"/>
          <w:color w:val="000000" w:themeColor="text1"/>
          <w:spacing w:val="2"/>
          <w:sz w:val="28"/>
          <w:szCs w:val="28"/>
        </w:rPr>
        <w:t xml:space="preserve"> có học sinh khuyết tật học hòa nhập: </w:t>
      </w:r>
      <w:r w:rsidR="00F91C43" w:rsidRPr="00E91311">
        <w:rPr>
          <w:rFonts w:eastAsiaTheme="minorHAnsi"/>
          <w:color w:val="000000" w:themeColor="text1"/>
          <w:sz w:val="28"/>
          <w:szCs w:val="28"/>
        </w:rPr>
        <w:t>T</w:t>
      </w:r>
      <w:r w:rsidRPr="00E91311">
        <w:rPr>
          <w:rFonts w:eastAsiaTheme="minorHAnsi"/>
          <w:color w:val="000000" w:themeColor="text1"/>
          <w:spacing w:val="2"/>
          <w:sz w:val="28"/>
          <w:szCs w:val="28"/>
        </w:rPr>
        <w:t xml:space="preserve">rường có dưới 20 học sinh khuyết tật </w:t>
      </w:r>
      <w:r w:rsidR="00F91C43" w:rsidRPr="00E91311">
        <w:rPr>
          <w:rFonts w:eastAsiaTheme="minorHAnsi"/>
          <w:color w:val="000000" w:themeColor="text1"/>
          <w:sz w:val="28"/>
          <w:szCs w:val="28"/>
          <w:lang w:val="vi-VN"/>
        </w:rPr>
        <w:t>học hòa nhập</w:t>
      </w:r>
      <w:r w:rsidRPr="00E91311">
        <w:rPr>
          <w:rFonts w:eastAsiaTheme="minorHAnsi"/>
          <w:color w:val="000000" w:themeColor="text1"/>
          <w:spacing w:val="2"/>
          <w:sz w:val="28"/>
          <w:szCs w:val="28"/>
        </w:rPr>
        <w:t xml:space="preserve">thì được bố trí 01 người; trường có từ 20 học sinh khuyết tật </w:t>
      </w:r>
      <w:r w:rsidR="00F91C43" w:rsidRPr="00E91311">
        <w:rPr>
          <w:rFonts w:eastAsiaTheme="minorHAnsi"/>
          <w:color w:val="000000" w:themeColor="text1"/>
          <w:sz w:val="28"/>
          <w:szCs w:val="28"/>
          <w:lang w:val="vi-VN"/>
        </w:rPr>
        <w:t>học hòa nhập</w:t>
      </w:r>
      <w:r w:rsidRPr="00E91311">
        <w:rPr>
          <w:rFonts w:eastAsiaTheme="minorHAnsi"/>
          <w:color w:val="000000" w:themeColor="text1"/>
          <w:spacing w:val="2"/>
          <w:sz w:val="28"/>
          <w:szCs w:val="28"/>
        </w:rPr>
        <w:t>trở lên thì được bố trí tối đa 02 người</w:t>
      </w:r>
      <w:r w:rsidR="00F91C43" w:rsidRPr="00E91311">
        <w:rPr>
          <w:color w:val="000000" w:themeColor="text1"/>
          <w:sz w:val="28"/>
          <w:szCs w:val="28"/>
        </w:rPr>
        <w:t>;</w:t>
      </w:r>
    </w:p>
    <w:p w:rsidR="008D0770" w:rsidRPr="00E91311" w:rsidRDefault="008D0770" w:rsidP="00666462">
      <w:pPr>
        <w:spacing w:before="120" w:after="120" w:line="320" w:lineRule="exact"/>
        <w:ind w:firstLine="567"/>
        <w:jc w:val="both"/>
        <w:divId w:val="1650671337"/>
        <w:rPr>
          <w:rFonts w:eastAsiaTheme="minorHAnsi"/>
          <w:color w:val="000000" w:themeColor="text1"/>
          <w:spacing w:val="2"/>
          <w:sz w:val="28"/>
          <w:szCs w:val="28"/>
        </w:rPr>
      </w:pPr>
      <w:r w:rsidRPr="00E91311">
        <w:rPr>
          <w:rFonts w:eastAsiaTheme="minorHAnsi"/>
          <w:color w:val="000000" w:themeColor="text1"/>
          <w:spacing w:val="2"/>
          <w:sz w:val="28"/>
          <w:szCs w:val="28"/>
        </w:rPr>
        <w:t xml:space="preserve">c) </w:t>
      </w:r>
      <w:r w:rsidR="008D0C2F" w:rsidRPr="00E91311">
        <w:rPr>
          <w:rFonts w:eastAsiaTheme="minorHAnsi"/>
          <w:color w:val="000000" w:themeColor="text1"/>
          <w:sz w:val="28"/>
          <w:szCs w:val="28"/>
        </w:rPr>
        <w:t>Trường hợp không bố trí được biên chế thì bố trí hợp đồng lao động hoặc bố trí giáo viên, nhân viên kiêm nhiệm</w:t>
      </w:r>
      <w:r w:rsidRPr="00E91311">
        <w:rPr>
          <w:rFonts w:eastAsiaTheme="minorHAnsi"/>
          <w:color w:val="000000" w:themeColor="text1"/>
          <w:spacing w:val="2"/>
          <w:sz w:val="28"/>
          <w:szCs w:val="28"/>
        </w:rPr>
        <w:t>.</w:t>
      </w:r>
    </w:p>
    <w:p w:rsidR="001B5F05" w:rsidRPr="00E91311" w:rsidRDefault="001B5F05" w:rsidP="00666462">
      <w:pPr>
        <w:shd w:val="clear" w:color="auto" w:fill="FFFFFF"/>
        <w:spacing w:before="120" w:after="120" w:line="320" w:lineRule="exact"/>
        <w:ind w:firstLine="567"/>
        <w:jc w:val="both"/>
        <w:divId w:val="1650671337"/>
        <w:rPr>
          <w:rFonts w:eastAsia="Times New Roman"/>
          <w:b/>
          <w:bCs/>
          <w:color w:val="000000" w:themeColor="text1"/>
          <w:sz w:val="28"/>
          <w:szCs w:val="28"/>
        </w:rPr>
      </w:pPr>
      <w:r w:rsidRPr="00E91311">
        <w:rPr>
          <w:rFonts w:eastAsia="Times New Roman"/>
          <w:b/>
          <w:bCs/>
          <w:color w:val="000000" w:themeColor="text1"/>
          <w:sz w:val="28"/>
          <w:szCs w:val="28"/>
        </w:rPr>
        <w:t>Điều 1</w:t>
      </w:r>
      <w:r w:rsidR="002A4E37" w:rsidRPr="00E91311">
        <w:rPr>
          <w:rFonts w:eastAsia="Times New Roman"/>
          <w:b/>
          <w:bCs/>
          <w:color w:val="000000" w:themeColor="text1"/>
          <w:sz w:val="28"/>
          <w:szCs w:val="28"/>
        </w:rPr>
        <w:t>8</w:t>
      </w:r>
      <w:r w:rsidRPr="00E91311">
        <w:rPr>
          <w:rFonts w:eastAsia="Times New Roman"/>
          <w:b/>
          <w:bCs/>
          <w:color w:val="000000" w:themeColor="text1"/>
          <w:sz w:val="28"/>
          <w:szCs w:val="28"/>
        </w:rPr>
        <w:t xml:space="preserve">. Định mức </w:t>
      </w:r>
      <w:r w:rsidR="00F91C43" w:rsidRPr="00E91311">
        <w:rPr>
          <w:rFonts w:eastAsia="Times New Roman"/>
          <w:b/>
          <w:bCs/>
          <w:color w:val="000000" w:themeColor="text1"/>
          <w:sz w:val="28"/>
          <w:szCs w:val="28"/>
        </w:rPr>
        <w:t xml:space="preserve">số lượng người làm việc </w:t>
      </w:r>
      <w:r w:rsidRPr="00E91311">
        <w:rPr>
          <w:rFonts w:eastAsia="Times New Roman"/>
          <w:b/>
          <w:bCs/>
          <w:color w:val="000000" w:themeColor="text1"/>
          <w:sz w:val="28"/>
          <w:szCs w:val="28"/>
        </w:rPr>
        <w:t xml:space="preserve">vị trí việc làm chuyên môn dùng chung </w:t>
      </w:r>
    </w:p>
    <w:p w:rsidR="00F91C43" w:rsidRPr="00E91311" w:rsidRDefault="001B5F05" w:rsidP="00666462">
      <w:pPr>
        <w:shd w:val="clear" w:color="auto" w:fill="FFFFFF"/>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 xml:space="preserve">1. </w:t>
      </w:r>
      <w:r w:rsidRPr="00E91311">
        <w:rPr>
          <w:rFonts w:eastAsiaTheme="minorHAnsi"/>
          <w:color w:val="000000" w:themeColor="text1"/>
          <w:sz w:val="28"/>
          <w:szCs w:val="28"/>
        </w:rPr>
        <w:t>Vị trí việc làm t</w:t>
      </w:r>
      <w:r w:rsidRPr="00E91311">
        <w:rPr>
          <w:rFonts w:eastAsia="Times New Roman"/>
          <w:color w:val="000000" w:themeColor="text1"/>
          <w:sz w:val="28"/>
          <w:szCs w:val="28"/>
          <w:lang w:val="vi-VN"/>
        </w:rPr>
        <w:t xml:space="preserve">hư viện, </w:t>
      </w:r>
      <w:r w:rsidRPr="00E91311">
        <w:rPr>
          <w:rFonts w:eastAsia="Times New Roman"/>
          <w:color w:val="000000" w:themeColor="text1"/>
          <w:sz w:val="28"/>
          <w:szCs w:val="28"/>
        </w:rPr>
        <w:t>quản trị công sở</w:t>
      </w:r>
      <w:r w:rsidR="00F91C43" w:rsidRPr="00E91311">
        <w:rPr>
          <w:rFonts w:eastAsia="Times New Roman"/>
          <w:color w:val="000000" w:themeColor="text1"/>
          <w:sz w:val="28"/>
          <w:szCs w:val="28"/>
        </w:rPr>
        <w:t>:</w:t>
      </w:r>
    </w:p>
    <w:p w:rsidR="001B5F05" w:rsidRPr="00E91311" w:rsidRDefault="001B5F05" w:rsidP="00666462">
      <w:pPr>
        <w:shd w:val="clear" w:color="auto" w:fill="FFFFFF"/>
        <w:spacing w:before="120" w:after="120" w:line="320" w:lineRule="exact"/>
        <w:ind w:firstLine="567"/>
        <w:jc w:val="both"/>
        <w:divId w:val="1650671337"/>
        <w:rPr>
          <w:color w:val="000000" w:themeColor="text1"/>
          <w:sz w:val="28"/>
          <w:szCs w:val="28"/>
        </w:rPr>
      </w:pPr>
      <w:r w:rsidRPr="00E91311">
        <w:rPr>
          <w:color w:val="000000" w:themeColor="text1"/>
          <w:sz w:val="28"/>
          <w:szCs w:val="28"/>
        </w:rPr>
        <w:t>a) Trường phổ thông dân tộc nội trú được bố trí tối đa 03 người</w:t>
      </w:r>
      <w:r w:rsidR="00F91C43" w:rsidRPr="00E91311">
        <w:rPr>
          <w:rFonts w:eastAsia="Times New Roman"/>
          <w:color w:val="000000" w:themeColor="text1"/>
          <w:sz w:val="28"/>
          <w:szCs w:val="28"/>
        </w:rPr>
        <w:t>;</w:t>
      </w:r>
    </w:p>
    <w:p w:rsidR="001B5F05" w:rsidRPr="00E91311" w:rsidRDefault="001B5F05" w:rsidP="00666462">
      <w:pPr>
        <w:pStyle w:val="NormalWeb"/>
        <w:spacing w:before="120" w:beforeAutospacing="0" w:after="120" w:afterAutospacing="0" w:line="320" w:lineRule="exact"/>
        <w:ind w:firstLine="567"/>
        <w:jc w:val="both"/>
        <w:divId w:val="1650671337"/>
        <w:rPr>
          <w:rFonts w:eastAsia="Times New Roman"/>
          <w:color w:val="000000" w:themeColor="text1"/>
          <w:sz w:val="28"/>
          <w:szCs w:val="28"/>
        </w:rPr>
      </w:pPr>
      <w:r w:rsidRPr="00E91311">
        <w:rPr>
          <w:color w:val="000000" w:themeColor="text1"/>
          <w:sz w:val="28"/>
          <w:szCs w:val="28"/>
        </w:rPr>
        <w:t>b) Trường trung học phổ thông chuyên được bố trí tối đa 04 người</w:t>
      </w:r>
      <w:r w:rsidR="00F91C43" w:rsidRPr="00E91311">
        <w:rPr>
          <w:rFonts w:eastAsia="Times New Roman"/>
          <w:color w:val="000000" w:themeColor="text1"/>
          <w:sz w:val="28"/>
          <w:szCs w:val="28"/>
        </w:rPr>
        <w:t>;</w:t>
      </w:r>
    </w:p>
    <w:p w:rsidR="001B5F05" w:rsidRPr="00E91311" w:rsidRDefault="001B5F05"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rPr>
        <w:t>c) Các trường trung học phổ thông còn lại được bố trí tối đa 02 người.</w:t>
      </w:r>
    </w:p>
    <w:p w:rsidR="001B5F05" w:rsidRPr="00E91311" w:rsidRDefault="001B5F05"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2.</w:t>
      </w:r>
      <w:r w:rsidRPr="00E91311">
        <w:rPr>
          <w:rFonts w:eastAsia="Times New Roman"/>
          <w:color w:val="000000" w:themeColor="text1"/>
          <w:sz w:val="28"/>
          <w:szCs w:val="28"/>
          <w:lang w:val="vi-VN"/>
        </w:rPr>
        <w:t xml:space="preserve"> Văn thư</w:t>
      </w:r>
      <w:r w:rsidR="00F91C43" w:rsidRPr="00E91311">
        <w:rPr>
          <w:rFonts w:eastAsia="Times New Roman"/>
          <w:color w:val="000000" w:themeColor="text1"/>
          <w:sz w:val="28"/>
          <w:szCs w:val="28"/>
        </w:rPr>
        <w:t xml:space="preserve">, </w:t>
      </w:r>
      <w:r w:rsidR="00F91C43" w:rsidRPr="00E91311">
        <w:rPr>
          <w:rFonts w:eastAsia="Times New Roman"/>
          <w:color w:val="000000" w:themeColor="text1"/>
          <w:sz w:val="28"/>
          <w:szCs w:val="28"/>
          <w:lang w:val="vi-VN"/>
        </w:rPr>
        <w:t>thủ quỹ</w:t>
      </w:r>
      <w:r w:rsidR="00F91C43" w:rsidRPr="00E91311">
        <w:rPr>
          <w:rFonts w:eastAsia="Times New Roman"/>
          <w:color w:val="000000" w:themeColor="text1"/>
          <w:sz w:val="28"/>
          <w:szCs w:val="28"/>
        </w:rPr>
        <w:t xml:space="preserve">, </w:t>
      </w:r>
      <w:r w:rsidR="00F91C43" w:rsidRPr="00E91311">
        <w:rPr>
          <w:rFonts w:eastAsia="Times New Roman"/>
          <w:color w:val="000000" w:themeColor="text1"/>
          <w:sz w:val="28"/>
          <w:szCs w:val="28"/>
          <w:lang w:val="vi-VN"/>
        </w:rPr>
        <w:t>kế toán</w:t>
      </w:r>
      <w:r w:rsidR="00F91C43" w:rsidRPr="00E91311">
        <w:rPr>
          <w:rFonts w:eastAsia="Times New Roman"/>
          <w:color w:val="000000" w:themeColor="text1"/>
          <w:sz w:val="28"/>
          <w:szCs w:val="28"/>
        </w:rPr>
        <w:t>:</w:t>
      </w:r>
    </w:p>
    <w:p w:rsidR="001B5F05" w:rsidRPr="00E91311" w:rsidRDefault="001B5F05"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a) Trường phổ thông dân tộc nội trú và trường trung học phổ thông chuyên được bố trí tối đa 03 người</w:t>
      </w:r>
      <w:r w:rsidR="00F91C43" w:rsidRPr="00E91311">
        <w:rPr>
          <w:rFonts w:eastAsia="Times New Roman"/>
          <w:color w:val="000000" w:themeColor="text1"/>
          <w:sz w:val="28"/>
          <w:szCs w:val="28"/>
        </w:rPr>
        <w:t>;</w:t>
      </w:r>
    </w:p>
    <w:p w:rsidR="001B5F05" w:rsidRPr="00E91311" w:rsidRDefault="001B5F05"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b) Các trường trung học phổ thông còn lại được bố trí tối đa 02 người;</w:t>
      </w:r>
    </w:p>
    <w:p w:rsidR="001B5F05" w:rsidRPr="00E91311" w:rsidRDefault="001B5F05"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c) Trường phổ thông dân tộc nội trú có quy mô trên 400 học sinh</w:t>
      </w:r>
      <w:r w:rsidR="00BB1509" w:rsidRPr="00E91311">
        <w:rPr>
          <w:rFonts w:eastAsia="Times New Roman"/>
          <w:color w:val="000000" w:themeColor="text1"/>
          <w:sz w:val="28"/>
          <w:szCs w:val="28"/>
        </w:rPr>
        <w:t xml:space="preserve">, </w:t>
      </w:r>
      <w:r w:rsidRPr="00E91311">
        <w:rPr>
          <w:rFonts w:eastAsia="Times New Roman"/>
          <w:color w:val="000000" w:themeColor="text1"/>
          <w:sz w:val="28"/>
          <w:szCs w:val="28"/>
        </w:rPr>
        <w:t>trường trung học phổ thông có từ 40 lớp trở lên được bố trí thêm 01 người.</w:t>
      </w:r>
    </w:p>
    <w:p w:rsidR="00832665" w:rsidRPr="00E91311" w:rsidRDefault="00832665" w:rsidP="00666462">
      <w:pPr>
        <w:spacing w:before="120" w:after="120" w:line="320" w:lineRule="exact"/>
        <w:ind w:firstLine="567"/>
        <w:jc w:val="both"/>
        <w:divId w:val="1650671337"/>
        <w:rPr>
          <w:rFonts w:eastAsia="Times New Roman"/>
          <w:color w:val="000000" w:themeColor="text1"/>
          <w:sz w:val="28"/>
          <w:szCs w:val="28"/>
        </w:rPr>
      </w:pPr>
      <w:r w:rsidRPr="00E91311">
        <w:rPr>
          <w:rFonts w:eastAsiaTheme="minorHAnsi"/>
          <w:color w:val="000000" w:themeColor="text1"/>
          <w:sz w:val="28"/>
          <w:szCs w:val="28"/>
        </w:rPr>
        <w:t xml:space="preserve">3. Những vị trí việc làm không bố trí được biên chế thì </w:t>
      </w:r>
      <w:r w:rsidR="008D0C2F" w:rsidRPr="00E91311">
        <w:rPr>
          <w:rFonts w:eastAsiaTheme="minorHAnsi"/>
          <w:color w:val="000000" w:themeColor="text1"/>
          <w:sz w:val="28"/>
          <w:szCs w:val="28"/>
        </w:rPr>
        <w:t>hợp đồng lao động hoặc bố trí giáo viên, nhân viên kiêm nhiệm</w:t>
      </w:r>
      <w:r w:rsidRPr="00E91311">
        <w:rPr>
          <w:rFonts w:eastAsiaTheme="minorHAnsi"/>
          <w:color w:val="000000" w:themeColor="text1"/>
          <w:sz w:val="28"/>
          <w:szCs w:val="28"/>
        </w:rPr>
        <w:t xml:space="preserve">. </w:t>
      </w:r>
      <w:r w:rsidRPr="00E91311">
        <w:rPr>
          <w:rFonts w:eastAsia="Times New Roman"/>
          <w:color w:val="000000" w:themeColor="text1"/>
          <w:sz w:val="28"/>
          <w:szCs w:val="28"/>
        </w:rPr>
        <w:t xml:space="preserve">Các trường trung học </w:t>
      </w:r>
      <w:r w:rsidR="00DE7A0A" w:rsidRPr="00E91311">
        <w:rPr>
          <w:rFonts w:eastAsia="Times New Roman"/>
          <w:color w:val="000000" w:themeColor="text1"/>
          <w:sz w:val="28"/>
          <w:szCs w:val="28"/>
        </w:rPr>
        <w:t>phổ thông</w:t>
      </w:r>
      <w:r w:rsidRPr="00E91311">
        <w:rPr>
          <w:color w:val="000000" w:themeColor="text1"/>
          <w:sz w:val="28"/>
          <w:szCs w:val="28"/>
        </w:rPr>
        <w:t>c</w:t>
      </w:r>
      <w:r w:rsidRPr="00E91311">
        <w:rPr>
          <w:color w:val="000000" w:themeColor="text1"/>
          <w:sz w:val="28"/>
          <w:szCs w:val="28"/>
          <w:lang w:val="vi-VN"/>
        </w:rPr>
        <w:t>ăn cứ tính chất, khối lượng công việc và điều kiện thực tế</w:t>
      </w:r>
      <w:r w:rsidRPr="00E91311">
        <w:rPr>
          <w:color w:val="000000" w:themeColor="text1"/>
          <w:sz w:val="28"/>
          <w:szCs w:val="28"/>
        </w:rPr>
        <w:t xml:space="preserve"> để </w:t>
      </w:r>
      <w:r w:rsidRPr="00E91311">
        <w:rPr>
          <w:color w:val="000000" w:themeColor="text1"/>
          <w:sz w:val="28"/>
          <w:szCs w:val="28"/>
          <w:lang w:val="vi-VN"/>
        </w:rPr>
        <w:t>xác định</w:t>
      </w:r>
      <w:r w:rsidRPr="00E91311">
        <w:rPr>
          <w:color w:val="000000" w:themeColor="text1"/>
          <w:sz w:val="28"/>
          <w:szCs w:val="28"/>
        </w:rPr>
        <w:t xml:space="preserve"> vị trí việc làm,</w:t>
      </w:r>
      <w:r w:rsidRPr="00E91311">
        <w:rPr>
          <w:color w:val="000000" w:themeColor="text1"/>
          <w:sz w:val="28"/>
          <w:szCs w:val="28"/>
          <w:lang w:val="vi-VN"/>
        </w:rPr>
        <w:t xml:space="preserve"> số lượng </w:t>
      </w:r>
      <w:r w:rsidRPr="00E91311">
        <w:rPr>
          <w:color w:val="000000" w:themeColor="text1"/>
          <w:sz w:val="28"/>
          <w:szCs w:val="28"/>
        </w:rPr>
        <w:t>người làm việc</w:t>
      </w:r>
      <w:r w:rsidRPr="00E91311">
        <w:rPr>
          <w:color w:val="000000" w:themeColor="text1"/>
          <w:sz w:val="28"/>
          <w:szCs w:val="28"/>
          <w:lang w:val="vi-VN"/>
        </w:rPr>
        <w:t xml:space="preserve"> đối với từng vị trí</w:t>
      </w:r>
      <w:r w:rsidRPr="00E91311">
        <w:rPr>
          <w:color w:val="000000" w:themeColor="text1"/>
          <w:sz w:val="28"/>
          <w:szCs w:val="28"/>
        </w:rPr>
        <w:t xml:space="preserve"> và nhiệm vụ kiêm nhiệm cho phù hợp.</w:t>
      </w:r>
    </w:p>
    <w:p w:rsidR="002C0B2A" w:rsidRPr="00E91311" w:rsidRDefault="00AF5590" w:rsidP="00666462">
      <w:pPr>
        <w:spacing w:before="120" w:after="120" w:line="320" w:lineRule="exact"/>
        <w:ind w:firstLine="567"/>
        <w:jc w:val="both"/>
        <w:divId w:val="1650671337"/>
        <w:rPr>
          <w:rFonts w:eastAsia="Times New Roman"/>
          <w:b/>
          <w:bCs/>
          <w:color w:val="000000" w:themeColor="text1"/>
          <w:sz w:val="28"/>
          <w:szCs w:val="28"/>
        </w:rPr>
      </w:pPr>
      <w:r w:rsidRPr="00E91311">
        <w:rPr>
          <w:rFonts w:eastAsia="Times New Roman"/>
          <w:b/>
          <w:color w:val="000000" w:themeColor="text1"/>
          <w:sz w:val="28"/>
          <w:szCs w:val="28"/>
          <w:lang w:val="vi-VN"/>
        </w:rPr>
        <w:t xml:space="preserve">Điều </w:t>
      </w:r>
      <w:r w:rsidR="007F3B64" w:rsidRPr="00E91311">
        <w:rPr>
          <w:rFonts w:eastAsia="Times New Roman"/>
          <w:b/>
          <w:color w:val="000000" w:themeColor="text1"/>
          <w:sz w:val="28"/>
          <w:szCs w:val="28"/>
        </w:rPr>
        <w:t>1</w:t>
      </w:r>
      <w:r w:rsidR="002A4E37" w:rsidRPr="00E91311">
        <w:rPr>
          <w:rFonts w:eastAsia="Times New Roman"/>
          <w:b/>
          <w:color w:val="000000" w:themeColor="text1"/>
          <w:sz w:val="28"/>
          <w:szCs w:val="28"/>
        </w:rPr>
        <w:t>9</w:t>
      </w:r>
      <w:r w:rsidR="007F3B64" w:rsidRPr="00E91311">
        <w:rPr>
          <w:rFonts w:eastAsia="Times New Roman"/>
          <w:b/>
          <w:color w:val="000000" w:themeColor="text1"/>
          <w:sz w:val="28"/>
          <w:szCs w:val="28"/>
        </w:rPr>
        <w:t xml:space="preserve">. </w:t>
      </w:r>
      <w:bookmarkStart w:id="39" w:name="_Hlk118208371"/>
      <w:bookmarkEnd w:id="37"/>
      <w:r w:rsidR="007E2F87" w:rsidRPr="00E91311">
        <w:rPr>
          <w:rFonts w:eastAsia="Times New Roman"/>
          <w:b/>
          <w:color w:val="000000" w:themeColor="text1"/>
          <w:sz w:val="28"/>
          <w:szCs w:val="28"/>
        </w:rPr>
        <w:t>V</w:t>
      </w:r>
      <w:r w:rsidR="00B9186A" w:rsidRPr="00E91311">
        <w:rPr>
          <w:rFonts w:eastAsia="Times New Roman"/>
          <w:b/>
          <w:bCs/>
          <w:color w:val="000000" w:themeColor="text1"/>
          <w:sz w:val="28"/>
          <w:szCs w:val="28"/>
        </w:rPr>
        <w:t>ị trí việc làm</w:t>
      </w:r>
      <w:r w:rsidR="007E2F87" w:rsidRPr="00E91311">
        <w:rPr>
          <w:rFonts w:eastAsia="Times New Roman"/>
          <w:b/>
          <w:bCs/>
          <w:color w:val="000000" w:themeColor="text1"/>
          <w:sz w:val="28"/>
          <w:szCs w:val="28"/>
        </w:rPr>
        <w:t xml:space="preserve"> hỗ trợ</w:t>
      </w:r>
      <w:r w:rsidR="000B53D4" w:rsidRPr="00E91311">
        <w:rPr>
          <w:rFonts w:eastAsia="Times New Roman"/>
          <w:b/>
          <w:bCs/>
          <w:color w:val="000000" w:themeColor="text1"/>
          <w:sz w:val="28"/>
          <w:szCs w:val="28"/>
        </w:rPr>
        <w:t>,</w:t>
      </w:r>
      <w:r w:rsidR="007E2F87" w:rsidRPr="00E91311">
        <w:rPr>
          <w:rFonts w:eastAsia="Times New Roman"/>
          <w:b/>
          <w:bCs/>
          <w:color w:val="000000" w:themeColor="text1"/>
          <w:sz w:val="28"/>
          <w:szCs w:val="28"/>
        </w:rPr>
        <w:t xml:space="preserve"> phục vụ</w:t>
      </w:r>
    </w:p>
    <w:p w:rsidR="00CC72CA" w:rsidRPr="00E91311" w:rsidRDefault="00B9186A" w:rsidP="00666462">
      <w:pPr>
        <w:shd w:val="clear" w:color="auto" w:fill="FFFFFF"/>
        <w:spacing w:before="120" w:after="120" w:line="320" w:lineRule="exact"/>
        <w:ind w:firstLine="567"/>
        <w:jc w:val="both"/>
        <w:divId w:val="1650671337"/>
        <w:rPr>
          <w:rFonts w:eastAsia="Times New Roman"/>
          <w:color w:val="000000" w:themeColor="text1"/>
          <w:sz w:val="28"/>
          <w:szCs w:val="28"/>
          <w:lang w:val="vi-VN"/>
        </w:rPr>
      </w:pPr>
      <w:r w:rsidRPr="00E91311">
        <w:rPr>
          <w:rFonts w:eastAsia="Times New Roman"/>
          <w:color w:val="000000" w:themeColor="text1"/>
          <w:sz w:val="28"/>
          <w:szCs w:val="28"/>
        </w:rPr>
        <w:t>1</w:t>
      </w:r>
      <w:r w:rsidR="00CC72CA" w:rsidRPr="00E91311">
        <w:rPr>
          <w:rFonts w:eastAsia="Times New Roman"/>
          <w:color w:val="000000" w:themeColor="text1"/>
          <w:sz w:val="28"/>
          <w:szCs w:val="28"/>
          <w:lang w:val="vi-VN"/>
        </w:rPr>
        <w:t>. Căn cứ</w:t>
      </w:r>
      <w:r w:rsidRPr="00E91311">
        <w:rPr>
          <w:rFonts w:eastAsia="Times New Roman"/>
          <w:color w:val="000000" w:themeColor="text1"/>
          <w:sz w:val="28"/>
          <w:szCs w:val="28"/>
        </w:rPr>
        <w:t xml:space="preserve"> quy định của pháp luật</w:t>
      </w:r>
      <w:r w:rsidR="00FA6488" w:rsidRPr="00E91311">
        <w:rPr>
          <w:rFonts w:eastAsia="Times New Roman"/>
          <w:color w:val="000000" w:themeColor="text1"/>
          <w:sz w:val="28"/>
          <w:szCs w:val="28"/>
        </w:rPr>
        <w:t>,</w:t>
      </w:r>
      <w:r w:rsidR="00CC72CA" w:rsidRPr="00E91311">
        <w:rPr>
          <w:rFonts w:eastAsia="Times New Roman"/>
          <w:color w:val="000000" w:themeColor="text1"/>
          <w:sz w:val="28"/>
          <w:szCs w:val="28"/>
          <w:lang w:val="vi-VN"/>
        </w:rPr>
        <w:t xml:space="preserve"> quy mô học sinh, tính chất, khối lượng công việc và điều kiện thực tế, các trường </w:t>
      </w:r>
      <w:r w:rsidR="00A91970" w:rsidRPr="00E91311">
        <w:rPr>
          <w:rFonts w:eastAsia="Times New Roman"/>
          <w:color w:val="000000" w:themeColor="text1"/>
          <w:sz w:val="28"/>
          <w:szCs w:val="28"/>
        </w:rPr>
        <w:t xml:space="preserve">trung học phổ thông </w:t>
      </w:r>
      <w:r w:rsidR="00CC72CA" w:rsidRPr="00E91311">
        <w:rPr>
          <w:rFonts w:eastAsia="Times New Roman"/>
          <w:color w:val="000000" w:themeColor="text1"/>
          <w:sz w:val="28"/>
          <w:szCs w:val="28"/>
          <w:lang w:val="vi-VN"/>
        </w:rPr>
        <w:t>xác định số lượng lao động hợp đồng đối với từng vị trí</w:t>
      </w:r>
      <w:r w:rsidRPr="00E91311">
        <w:rPr>
          <w:rFonts w:eastAsia="Times New Roman"/>
          <w:color w:val="000000" w:themeColor="text1"/>
          <w:sz w:val="28"/>
          <w:szCs w:val="28"/>
        </w:rPr>
        <w:t xml:space="preserve"> việc làm hỗ trợ</w:t>
      </w:r>
      <w:r w:rsidR="000B53D4" w:rsidRPr="00E91311">
        <w:rPr>
          <w:rFonts w:eastAsia="Times New Roman"/>
          <w:color w:val="000000" w:themeColor="text1"/>
          <w:sz w:val="28"/>
          <w:szCs w:val="28"/>
        </w:rPr>
        <w:t>,</w:t>
      </w:r>
      <w:r w:rsidRPr="00E91311">
        <w:rPr>
          <w:rFonts w:eastAsia="Times New Roman"/>
          <w:color w:val="000000" w:themeColor="text1"/>
          <w:sz w:val="28"/>
          <w:szCs w:val="28"/>
        </w:rPr>
        <w:t xml:space="preserve"> phục vụ</w:t>
      </w:r>
      <w:r w:rsidR="00CC72CA" w:rsidRPr="00E91311">
        <w:rPr>
          <w:rFonts w:eastAsia="Times New Roman"/>
          <w:color w:val="000000" w:themeColor="text1"/>
          <w:sz w:val="28"/>
          <w:szCs w:val="28"/>
          <w:lang w:val="vi-VN"/>
        </w:rPr>
        <w:t xml:space="preserve">. </w:t>
      </w:r>
    </w:p>
    <w:p w:rsidR="00484898" w:rsidRPr="00E91311" w:rsidRDefault="00B9186A" w:rsidP="00666462">
      <w:pPr>
        <w:spacing w:before="120" w:after="120" w:line="320" w:lineRule="exact"/>
        <w:ind w:firstLine="567"/>
        <w:jc w:val="both"/>
        <w:divId w:val="1650671337"/>
        <w:rPr>
          <w:rFonts w:eastAsia="Times New Roman"/>
          <w:color w:val="000000" w:themeColor="text1"/>
          <w:sz w:val="28"/>
          <w:szCs w:val="28"/>
          <w:lang w:val="vi-VN"/>
        </w:rPr>
      </w:pPr>
      <w:r w:rsidRPr="00E91311">
        <w:rPr>
          <w:rFonts w:eastAsia="Times New Roman"/>
          <w:color w:val="000000" w:themeColor="text1"/>
          <w:sz w:val="28"/>
          <w:szCs w:val="28"/>
        </w:rPr>
        <w:t>2</w:t>
      </w:r>
      <w:r w:rsidR="00844E0E" w:rsidRPr="00E91311">
        <w:rPr>
          <w:rFonts w:eastAsia="Times New Roman"/>
          <w:color w:val="000000" w:themeColor="text1"/>
          <w:sz w:val="28"/>
          <w:szCs w:val="28"/>
        </w:rPr>
        <w:t xml:space="preserve">. </w:t>
      </w:r>
      <w:r w:rsidR="00844E0E" w:rsidRPr="00E91311">
        <w:rPr>
          <w:rFonts w:eastAsia="Times New Roman"/>
          <w:color w:val="000000" w:themeColor="text1"/>
          <w:sz w:val="28"/>
          <w:szCs w:val="28"/>
          <w:lang w:val="vi-VN"/>
        </w:rPr>
        <w:t>Việc ký kết hợp đồng</w:t>
      </w:r>
      <w:r w:rsidR="00844E0E" w:rsidRPr="00E91311">
        <w:rPr>
          <w:rFonts w:eastAsia="Times New Roman"/>
          <w:color w:val="000000" w:themeColor="text1"/>
          <w:sz w:val="28"/>
          <w:szCs w:val="28"/>
        </w:rPr>
        <w:t xml:space="preserve"> lao động</w:t>
      </w:r>
      <w:r w:rsidR="00844E0E" w:rsidRPr="00E91311">
        <w:rPr>
          <w:rFonts w:eastAsia="Times New Roman"/>
          <w:color w:val="000000" w:themeColor="text1"/>
          <w:sz w:val="28"/>
          <w:szCs w:val="28"/>
          <w:lang w:val="vi-VN"/>
        </w:rPr>
        <w:t xml:space="preserve"> thực hiện theo quy định hiện hành của pháp luật.</w:t>
      </w:r>
      <w:bookmarkEnd w:id="38"/>
      <w:bookmarkEnd w:id="39"/>
    </w:p>
    <w:bookmarkEnd w:id="35"/>
    <w:p w:rsidR="00E55CA8" w:rsidRPr="00E91311" w:rsidRDefault="003E1E30" w:rsidP="00666462">
      <w:pPr>
        <w:pStyle w:val="NormalWeb"/>
        <w:spacing w:before="0" w:beforeAutospacing="0" w:after="0" w:afterAutospacing="0" w:line="320" w:lineRule="exact"/>
        <w:ind w:firstLine="567"/>
        <w:jc w:val="center"/>
        <w:divId w:val="1650671337"/>
        <w:rPr>
          <w:color w:val="000000" w:themeColor="text1"/>
          <w:sz w:val="28"/>
          <w:szCs w:val="28"/>
        </w:rPr>
      </w:pPr>
      <w:r w:rsidRPr="00E91311">
        <w:rPr>
          <w:b/>
          <w:bCs/>
          <w:color w:val="000000" w:themeColor="text1"/>
          <w:sz w:val="28"/>
          <w:szCs w:val="28"/>
        </w:rPr>
        <w:t>Chương</w:t>
      </w:r>
      <w:bookmarkEnd w:id="33"/>
      <w:r w:rsidR="00A91970" w:rsidRPr="00E91311">
        <w:rPr>
          <w:b/>
          <w:bCs/>
          <w:color w:val="000000" w:themeColor="text1"/>
          <w:sz w:val="28"/>
          <w:szCs w:val="28"/>
        </w:rPr>
        <w:t>V</w:t>
      </w:r>
    </w:p>
    <w:p w:rsidR="007E2F87" w:rsidRPr="00E91311" w:rsidRDefault="00B76237" w:rsidP="00666462">
      <w:pPr>
        <w:pStyle w:val="NormalWeb"/>
        <w:spacing w:before="0" w:beforeAutospacing="0" w:after="0" w:afterAutospacing="0" w:line="320" w:lineRule="exact"/>
        <w:ind w:firstLine="567"/>
        <w:jc w:val="center"/>
        <w:divId w:val="1650671337"/>
        <w:rPr>
          <w:b/>
          <w:bCs/>
          <w:color w:val="000000" w:themeColor="text1"/>
          <w:sz w:val="28"/>
          <w:szCs w:val="28"/>
          <w:lang w:val="vi-VN"/>
        </w:rPr>
      </w:pPr>
      <w:bookmarkStart w:id="40" w:name="chuong_4_name"/>
      <w:r w:rsidRPr="00E91311">
        <w:rPr>
          <w:b/>
          <w:bCs/>
          <w:color w:val="000000" w:themeColor="text1"/>
          <w:sz w:val="28"/>
          <w:szCs w:val="28"/>
          <w:lang w:val="vi-VN"/>
        </w:rPr>
        <w:t>TỔ CHỨC THỰC HIỆN</w:t>
      </w:r>
      <w:bookmarkStart w:id="41" w:name="dieu_11"/>
      <w:bookmarkEnd w:id="40"/>
    </w:p>
    <w:p w:rsidR="00E06FD2" w:rsidRPr="00E91311" w:rsidRDefault="008478FD" w:rsidP="00666462">
      <w:pPr>
        <w:pStyle w:val="NormalWeb"/>
        <w:spacing w:before="120" w:beforeAutospacing="0" w:after="120" w:afterAutospacing="0" w:line="320" w:lineRule="exact"/>
        <w:ind w:firstLine="567"/>
        <w:jc w:val="both"/>
        <w:divId w:val="1650671337"/>
        <w:rPr>
          <w:b/>
          <w:bCs/>
          <w:color w:val="000000" w:themeColor="text1"/>
          <w:sz w:val="28"/>
          <w:szCs w:val="28"/>
        </w:rPr>
      </w:pPr>
      <w:r w:rsidRPr="00E91311">
        <w:rPr>
          <w:b/>
          <w:bCs/>
          <w:color w:val="000000" w:themeColor="text1"/>
          <w:sz w:val="28"/>
          <w:szCs w:val="28"/>
        </w:rPr>
        <w:t xml:space="preserve">Điều </w:t>
      </w:r>
      <w:r w:rsidR="002A4E37" w:rsidRPr="00E91311">
        <w:rPr>
          <w:b/>
          <w:bCs/>
          <w:color w:val="000000" w:themeColor="text1"/>
          <w:sz w:val="28"/>
          <w:szCs w:val="28"/>
        </w:rPr>
        <w:t>20</w:t>
      </w:r>
      <w:r w:rsidR="008B1DCA" w:rsidRPr="00E91311">
        <w:rPr>
          <w:b/>
          <w:bCs/>
          <w:color w:val="000000" w:themeColor="text1"/>
          <w:sz w:val="28"/>
          <w:szCs w:val="28"/>
        </w:rPr>
        <w:t xml:space="preserve">. </w:t>
      </w:r>
      <w:bookmarkStart w:id="42" w:name="_Hlk142398096"/>
      <w:r w:rsidR="008B1DCA" w:rsidRPr="00E91311">
        <w:rPr>
          <w:b/>
          <w:bCs/>
          <w:color w:val="000000" w:themeColor="text1"/>
          <w:sz w:val="28"/>
          <w:szCs w:val="28"/>
        </w:rPr>
        <w:t>Đ</w:t>
      </w:r>
      <w:r w:rsidR="00E06FD2" w:rsidRPr="00E91311">
        <w:rPr>
          <w:b/>
          <w:bCs/>
          <w:color w:val="000000" w:themeColor="text1"/>
          <w:sz w:val="28"/>
          <w:szCs w:val="28"/>
        </w:rPr>
        <w:t>iều khoản chuyển tiếp</w:t>
      </w:r>
    </w:p>
    <w:p w:rsidR="00835966" w:rsidRPr="00E91311" w:rsidRDefault="000B53D4" w:rsidP="00666462">
      <w:pPr>
        <w:pStyle w:val="NormalWeb"/>
        <w:spacing w:before="120" w:beforeAutospacing="0" w:after="120" w:afterAutospacing="0" w:line="320" w:lineRule="exact"/>
        <w:ind w:firstLine="567"/>
        <w:jc w:val="both"/>
        <w:divId w:val="1650671337"/>
        <w:rPr>
          <w:bCs/>
          <w:color w:val="000000" w:themeColor="text1"/>
          <w:sz w:val="28"/>
          <w:szCs w:val="28"/>
        </w:rPr>
      </w:pPr>
      <w:bookmarkStart w:id="43" w:name="_Hlk137042462"/>
      <w:r w:rsidRPr="00E91311">
        <w:rPr>
          <w:bCs/>
          <w:color w:val="000000" w:themeColor="text1"/>
          <w:sz w:val="28"/>
          <w:szCs w:val="28"/>
        </w:rPr>
        <w:lastRenderedPageBreak/>
        <w:t xml:space="preserve">1. </w:t>
      </w:r>
      <w:r w:rsidR="00835966" w:rsidRPr="00E91311">
        <w:rPr>
          <w:bCs/>
          <w:color w:val="000000" w:themeColor="text1"/>
          <w:sz w:val="28"/>
          <w:szCs w:val="28"/>
        </w:rPr>
        <w:t xml:space="preserve">Định mức giáo viên/lớp của lớp không chuyên (nếu có) trong các trường trung học phổ thông chuyên được áp dụng định mức giáo viên/lớp quy định tại điểm a khoản 1 Điều 17 </w:t>
      </w:r>
      <w:r w:rsidR="00B9266F" w:rsidRPr="00E91311">
        <w:rPr>
          <w:bCs/>
          <w:color w:val="000000" w:themeColor="text1"/>
          <w:sz w:val="28"/>
          <w:szCs w:val="28"/>
        </w:rPr>
        <w:t xml:space="preserve">Thông tư này </w:t>
      </w:r>
      <w:r w:rsidR="00835966" w:rsidRPr="00E91311">
        <w:rPr>
          <w:bCs/>
          <w:color w:val="000000" w:themeColor="text1"/>
          <w:sz w:val="28"/>
          <w:szCs w:val="28"/>
        </w:rPr>
        <w:t>cho đến hết năm học 2025-2026</w:t>
      </w:r>
      <w:r w:rsidR="00B9266F" w:rsidRPr="00E91311">
        <w:rPr>
          <w:bCs/>
          <w:color w:val="000000" w:themeColor="text1"/>
          <w:sz w:val="28"/>
          <w:szCs w:val="28"/>
        </w:rPr>
        <w:t>.</w:t>
      </w:r>
    </w:p>
    <w:p w:rsidR="00DD2F1B" w:rsidRPr="00E91311" w:rsidRDefault="00835966"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bCs/>
          <w:color w:val="000000" w:themeColor="text1"/>
          <w:sz w:val="28"/>
          <w:szCs w:val="28"/>
        </w:rPr>
        <w:t xml:space="preserve">2. </w:t>
      </w:r>
      <w:r w:rsidR="007D0BF4" w:rsidRPr="00E91311">
        <w:rPr>
          <w:bCs/>
          <w:color w:val="000000" w:themeColor="text1"/>
          <w:sz w:val="28"/>
          <w:szCs w:val="28"/>
        </w:rPr>
        <w:t xml:space="preserve">Những vị trí việc làm do giáo viên kiêm nhiệm được hưởng định mức giảm tiết dạy quy định tại Điều 9 </w:t>
      </w:r>
      <w:r w:rsidR="007D0BF4" w:rsidRPr="00E91311">
        <w:rPr>
          <w:color w:val="000000" w:themeColor="text1"/>
          <w:sz w:val="28"/>
          <w:szCs w:val="28"/>
        </w:rPr>
        <w:t xml:space="preserve">Thông tư số 16/2017/TT-BGDĐT ngày 12 tháng 7 năm 2017 của Bộ trưởng Bộ Giáo dục và Đào tạo hướng dẫn danh mục khung vị trí việc làm và định mức số lượng người làm việc trong các cơ sở giáo dục phổ thông công lập được tiếp tục thực hiện đến khi </w:t>
      </w:r>
      <w:r w:rsidR="00F34777" w:rsidRPr="00E91311">
        <w:rPr>
          <w:color w:val="000000" w:themeColor="text1"/>
          <w:sz w:val="28"/>
          <w:szCs w:val="28"/>
        </w:rPr>
        <w:t>có hướng dẫn mới</w:t>
      </w:r>
      <w:r w:rsidR="007D0BF4" w:rsidRPr="00E91311">
        <w:rPr>
          <w:color w:val="000000" w:themeColor="text1"/>
          <w:sz w:val="28"/>
          <w:szCs w:val="28"/>
        </w:rPr>
        <w:t>.</w:t>
      </w:r>
    </w:p>
    <w:p w:rsidR="000B53D4" w:rsidRPr="00E91311" w:rsidRDefault="00835966" w:rsidP="00666462">
      <w:pPr>
        <w:spacing w:before="120" w:after="120" w:line="320" w:lineRule="exact"/>
        <w:ind w:firstLine="567"/>
        <w:jc w:val="both"/>
        <w:divId w:val="1650671337"/>
        <w:rPr>
          <w:rFonts w:eastAsia="Times New Roman"/>
          <w:color w:val="000000" w:themeColor="text1"/>
          <w:sz w:val="28"/>
          <w:szCs w:val="28"/>
        </w:rPr>
      </w:pPr>
      <w:r w:rsidRPr="00E91311">
        <w:rPr>
          <w:rFonts w:eastAsia="Times New Roman"/>
          <w:color w:val="000000" w:themeColor="text1"/>
          <w:sz w:val="28"/>
          <w:szCs w:val="28"/>
        </w:rPr>
        <w:t>3</w:t>
      </w:r>
      <w:r w:rsidR="000B53D4" w:rsidRPr="00E91311">
        <w:rPr>
          <w:rFonts w:eastAsia="Times New Roman"/>
          <w:color w:val="000000" w:themeColor="text1"/>
          <w:sz w:val="28"/>
          <w:szCs w:val="28"/>
        </w:rPr>
        <w:t>. Đối với vị trí việc làm y tế học</w:t>
      </w:r>
      <w:r w:rsidR="00F91C43" w:rsidRPr="00E91311">
        <w:rPr>
          <w:rFonts w:eastAsia="Times New Roman"/>
          <w:color w:val="000000" w:themeColor="text1"/>
          <w:sz w:val="28"/>
          <w:szCs w:val="28"/>
        </w:rPr>
        <w:t xml:space="preserve"> đường</w:t>
      </w:r>
      <w:r w:rsidR="000B53D4" w:rsidRPr="00E91311">
        <w:rPr>
          <w:rFonts w:eastAsia="Times New Roman"/>
          <w:color w:val="000000" w:themeColor="text1"/>
          <w:sz w:val="28"/>
          <w:szCs w:val="28"/>
        </w:rPr>
        <w:t xml:space="preserve">: </w:t>
      </w:r>
    </w:p>
    <w:p w:rsidR="00F34777" w:rsidRPr="00E91311" w:rsidRDefault="00F34777"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 xml:space="preserve">a) </w:t>
      </w:r>
      <w:r w:rsidR="00FF7EE2" w:rsidRPr="00E91311">
        <w:rPr>
          <w:color w:val="000000" w:themeColor="text1"/>
          <w:sz w:val="28"/>
          <w:szCs w:val="28"/>
        </w:rPr>
        <w:t>V</w:t>
      </w:r>
      <w:r w:rsidRPr="00E91311">
        <w:rPr>
          <w:color w:val="000000" w:themeColor="text1"/>
          <w:sz w:val="28"/>
          <w:szCs w:val="28"/>
        </w:rPr>
        <w:t xml:space="preserve">iên chức đã được tuyển dụng biên chế để bố trí vào vị trí nhân viên y tế </w:t>
      </w:r>
      <w:r w:rsidR="00871853" w:rsidRPr="00E91311">
        <w:rPr>
          <w:color w:val="000000" w:themeColor="text1"/>
          <w:sz w:val="28"/>
          <w:szCs w:val="28"/>
        </w:rPr>
        <w:t>tr</w:t>
      </w:r>
      <w:r w:rsidRPr="00E91311">
        <w:rPr>
          <w:color w:val="000000" w:themeColor="text1"/>
          <w:sz w:val="28"/>
          <w:szCs w:val="28"/>
        </w:rPr>
        <w:t>ường</w:t>
      </w:r>
      <w:r w:rsidR="00871853" w:rsidRPr="00E91311">
        <w:rPr>
          <w:color w:val="000000" w:themeColor="text1"/>
          <w:sz w:val="28"/>
          <w:szCs w:val="28"/>
        </w:rPr>
        <w:t xml:space="preserve"> học</w:t>
      </w:r>
      <w:r w:rsidRPr="00E91311">
        <w:rPr>
          <w:color w:val="000000" w:themeColor="text1"/>
          <w:sz w:val="28"/>
          <w:szCs w:val="28"/>
        </w:rPr>
        <w:t xml:space="preserve"> trước thời điểm Thông tư số 12</w:t>
      </w:r>
      <w:r w:rsidR="00DA35FA" w:rsidRPr="00E91311">
        <w:rPr>
          <w:bCs/>
          <w:color w:val="000000" w:themeColor="text1"/>
          <w:sz w:val="28"/>
          <w:szCs w:val="28"/>
          <w:lang w:val="vi-VN"/>
        </w:rPr>
        <w:t>/2022/TT-BNV</w:t>
      </w:r>
      <w:r w:rsidRPr="00E91311">
        <w:rPr>
          <w:color w:val="000000" w:themeColor="text1"/>
          <w:sz w:val="28"/>
          <w:szCs w:val="28"/>
        </w:rPr>
        <w:t xml:space="preserve"> có hiệu lực thi hành (trước ngày 15 tháng 02 năm 2023) hiện đang hưởng lương theo ngạch, bậc, hạng chức danh nghề nghiệp viên chức thì tiếp tục được thực hiện </w:t>
      </w:r>
      <w:bookmarkStart w:id="44" w:name="_Hlk149118425"/>
      <w:r w:rsidRPr="00E91311">
        <w:rPr>
          <w:color w:val="000000" w:themeColor="text1"/>
          <w:sz w:val="28"/>
          <w:szCs w:val="28"/>
        </w:rPr>
        <w:t xml:space="preserve">cho đến khi có hướng dẫn mới </w:t>
      </w:r>
      <w:bookmarkEnd w:id="44"/>
      <w:r w:rsidRPr="00E91311">
        <w:rPr>
          <w:color w:val="000000" w:themeColor="text1"/>
          <w:sz w:val="28"/>
          <w:szCs w:val="28"/>
        </w:rPr>
        <w:t>về chế độ tiền lương theo quy định</w:t>
      </w:r>
      <w:r w:rsidR="00DA35FA" w:rsidRPr="00E91311">
        <w:rPr>
          <w:color w:val="000000" w:themeColor="text1"/>
          <w:sz w:val="28"/>
          <w:szCs w:val="28"/>
        </w:rPr>
        <w:t>;</w:t>
      </w:r>
    </w:p>
    <w:p w:rsidR="00C72CD3" w:rsidRPr="00E91311" w:rsidRDefault="00F34777" w:rsidP="00666462">
      <w:pPr>
        <w:spacing w:line="320" w:lineRule="exact"/>
        <w:ind w:firstLine="567"/>
        <w:jc w:val="both"/>
        <w:divId w:val="1650671337"/>
        <w:rPr>
          <w:color w:val="000000" w:themeColor="text1"/>
          <w:sz w:val="28"/>
          <w:szCs w:val="28"/>
        </w:rPr>
      </w:pPr>
      <w:r w:rsidRPr="00E91311">
        <w:rPr>
          <w:bCs/>
          <w:color w:val="000000" w:themeColor="text1"/>
          <w:sz w:val="28"/>
          <w:szCs w:val="28"/>
        </w:rPr>
        <w:t>b)</w:t>
      </w:r>
      <w:r w:rsidRPr="00E91311">
        <w:rPr>
          <w:color w:val="000000" w:themeColor="text1"/>
          <w:sz w:val="28"/>
          <w:szCs w:val="28"/>
        </w:rPr>
        <w:t>Từ thời điểm Thông tư số 12</w:t>
      </w:r>
      <w:r w:rsidR="00DA35FA" w:rsidRPr="00E91311">
        <w:rPr>
          <w:bCs/>
          <w:color w:val="000000" w:themeColor="text1"/>
          <w:sz w:val="28"/>
          <w:szCs w:val="28"/>
          <w:lang w:val="vi-VN"/>
        </w:rPr>
        <w:t>/2022/TT-BNV</w:t>
      </w:r>
      <w:r w:rsidRPr="00E91311">
        <w:rPr>
          <w:color w:val="000000" w:themeColor="text1"/>
          <w:sz w:val="28"/>
          <w:szCs w:val="28"/>
        </w:rPr>
        <w:t xml:space="preserve"> có hiệu lực thi hành (từ ngày 15 tháng 02 năm 2023), vị trí việc làm y tế học đường thuộc danh mục vị trí việc </w:t>
      </w:r>
    </w:p>
    <w:p w:rsidR="00F34777" w:rsidRPr="00E91311" w:rsidRDefault="00F34777" w:rsidP="00666462">
      <w:pPr>
        <w:spacing w:line="320" w:lineRule="exact"/>
        <w:jc w:val="both"/>
        <w:divId w:val="1650671337"/>
        <w:rPr>
          <w:color w:val="000000" w:themeColor="text1"/>
          <w:sz w:val="28"/>
          <w:szCs w:val="28"/>
        </w:rPr>
      </w:pPr>
      <w:r w:rsidRPr="00E91311">
        <w:rPr>
          <w:color w:val="000000" w:themeColor="text1"/>
          <w:sz w:val="28"/>
          <w:szCs w:val="28"/>
        </w:rPr>
        <w:t xml:space="preserve">làm hỗ trợ, phục vụ và </w:t>
      </w:r>
      <w:r w:rsidRPr="00E91311">
        <w:rPr>
          <w:rFonts w:eastAsia="Times New Roman"/>
          <w:color w:val="000000" w:themeColor="text1"/>
          <w:sz w:val="28"/>
          <w:szCs w:val="28"/>
        </w:rPr>
        <w:t>thực hiện theo hình thức ký kết hợp đồng lao động theo quy định</w:t>
      </w:r>
      <w:r w:rsidRPr="00E91311">
        <w:rPr>
          <w:color w:val="000000" w:themeColor="text1"/>
          <w:sz w:val="28"/>
          <w:szCs w:val="28"/>
        </w:rPr>
        <w:t>.</w:t>
      </w:r>
    </w:p>
    <w:p w:rsidR="00E775CB" w:rsidRPr="00E91311" w:rsidRDefault="00835966"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4</w:t>
      </w:r>
      <w:r w:rsidR="00E775CB" w:rsidRPr="00E91311">
        <w:rPr>
          <w:color w:val="000000" w:themeColor="text1"/>
          <w:sz w:val="28"/>
          <w:szCs w:val="28"/>
        </w:rPr>
        <w:t xml:space="preserve">. </w:t>
      </w:r>
      <w:bookmarkStart w:id="45" w:name="_Hlk142399689"/>
      <w:r w:rsidR="002E2BEA" w:rsidRPr="00E91311">
        <w:rPr>
          <w:color w:val="000000" w:themeColor="text1"/>
          <w:sz w:val="28"/>
          <w:szCs w:val="28"/>
        </w:rPr>
        <w:t>V</w:t>
      </w:r>
      <w:r w:rsidR="00E775CB" w:rsidRPr="00E91311">
        <w:rPr>
          <w:color w:val="000000" w:themeColor="text1"/>
          <w:sz w:val="28"/>
          <w:szCs w:val="28"/>
        </w:rPr>
        <w:t>ị trí việc làm công nghệ thông tin hiện có theo quy định tại Thông tư số 16</w:t>
      </w:r>
      <w:r w:rsidR="00DA35FA" w:rsidRPr="00E91311">
        <w:rPr>
          <w:color w:val="000000" w:themeColor="text1"/>
          <w:sz w:val="28"/>
          <w:szCs w:val="28"/>
        </w:rPr>
        <w:t>/2017/TT-BGDĐT</w:t>
      </w:r>
      <w:r w:rsidR="003430F7" w:rsidRPr="00E91311">
        <w:rPr>
          <w:color w:val="000000" w:themeColor="text1"/>
          <w:sz w:val="28"/>
          <w:szCs w:val="28"/>
        </w:rPr>
        <w:t xml:space="preserve">thì tiếp tục </w:t>
      </w:r>
      <w:r w:rsidR="00D45924" w:rsidRPr="00E91311">
        <w:rPr>
          <w:color w:val="000000" w:themeColor="text1"/>
          <w:sz w:val="28"/>
          <w:szCs w:val="28"/>
        </w:rPr>
        <w:t>thực hiện các quy định về</w:t>
      </w:r>
      <w:r w:rsidR="003430F7" w:rsidRPr="00E91311">
        <w:rPr>
          <w:color w:val="000000" w:themeColor="text1"/>
          <w:sz w:val="28"/>
          <w:szCs w:val="28"/>
        </w:rPr>
        <w:t xml:space="preserve"> ngạch, bậc, hạng chức danh nghề nghiệp viên chức để thực hiện nhiệm vụcủa vị trí việc làm </w:t>
      </w:r>
      <w:r w:rsidR="00E775CB" w:rsidRPr="00E91311">
        <w:rPr>
          <w:color w:val="000000" w:themeColor="text1"/>
          <w:sz w:val="28"/>
          <w:szCs w:val="28"/>
        </w:rPr>
        <w:t xml:space="preserve">quản trị công sở </w:t>
      </w:r>
      <w:r w:rsidR="00E435EA" w:rsidRPr="00E91311">
        <w:rPr>
          <w:color w:val="000000" w:themeColor="text1"/>
          <w:sz w:val="28"/>
          <w:szCs w:val="28"/>
        </w:rPr>
        <w:t>quy định tại Thông tư này</w:t>
      </w:r>
      <w:r w:rsidR="00D45924" w:rsidRPr="00E91311">
        <w:rPr>
          <w:color w:val="000000" w:themeColor="text1"/>
          <w:sz w:val="28"/>
          <w:szCs w:val="28"/>
        </w:rPr>
        <w:t xml:space="preserve"> cho đến khi có hướng dẫn mới</w:t>
      </w:r>
      <w:r w:rsidR="00E435EA" w:rsidRPr="00E91311">
        <w:rPr>
          <w:color w:val="000000" w:themeColor="text1"/>
          <w:sz w:val="28"/>
          <w:szCs w:val="28"/>
        </w:rPr>
        <w:t xml:space="preserve">. </w:t>
      </w:r>
    </w:p>
    <w:p w:rsidR="00ED0776" w:rsidRPr="00E91311" w:rsidRDefault="00835966"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5</w:t>
      </w:r>
      <w:r w:rsidR="00ED0776" w:rsidRPr="00E91311">
        <w:rPr>
          <w:color w:val="000000" w:themeColor="text1"/>
          <w:sz w:val="28"/>
          <w:szCs w:val="28"/>
        </w:rPr>
        <w:t xml:space="preserve">. </w:t>
      </w:r>
      <w:bookmarkStart w:id="46" w:name="_Hlk150158270"/>
      <w:r w:rsidR="00ED0776" w:rsidRPr="00E91311">
        <w:rPr>
          <w:color w:val="000000" w:themeColor="text1"/>
          <w:sz w:val="28"/>
          <w:szCs w:val="28"/>
        </w:rPr>
        <w:t>Vị trí việc làm chuyên môn dùng chung quy định tại Thông tư này tiếp tục thực hiện các quy định về mã số, tiêu chuẩn chức danh nghề nghiệp</w:t>
      </w:r>
      <w:r w:rsidR="004A2DC3" w:rsidRPr="00E91311">
        <w:rPr>
          <w:color w:val="000000" w:themeColor="text1"/>
          <w:sz w:val="28"/>
          <w:szCs w:val="28"/>
        </w:rPr>
        <w:t xml:space="preserve"> và</w:t>
      </w:r>
      <w:r w:rsidR="00ED0776" w:rsidRPr="00E91311">
        <w:rPr>
          <w:color w:val="000000" w:themeColor="text1"/>
          <w:sz w:val="28"/>
          <w:szCs w:val="28"/>
        </w:rPr>
        <w:t>được áp dụng các chế độ</w:t>
      </w:r>
      <w:r w:rsidR="004A2DC3" w:rsidRPr="00E91311">
        <w:rPr>
          <w:color w:val="000000" w:themeColor="text1"/>
          <w:sz w:val="28"/>
          <w:szCs w:val="28"/>
        </w:rPr>
        <w:t>,</w:t>
      </w:r>
      <w:r w:rsidR="00ED0776" w:rsidRPr="00E91311">
        <w:rPr>
          <w:color w:val="000000" w:themeColor="text1"/>
          <w:sz w:val="28"/>
          <w:szCs w:val="28"/>
        </w:rPr>
        <w:t xml:space="preserve"> chính sách về lương, phụ cấp độc hại, các phụ cấp khác </w:t>
      </w:r>
      <w:r w:rsidR="00F30B3D" w:rsidRPr="00E91311">
        <w:rPr>
          <w:color w:val="000000" w:themeColor="text1"/>
          <w:sz w:val="28"/>
          <w:szCs w:val="28"/>
        </w:rPr>
        <w:t xml:space="preserve">như </w:t>
      </w:r>
      <w:r w:rsidR="00ED0776" w:rsidRPr="00E91311">
        <w:rPr>
          <w:color w:val="000000" w:themeColor="text1"/>
          <w:sz w:val="28"/>
          <w:szCs w:val="28"/>
        </w:rPr>
        <w:t xml:space="preserve">quy định của </w:t>
      </w:r>
      <w:r w:rsidR="00F30B3D" w:rsidRPr="00E91311">
        <w:rPr>
          <w:color w:val="000000" w:themeColor="text1"/>
          <w:sz w:val="28"/>
          <w:szCs w:val="28"/>
        </w:rPr>
        <w:t>các Bộ quản lý công chức, viên chức chuyên ngành, lĩnh vực</w:t>
      </w:r>
      <w:r w:rsidR="00ED0776" w:rsidRPr="00E91311">
        <w:rPr>
          <w:color w:val="000000" w:themeColor="text1"/>
          <w:sz w:val="28"/>
          <w:szCs w:val="28"/>
        </w:rPr>
        <w:t xml:space="preserve">. </w:t>
      </w:r>
    </w:p>
    <w:bookmarkEnd w:id="46"/>
    <w:p w:rsidR="00D93AAA" w:rsidRPr="00E91311" w:rsidRDefault="00835966"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t>6</w:t>
      </w:r>
      <w:r w:rsidR="00D93AAA" w:rsidRPr="00E91311">
        <w:rPr>
          <w:color w:val="000000" w:themeColor="text1"/>
          <w:sz w:val="28"/>
          <w:szCs w:val="28"/>
        </w:rPr>
        <w:t xml:space="preserve">. </w:t>
      </w:r>
      <w:r w:rsidR="002E2BEA" w:rsidRPr="00E91311">
        <w:rPr>
          <w:color w:val="000000" w:themeColor="text1"/>
          <w:sz w:val="28"/>
          <w:szCs w:val="28"/>
        </w:rPr>
        <w:t>G</w:t>
      </w:r>
      <w:r w:rsidR="00D93AAA" w:rsidRPr="00E91311">
        <w:rPr>
          <w:color w:val="000000" w:themeColor="text1"/>
          <w:sz w:val="28"/>
          <w:szCs w:val="28"/>
        </w:rPr>
        <w:t>iáo viên tiểu học, trung học cơ sở thuộc đối tượng thực hiện nâng trình độ chuẩn được đào tạo quy định tại Nghị định số 71/2020/NĐ-CP ngày 30 tháng 6 năm 2020 của Chính phủ quy định lộ trình thực hiện nâng trình độ chuẩn được đào tạo của giáo viên mầm non, tiểu học, trung học cơ sở hoặc thuộc đối tượng quy định tại Thông tư số 24/2020/TT-BGDĐT ngày 25 tháng 8 năm 2020 của Bộ trưởng Bộ Giáo dục và Đào tạo quy định việc sử dụng giáo viên, cán bộ quản lý giáo dục trong các cơ sở giáo dục mầm non, tiểu học, trung học cơ sở chưa đáp ứng trình độ chuẩn được đào tạo thì được xác định thuộc danh mục và được tính vào số lượng người làm việc vị trí việc làm chức danh nghề nghiệp chuyên ngành</w:t>
      </w:r>
      <w:r w:rsidR="00927A3C" w:rsidRPr="00E91311">
        <w:rPr>
          <w:color w:val="000000" w:themeColor="text1"/>
          <w:sz w:val="28"/>
          <w:szCs w:val="28"/>
        </w:rPr>
        <w:t>,</w:t>
      </w:r>
      <w:r w:rsidR="00593EA8" w:rsidRPr="00E91311">
        <w:rPr>
          <w:color w:val="000000" w:themeColor="text1"/>
          <w:sz w:val="28"/>
          <w:szCs w:val="28"/>
        </w:rPr>
        <w:t>b</w:t>
      </w:r>
      <w:r w:rsidR="00D93AAA" w:rsidRPr="00E91311">
        <w:rPr>
          <w:color w:val="000000" w:themeColor="text1"/>
          <w:sz w:val="28"/>
          <w:szCs w:val="28"/>
        </w:rPr>
        <w:t>ản mô tả vị trí việc làm của đối tượng này được áp dụng theo bản mô tả vị trí việc làm đối với giáo viên hạng III của cấp học tương ứng, trong đó không yêu cầu về trình độ đào tạo.</w:t>
      </w:r>
    </w:p>
    <w:bookmarkEnd w:id="43"/>
    <w:bookmarkEnd w:id="45"/>
    <w:p w:rsidR="008478FD" w:rsidRPr="00E91311" w:rsidRDefault="000B4E8D" w:rsidP="00666462">
      <w:pPr>
        <w:pStyle w:val="NormalWeb"/>
        <w:spacing w:before="120" w:beforeAutospacing="0" w:after="120" w:afterAutospacing="0" w:line="320" w:lineRule="exact"/>
        <w:ind w:firstLine="567"/>
        <w:jc w:val="both"/>
        <w:divId w:val="1650671337"/>
        <w:rPr>
          <w:b/>
          <w:bCs/>
          <w:color w:val="000000" w:themeColor="text1"/>
          <w:sz w:val="28"/>
          <w:szCs w:val="28"/>
          <w:lang w:val="vi-VN"/>
        </w:rPr>
      </w:pPr>
      <w:r w:rsidRPr="00E91311">
        <w:rPr>
          <w:b/>
          <w:bCs/>
          <w:color w:val="000000" w:themeColor="text1"/>
          <w:sz w:val="28"/>
          <w:szCs w:val="28"/>
        </w:rPr>
        <w:t xml:space="preserve">Điều </w:t>
      </w:r>
      <w:r w:rsidR="00063556" w:rsidRPr="00E91311">
        <w:rPr>
          <w:b/>
          <w:bCs/>
          <w:color w:val="000000" w:themeColor="text1"/>
          <w:sz w:val="28"/>
          <w:szCs w:val="28"/>
        </w:rPr>
        <w:t>2</w:t>
      </w:r>
      <w:r w:rsidR="002A4E37" w:rsidRPr="00E91311">
        <w:rPr>
          <w:b/>
          <w:bCs/>
          <w:color w:val="000000" w:themeColor="text1"/>
          <w:sz w:val="28"/>
          <w:szCs w:val="28"/>
        </w:rPr>
        <w:t>1</w:t>
      </w:r>
      <w:r w:rsidR="008478FD" w:rsidRPr="00E91311">
        <w:rPr>
          <w:b/>
          <w:bCs/>
          <w:color w:val="000000" w:themeColor="text1"/>
          <w:sz w:val="28"/>
          <w:szCs w:val="28"/>
        </w:rPr>
        <w:t xml:space="preserve">. </w:t>
      </w:r>
      <w:r w:rsidR="008478FD" w:rsidRPr="00E91311">
        <w:rPr>
          <w:b/>
          <w:bCs/>
          <w:color w:val="000000" w:themeColor="text1"/>
          <w:sz w:val="28"/>
          <w:szCs w:val="28"/>
          <w:lang w:val="vi-VN"/>
        </w:rPr>
        <w:t>Hiệu lực thi hành</w:t>
      </w:r>
      <w:bookmarkEnd w:id="41"/>
    </w:p>
    <w:p w:rsidR="008478FD" w:rsidRPr="00E91311" w:rsidRDefault="008478FD" w:rsidP="00666462">
      <w:pPr>
        <w:pStyle w:val="NormalWeb"/>
        <w:spacing w:before="120" w:beforeAutospacing="0" w:after="120" w:afterAutospacing="0" w:line="320" w:lineRule="exact"/>
        <w:ind w:firstLine="567"/>
        <w:jc w:val="both"/>
        <w:divId w:val="1650671337"/>
        <w:rPr>
          <w:color w:val="000000" w:themeColor="text1"/>
          <w:sz w:val="28"/>
          <w:szCs w:val="28"/>
          <w:lang w:val="vi-VN"/>
        </w:rPr>
      </w:pPr>
      <w:r w:rsidRPr="00E91311">
        <w:rPr>
          <w:color w:val="000000" w:themeColor="text1"/>
          <w:sz w:val="28"/>
          <w:szCs w:val="28"/>
        </w:rPr>
        <w:t xml:space="preserve">1. Thông tư này có hiệu lực thi hành kể từ ngày </w:t>
      </w:r>
      <w:r w:rsidR="006322CB">
        <w:rPr>
          <w:color w:val="000000" w:themeColor="text1"/>
          <w:sz w:val="28"/>
          <w:szCs w:val="28"/>
        </w:rPr>
        <w:t>16</w:t>
      </w:r>
      <w:r w:rsidRPr="00E91311">
        <w:rPr>
          <w:color w:val="000000" w:themeColor="text1"/>
          <w:sz w:val="28"/>
          <w:szCs w:val="28"/>
        </w:rPr>
        <w:t xml:space="preserve"> tháng </w:t>
      </w:r>
      <w:r w:rsidR="006322CB">
        <w:rPr>
          <w:color w:val="000000" w:themeColor="text1"/>
          <w:sz w:val="28"/>
          <w:szCs w:val="28"/>
        </w:rPr>
        <w:t>12</w:t>
      </w:r>
      <w:bookmarkStart w:id="47" w:name="_GoBack"/>
      <w:bookmarkEnd w:id="47"/>
      <w:r w:rsidRPr="00E91311">
        <w:rPr>
          <w:color w:val="000000" w:themeColor="text1"/>
          <w:sz w:val="28"/>
          <w:szCs w:val="28"/>
        </w:rPr>
        <w:t xml:space="preserve"> năm 202</w:t>
      </w:r>
      <w:r w:rsidR="00E775CB" w:rsidRPr="00E91311">
        <w:rPr>
          <w:color w:val="000000" w:themeColor="text1"/>
          <w:sz w:val="28"/>
          <w:szCs w:val="28"/>
        </w:rPr>
        <w:t>3</w:t>
      </w:r>
      <w:r w:rsidRPr="00E91311">
        <w:rPr>
          <w:color w:val="000000" w:themeColor="text1"/>
          <w:sz w:val="28"/>
          <w:szCs w:val="28"/>
          <w:lang w:val="vi-VN"/>
        </w:rPr>
        <w:t>.</w:t>
      </w:r>
    </w:p>
    <w:p w:rsidR="008478FD" w:rsidRPr="00E91311" w:rsidRDefault="008478FD" w:rsidP="00666462">
      <w:pPr>
        <w:spacing w:before="120" w:after="120" w:line="320" w:lineRule="exact"/>
        <w:ind w:firstLine="567"/>
        <w:jc w:val="both"/>
        <w:divId w:val="1650671337"/>
        <w:rPr>
          <w:color w:val="000000" w:themeColor="text1"/>
          <w:sz w:val="28"/>
          <w:szCs w:val="28"/>
        </w:rPr>
      </w:pPr>
      <w:r w:rsidRPr="00E91311">
        <w:rPr>
          <w:color w:val="000000" w:themeColor="text1"/>
          <w:sz w:val="28"/>
          <w:szCs w:val="28"/>
        </w:rPr>
        <w:lastRenderedPageBreak/>
        <w:t xml:space="preserve">2. </w:t>
      </w:r>
      <w:bookmarkStart w:id="48" w:name="_Hlk144278772"/>
      <w:bookmarkStart w:id="49" w:name="_Hlk65233154"/>
      <w:r w:rsidR="00AE4B81" w:rsidRPr="00E91311">
        <w:rPr>
          <w:color w:val="000000" w:themeColor="text1"/>
          <w:sz w:val="28"/>
          <w:szCs w:val="28"/>
        </w:rPr>
        <w:t>T</w:t>
      </w:r>
      <w:r w:rsidRPr="00E91311">
        <w:rPr>
          <w:color w:val="000000" w:themeColor="text1"/>
          <w:sz w:val="28"/>
          <w:szCs w:val="28"/>
        </w:rPr>
        <w:t xml:space="preserve">hông tư số 16/2017/TT-BGDĐT </w:t>
      </w:r>
      <w:r w:rsidR="00AE4B81" w:rsidRPr="00E91311">
        <w:rPr>
          <w:color w:val="000000" w:themeColor="text1"/>
          <w:sz w:val="28"/>
          <w:szCs w:val="28"/>
        </w:rPr>
        <w:t xml:space="preserve">hết hiệu lực kể từ ngày Thông tư này có hiệu lực thi hành, </w:t>
      </w:r>
      <w:r w:rsidR="00E775CB" w:rsidRPr="00E91311">
        <w:rPr>
          <w:color w:val="000000" w:themeColor="text1"/>
          <w:sz w:val="28"/>
          <w:szCs w:val="28"/>
        </w:rPr>
        <w:t xml:space="preserve">trừ các quy định về giảm định mức tiết dạy tại Điều 9 Thông tư số </w:t>
      </w:r>
      <w:bookmarkStart w:id="50" w:name="_Hlk143507887"/>
      <w:r w:rsidR="00E775CB" w:rsidRPr="00E91311">
        <w:rPr>
          <w:color w:val="000000" w:themeColor="text1"/>
          <w:sz w:val="28"/>
          <w:szCs w:val="28"/>
        </w:rPr>
        <w:t>16/2017/TT-BGDĐT</w:t>
      </w:r>
      <w:bookmarkEnd w:id="50"/>
      <w:r w:rsidR="006F76FE" w:rsidRPr="00E91311">
        <w:rPr>
          <w:color w:val="000000" w:themeColor="text1"/>
          <w:sz w:val="28"/>
          <w:szCs w:val="28"/>
        </w:rPr>
        <w:t>tiếp tục được thực hiện cho đến khi Bộ Giáo dục và Đào tạo có hướng dẫn mới</w:t>
      </w:r>
      <w:r w:rsidRPr="00E91311">
        <w:rPr>
          <w:color w:val="000000" w:themeColor="text1"/>
          <w:sz w:val="28"/>
          <w:szCs w:val="28"/>
        </w:rPr>
        <w:t>.</w:t>
      </w:r>
      <w:bookmarkEnd w:id="48"/>
    </w:p>
    <w:bookmarkEnd w:id="49"/>
    <w:p w:rsidR="00834A3A" w:rsidRPr="00E91311" w:rsidRDefault="008478FD"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lang w:val="vi-VN"/>
        </w:rPr>
        <w:t xml:space="preserve">3. </w:t>
      </w:r>
      <w:r w:rsidR="00DA35FA" w:rsidRPr="00E91311">
        <w:rPr>
          <w:color w:val="000000" w:themeColor="text1"/>
          <w:sz w:val="28"/>
          <w:szCs w:val="28"/>
        </w:rPr>
        <w:t>Trường hợp các văn bản dẫn chiếu tại Thông tư này được sửa đổi, bổ sung hoặc thay thế thì thực hiện theo các văn bản mới.</w:t>
      </w:r>
    </w:p>
    <w:p w:rsidR="00834A3A" w:rsidRPr="00E91311" w:rsidRDefault="00834A3A" w:rsidP="00666462">
      <w:pPr>
        <w:pStyle w:val="NormalWeb"/>
        <w:spacing w:before="120" w:beforeAutospacing="0" w:after="120" w:afterAutospacing="0" w:line="320" w:lineRule="exact"/>
        <w:ind w:firstLine="567"/>
        <w:jc w:val="both"/>
        <w:divId w:val="1650671337"/>
        <w:rPr>
          <w:b/>
          <w:color w:val="000000" w:themeColor="text1"/>
          <w:sz w:val="28"/>
          <w:szCs w:val="28"/>
        </w:rPr>
      </w:pPr>
      <w:r w:rsidRPr="00E91311">
        <w:rPr>
          <w:b/>
          <w:color w:val="000000" w:themeColor="text1"/>
          <w:sz w:val="28"/>
          <w:szCs w:val="28"/>
        </w:rPr>
        <w:t xml:space="preserve">Điều </w:t>
      </w:r>
      <w:r w:rsidR="00A91970" w:rsidRPr="00E91311">
        <w:rPr>
          <w:b/>
          <w:color w:val="000000" w:themeColor="text1"/>
          <w:sz w:val="28"/>
          <w:szCs w:val="28"/>
        </w:rPr>
        <w:t>2</w:t>
      </w:r>
      <w:r w:rsidR="002A4E37" w:rsidRPr="00E91311">
        <w:rPr>
          <w:b/>
          <w:color w:val="000000" w:themeColor="text1"/>
          <w:sz w:val="28"/>
          <w:szCs w:val="28"/>
        </w:rPr>
        <w:t>2</w:t>
      </w:r>
      <w:r w:rsidRPr="00E91311">
        <w:rPr>
          <w:b/>
          <w:color w:val="000000" w:themeColor="text1"/>
          <w:sz w:val="28"/>
          <w:szCs w:val="28"/>
        </w:rPr>
        <w:t>. Trách nhiệm thi hành</w:t>
      </w:r>
    </w:p>
    <w:bookmarkEnd w:id="42"/>
    <w:p w:rsidR="00834A3A" w:rsidRPr="00E91311" w:rsidRDefault="007527EB" w:rsidP="00666462">
      <w:pPr>
        <w:pStyle w:val="NormalWeb"/>
        <w:spacing w:before="120" w:beforeAutospacing="0" w:after="120" w:afterAutospacing="0" w:line="320" w:lineRule="exact"/>
        <w:ind w:firstLine="567"/>
        <w:jc w:val="both"/>
        <w:divId w:val="1650671337"/>
        <w:rPr>
          <w:color w:val="FF0000"/>
          <w:sz w:val="28"/>
          <w:szCs w:val="28"/>
          <w:lang w:val="vi-VN"/>
        </w:rPr>
      </w:pPr>
      <w:r w:rsidRPr="00E91311">
        <w:rPr>
          <w:color w:val="000000" w:themeColor="text1"/>
          <w:sz w:val="28"/>
          <w:szCs w:val="28"/>
        </w:rPr>
        <w:t xml:space="preserve">1. </w:t>
      </w:r>
      <w:r w:rsidR="00AB3F92" w:rsidRPr="00E91311">
        <w:rPr>
          <w:color w:val="000000" w:themeColor="text1"/>
          <w:sz w:val="28"/>
          <w:szCs w:val="28"/>
        </w:rPr>
        <w:t>Chánh Văn phòng, Cục trưởng Cục Nhà giáo và Cán bộ quản lý giáo dục, Thủ trưởng các đơn vị có liên quan thuộc Bộ Giáo dục và Đào tạo</w:t>
      </w:r>
      <w:r w:rsidR="00FF7EE2" w:rsidRPr="00E91311">
        <w:rPr>
          <w:color w:val="000000" w:themeColor="text1"/>
          <w:sz w:val="28"/>
          <w:szCs w:val="28"/>
        </w:rPr>
        <w:t>;</w:t>
      </w:r>
      <w:r w:rsidR="00AB3F92" w:rsidRPr="00E91311">
        <w:rPr>
          <w:color w:val="000000" w:themeColor="text1"/>
          <w:sz w:val="28"/>
          <w:szCs w:val="28"/>
        </w:rPr>
        <w:t xml:space="preserve"> C</w:t>
      </w:r>
      <w:r w:rsidR="00834A3A" w:rsidRPr="00E91311">
        <w:rPr>
          <w:color w:val="000000" w:themeColor="text1"/>
          <w:sz w:val="28"/>
          <w:szCs w:val="28"/>
          <w:lang w:val="vi-VN"/>
        </w:rPr>
        <w:t>hủ tịch Ủy ban nhân dân các tỉnh, thành phố trực thuộc Trung ương</w:t>
      </w:r>
      <w:r w:rsidR="00AB3F92" w:rsidRPr="00E91311">
        <w:rPr>
          <w:color w:val="000000" w:themeColor="text1"/>
          <w:sz w:val="28"/>
          <w:szCs w:val="28"/>
        </w:rPr>
        <w:t>;</w:t>
      </w:r>
      <w:r w:rsidR="00834A3A" w:rsidRPr="00E91311">
        <w:rPr>
          <w:color w:val="000000" w:themeColor="text1"/>
          <w:sz w:val="28"/>
          <w:szCs w:val="28"/>
          <w:lang w:val="vi-VN"/>
        </w:rPr>
        <w:t xml:space="preserve"> các cơ quan, tổ chức, đơn vị và cá nhân có liên quan</w:t>
      </w:r>
      <w:r w:rsidRPr="00E91311">
        <w:rPr>
          <w:color w:val="000000" w:themeColor="text1"/>
          <w:sz w:val="28"/>
          <w:szCs w:val="28"/>
        </w:rPr>
        <w:t xml:space="preserve"> và người đứng đầu </w:t>
      </w:r>
      <w:r w:rsidRPr="00E91311">
        <w:rPr>
          <w:bCs/>
          <w:color w:val="000000" w:themeColor="text1"/>
          <w:sz w:val="28"/>
          <w:szCs w:val="28"/>
          <w:lang w:val="vi-VN"/>
        </w:rPr>
        <w:t>các cơ sở giáo dục phổ thông</w:t>
      </w:r>
      <w:r w:rsidR="00AB3F92" w:rsidRPr="00E91311">
        <w:rPr>
          <w:bCs/>
          <w:color w:val="000000" w:themeColor="text1"/>
          <w:sz w:val="28"/>
          <w:szCs w:val="28"/>
        </w:rPr>
        <w:t xml:space="preserve"> công lập</w:t>
      </w:r>
      <w:r w:rsidR="00834A3A" w:rsidRPr="00E91311">
        <w:rPr>
          <w:color w:val="000000" w:themeColor="text1"/>
          <w:sz w:val="28"/>
          <w:szCs w:val="28"/>
          <w:lang w:val="vi-VN"/>
        </w:rPr>
        <w:t>chịu trách nhiệm thi hành Thông tư này.</w:t>
      </w:r>
    </w:p>
    <w:p w:rsidR="00496E40" w:rsidRPr="00E91311" w:rsidRDefault="007527EB" w:rsidP="00666462">
      <w:pPr>
        <w:pStyle w:val="NormalWeb"/>
        <w:spacing w:before="120" w:beforeAutospacing="0" w:after="120" w:afterAutospacing="0" w:line="320" w:lineRule="exact"/>
        <w:ind w:firstLine="567"/>
        <w:jc w:val="both"/>
        <w:divId w:val="1650671337"/>
        <w:rPr>
          <w:color w:val="000000" w:themeColor="text1"/>
          <w:sz w:val="28"/>
          <w:szCs w:val="28"/>
        </w:rPr>
      </w:pPr>
      <w:r w:rsidRPr="00E91311">
        <w:rPr>
          <w:color w:val="000000" w:themeColor="text1"/>
          <w:sz w:val="28"/>
          <w:szCs w:val="28"/>
        </w:rPr>
        <w:t>2</w:t>
      </w:r>
      <w:r w:rsidR="00496E40" w:rsidRPr="00E91311">
        <w:rPr>
          <w:color w:val="000000" w:themeColor="text1"/>
          <w:sz w:val="28"/>
          <w:szCs w:val="28"/>
        </w:rPr>
        <w:t xml:space="preserve">. Trong quá trình thực hiện, </w:t>
      </w:r>
      <w:r w:rsidR="00AB3F92" w:rsidRPr="00E91311">
        <w:rPr>
          <w:color w:val="000000" w:themeColor="text1"/>
          <w:sz w:val="28"/>
          <w:szCs w:val="28"/>
          <w:lang w:val="vi-VN"/>
        </w:rPr>
        <w:t xml:space="preserve">nếu có vướng mắc, </w:t>
      </w:r>
      <w:r w:rsidR="00AB3F92" w:rsidRPr="00E91311">
        <w:rPr>
          <w:color w:val="000000" w:themeColor="text1"/>
          <w:sz w:val="28"/>
          <w:szCs w:val="28"/>
        </w:rPr>
        <w:t xml:space="preserve">đề nghị </w:t>
      </w:r>
      <w:r w:rsidR="00AB3F92" w:rsidRPr="00E91311">
        <w:rPr>
          <w:color w:val="000000" w:themeColor="text1"/>
          <w:sz w:val="28"/>
          <w:szCs w:val="28"/>
          <w:lang w:val="vi-VN"/>
        </w:rPr>
        <w:t xml:space="preserve">phản ánh </w:t>
      </w:r>
      <w:r w:rsidR="00496E40" w:rsidRPr="00E91311">
        <w:rPr>
          <w:color w:val="000000" w:themeColor="text1"/>
          <w:sz w:val="28"/>
          <w:szCs w:val="28"/>
        </w:rPr>
        <w:t>về Bộ Giáo dục và Đào tạo để xem xét, giải quyết./.</w:t>
      </w:r>
    </w:p>
    <w:bookmarkEnd w:id="1"/>
    <w:tbl>
      <w:tblPr>
        <w:tblW w:w="10109" w:type="dxa"/>
        <w:tblCellMar>
          <w:left w:w="0" w:type="dxa"/>
          <w:right w:w="0" w:type="dxa"/>
        </w:tblCellMar>
        <w:tblLook w:val="04A0"/>
      </w:tblPr>
      <w:tblGrid>
        <w:gridCol w:w="5103"/>
        <w:gridCol w:w="5006"/>
      </w:tblGrid>
      <w:tr w:rsidR="0049728E" w:rsidRPr="004A2DC3" w:rsidTr="00DA35FA">
        <w:trPr>
          <w:divId w:val="1650671337"/>
          <w:trHeight w:val="2954"/>
        </w:trPr>
        <w:tc>
          <w:tcPr>
            <w:tcW w:w="5103" w:type="dxa"/>
            <w:tcMar>
              <w:top w:w="0" w:type="dxa"/>
              <w:left w:w="108" w:type="dxa"/>
              <w:bottom w:w="0" w:type="dxa"/>
              <w:right w:w="108" w:type="dxa"/>
            </w:tcMar>
            <w:hideMark/>
          </w:tcPr>
          <w:p w:rsidR="00407DD7" w:rsidRPr="004A2DC3" w:rsidRDefault="00407DD7" w:rsidP="00AB3F92">
            <w:pPr>
              <w:rPr>
                <w:b/>
                <w:bCs/>
                <w:iCs/>
                <w:color w:val="000000" w:themeColor="text1"/>
                <w:sz w:val="26"/>
                <w:szCs w:val="26"/>
                <w:lang w:val="vi-VN"/>
              </w:rPr>
            </w:pPr>
          </w:p>
          <w:p w:rsidR="00AB3F92" w:rsidRPr="004A2DC3" w:rsidRDefault="0049728E" w:rsidP="00AB3F92">
            <w:pPr>
              <w:rPr>
                <w:color w:val="000000" w:themeColor="text1"/>
                <w:sz w:val="22"/>
                <w:szCs w:val="22"/>
                <w:shd w:val="clear" w:color="auto" w:fill="FFFFFF"/>
                <w:lang w:val="vi-VN"/>
              </w:rPr>
            </w:pPr>
            <w:r w:rsidRPr="004A2DC3">
              <w:rPr>
                <w:b/>
                <w:bCs/>
                <w:iCs/>
                <w:color w:val="000000" w:themeColor="text1"/>
                <w:sz w:val="22"/>
                <w:szCs w:val="22"/>
                <w:lang w:val="vi-VN"/>
              </w:rPr>
              <w:t>Nơi nhận:</w:t>
            </w:r>
            <w:r w:rsidRPr="004A2DC3">
              <w:rPr>
                <w:b/>
                <w:bCs/>
                <w:iCs/>
                <w:color w:val="000000" w:themeColor="text1"/>
                <w:sz w:val="22"/>
                <w:szCs w:val="22"/>
                <w:lang w:val="vi-VN"/>
              </w:rPr>
              <w:br/>
            </w:r>
            <w:r w:rsidR="00AB3F92" w:rsidRPr="004A2DC3">
              <w:rPr>
                <w:color w:val="000000" w:themeColor="text1"/>
                <w:sz w:val="22"/>
                <w:szCs w:val="22"/>
                <w:shd w:val="clear" w:color="auto" w:fill="FFFFFF"/>
                <w:lang w:val="vi-VN"/>
              </w:rPr>
              <w:t>- Văn phòng Quốc hội;</w:t>
            </w:r>
          </w:p>
          <w:p w:rsidR="00AB3F92" w:rsidRPr="004A2DC3" w:rsidRDefault="00AB3F92" w:rsidP="00AB3F92">
            <w:pPr>
              <w:rPr>
                <w:color w:val="000000" w:themeColor="text1"/>
                <w:sz w:val="22"/>
                <w:szCs w:val="22"/>
                <w:shd w:val="clear" w:color="auto" w:fill="FFFFFF"/>
              </w:rPr>
            </w:pPr>
            <w:r w:rsidRPr="004A2DC3">
              <w:rPr>
                <w:color w:val="000000" w:themeColor="text1"/>
                <w:sz w:val="22"/>
                <w:szCs w:val="22"/>
                <w:shd w:val="clear" w:color="auto" w:fill="FFFFFF"/>
              </w:rPr>
              <w:t>- Văn phòng Chủ tịch nước;</w:t>
            </w:r>
          </w:p>
          <w:p w:rsidR="00AB3F92" w:rsidRPr="004A2DC3" w:rsidRDefault="00AB3F92" w:rsidP="00AB3F92">
            <w:pPr>
              <w:rPr>
                <w:color w:val="000000" w:themeColor="text1"/>
                <w:sz w:val="22"/>
                <w:szCs w:val="22"/>
                <w:shd w:val="clear" w:color="auto" w:fill="FFFFFF"/>
                <w:lang w:val="vi-VN"/>
              </w:rPr>
            </w:pPr>
            <w:r w:rsidRPr="004A2DC3">
              <w:rPr>
                <w:color w:val="000000" w:themeColor="text1"/>
                <w:sz w:val="22"/>
                <w:szCs w:val="22"/>
                <w:shd w:val="clear" w:color="auto" w:fill="FFFFFF"/>
                <w:lang w:val="vi-VN"/>
              </w:rPr>
              <w:t>- Văn phòng Chính phủ;</w:t>
            </w:r>
            <w:r w:rsidRPr="004A2DC3">
              <w:rPr>
                <w:color w:val="000000" w:themeColor="text1"/>
                <w:sz w:val="22"/>
                <w:szCs w:val="22"/>
                <w:shd w:val="clear" w:color="auto" w:fill="FFFFFF"/>
                <w:lang w:val="vi-VN"/>
              </w:rPr>
              <w:br/>
              <w:t>- Ủy ban VHGD của Quốc hội;</w:t>
            </w:r>
            <w:r w:rsidRPr="004A2DC3">
              <w:rPr>
                <w:color w:val="000000" w:themeColor="text1"/>
                <w:sz w:val="22"/>
                <w:szCs w:val="22"/>
                <w:shd w:val="clear" w:color="auto" w:fill="FFFFFF"/>
                <w:lang w:val="vi-VN"/>
              </w:rPr>
              <w:br/>
              <w:t>- Ban Tuyên giáo Trung ương;</w:t>
            </w:r>
            <w:r w:rsidRPr="004A2DC3">
              <w:rPr>
                <w:color w:val="000000" w:themeColor="text1"/>
                <w:sz w:val="22"/>
                <w:szCs w:val="22"/>
                <w:shd w:val="clear" w:color="auto" w:fill="FFFFFF"/>
                <w:lang w:val="vi-VN"/>
              </w:rPr>
              <w:br/>
              <w:t>- Các Bộ, cơ quan ngang Bộ, cơ quan thuộc Chính phủ;</w:t>
            </w:r>
          </w:p>
          <w:p w:rsidR="00AB3F92" w:rsidRPr="004A2DC3" w:rsidRDefault="00AB3F92" w:rsidP="00AB3F92">
            <w:pPr>
              <w:rPr>
                <w:color w:val="000000" w:themeColor="text1"/>
                <w:sz w:val="22"/>
                <w:szCs w:val="22"/>
                <w:shd w:val="clear" w:color="auto" w:fill="FFFFFF"/>
                <w:lang w:val="vi-VN"/>
              </w:rPr>
            </w:pPr>
            <w:r w:rsidRPr="004A2DC3">
              <w:rPr>
                <w:color w:val="000000" w:themeColor="text1"/>
                <w:sz w:val="22"/>
                <w:szCs w:val="22"/>
                <w:shd w:val="clear" w:color="auto" w:fill="FFFFFF"/>
                <w:lang w:val="vi-VN"/>
              </w:rPr>
              <w:t xml:space="preserve">- Hội đồng Quốc gia </w:t>
            </w:r>
            <w:r w:rsidRPr="004A2DC3">
              <w:rPr>
                <w:color w:val="000000" w:themeColor="text1"/>
                <w:sz w:val="22"/>
                <w:szCs w:val="22"/>
                <w:shd w:val="clear" w:color="auto" w:fill="FFFFFF"/>
              </w:rPr>
              <w:t>G</w:t>
            </w:r>
            <w:r w:rsidRPr="004A2DC3">
              <w:rPr>
                <w:color w:val="000000" w:themeColor="text1"/>
                <w:sz w:val="22"/>
                <w:szCs w:val="22"/>
                <w:shd w:val="clear" w:color="auto" w:fill="FFFFFF"/>
                <w:lang w:val="vi-VN"/>
              </w:rPr>
              <w:t>iáo dục và Phát triển nhân lực;</w:t>
            </w:r>
            <w:r w:rsidRPr="004A2DC3">
              <w:rPr>
                <w:color w:val="000000" w:themeColor="text1"/>
                <w:sz w:val="22"/>
                <w:szCs w:val="22"/>
                <w:shd w:val="clear" w:color="auto" w:fill="FFFFFF"/>
                <w:lang w:val="vi-VN"/>
              </w:rPr>
              <w:br/>
              <w:t>- HĐND, UBND các tỉnh, thành phố trực thuộc T</w:t>
            </w:r>
            <w:r w:rsidRPr="004A2DC3">
              <w:rPr>
                <w:color w:val="000000" w:themeColor="text1"/>
                <w:sz w:val="22"/>
                <w:szCs w:val="22"/>
                <w:shd w:val="clear" w:color="auto" w:fill="FFFFFF"/>
              </w:rPr>
              <w:t>Ư</w:t>
            </w:r>
            <w:r w:rsidRPr="004A2DC3">
              <w:rPr>
                <w:color w:val="000000" w:themeColor="text1"/>
                <w:sz w:val="22"/>
                <w:szCs w:val="22"/>
                <w:shd w:val="clear" w:color="auto" w:fill="FFFFFF"/>
                <w:lang w:val="vi-VN"/>
              </w:rPr>
              <w:t>;</w:t>
            </w:r>
          </w:p>
          <w:p w:rsidR="00AB3F92" w:rsidRPr="004A2DC3" w:rsidRDefault="00AB3F92" w:rsidP="00AB3F92">
            <w:pPr>
              <w:rPr>
                <w:color w:val="000000" w:themeColor="text1"/>
                <w:sz w:val="22"/>
                <w:szCs w:val="22"/>
                <w:shd w:val="clear" w:color="auto" w:fill="FFFFFF"/>
                <w:lang w:val="vi-VN"/>
              </w:rPr>
            </w:pPr>
            <w:r w:rsidRPr="004A2DC3">
              <w:rPr>
                <w:color w:val="000000" w:themeColor="text1"/>
                <w:sz w:val="22"/>
                <w:szCs w:val="22"/>
                <w:shd w:val="clear" w:color="auto" w:fill="FFFFFF"/>
                <w:lang w:val="vi-VN"/>
              </w:rPr>
              <w:t>- Cục Kiểm tra VBQPPL (Bộ Tư pháp);</w:t>
            </w:r>
          </w:p>
          <w:p w:rsidR="00AB3F92" w:rsidRPr="004A2DC3" w:rsidRDefault="00AB3F92" w:rsidP="00AB3F92">
            <w:pPr>
              <w:rPr>
                <w:color w:val="000000" w:themeColor="text1"/>
                <w:sz w:val="22"/>
                <w:szCs w:val="22"/>
                <w:shd w:val="clear" w:color="auto" w:fill="FFFFFF"/>
              </w:rPr>
            </w:pPr>
            <w:r w:rsidRPr="004A2DC3">
              <w:rPr>
                <w:color w:val="000000" w:themeColor="text1"/>
                <w:sz w:val="22"/>
                <w:szCs w:val="22"/>
                <w:shd w:val="clear" w:color="auto" w:fill="FFFFFF"/>
                <w:lang w:val="vi-VN"/>
              </w:rPr>
              <w:t>- Bộ trưởng;</w:t>
            </w:r>
          </w:p>
          <w:p w:rsidR="00AB3F92" w:rsidRPr="004A2DC3" w:rsidRDefault="00AB3F92" w:rsidP="00AB3F92">
            <w:pPr>
              <w:rPr>
                <w:strike/>
                <w:color w:val="000000" w:themeColor="text1"/>
                <w:sz w:val="22"/>
                <w:szCs w:val="22"/>
                <w:shd w:val="clear" w:color="auto" w:fill="FFFFFF"/>
                <w:lang w:val="vi-VN"/>
              </w:rPr>
            </w:pPr>
            <w:r w:rsidRPr="004A2DC3">
              <w:rPr>
                <w:color w:val="000000" w:themeColor="text1"/>
                <w:sz w:val="22"/>
                <w:szCs w:val="22"/>
                <w:shd w:val="clear" w:color="auto" w:fill="FFFFFF"/>
              </w:rPr>
              <w:t>- Các Thứ trưởng;</w:t>
            </w:r>
            <w:r w:rsidRPr="004A2DC3">
              <w:rPr>
                <w:color w:val="000000" w:themeColor="text1"/>
                <w:sz w:val="22"/>
                <w:szCs w:val="22"/>
                <w:shd w:val="clear" w:color="auto" w:fill="FFFFFF"/>
                <w:lang w:val="vi-VN"/>
              </w:rPr>
              <w:br/>
              <w:t>- Các Sở Giáo dục và Đào tạo;</w:t>
            </w:r>
          </w:p>
          <w:p w:rsidR="00AB3F92" w:rsidRPr="004A2DC3" w:rsidRDefault="00AB3F92" w:rsidP="00AB3F92">
            <w:pPr>
              <w:rPr>
                <w:color w:val="000000" w:themeColor="text1"/>
                <w:sz w:val="22"/>
                <w:szCs w:val="22"/>
                <w:shd w:val="clear" w:color="auto" w:fill="FFFFFF"/>
                <w:lang w:val="vi-VN"/>
              </w:rPr>
            </w:pPr>
            <w:r w:rsidRPr="004A2DC3">
              <w:rPr>
                <w:color w:val="000000" w:themeColor="text1"/>
                <w:sz w:val="22"/>
                <w:szCs w:val="22"/>
                <w:shd w:val="clear" w:color="auto" w:fill="FFFFFF"/>
                <w:lang w:val="vi-VN"/>
              </w:rPr>
              <w:t>- NhưĐiều</w:t>
            </w:r>
            <w:r w:rsidRPr="004A2DC3">
              <w:rPr>
                <w:color w:val="000000" w:themeColor="text1"/>
                <w:sz w:val="22"/>
                <w:szCs w:val="22"/>
                <w:shd w:val="clear" w:color="auto" w:fill="FFFFFF"/>
              </w:rPr>
              <w:t xml:space="preserve"> 2</w:t>
            </w:r>
            <w:r w:rsidR="0036030E" w:rsidRPr="004A2DC3">
              <w:rPr>
                <w:color w:val="000000" w:themeColor="text1"/>
                <w:sz w:val="22"/>
                <w:szCs w:val="22"/>
                <w:shd w:val="clear" w:color="auto" w:fill="FFFFFF"/>
              </w:rPr>
              <w:t>2</w:t>
            </w:r>
            <w:r w:rsidRPr="004A2DC3">
              <w:rPr>
                <w:color w:val="000000" w:themeColor="text1"/>
                <w:sz w:val="22"/>
                <w:szCs w:val="22"/>
                <w:shd w:val="clear" w:color="auto" w:fill="FFFFFF"/>
                <w:lang w:val="vi-VN"/>
              </w:rPr>
              <w:t>;</w:t>
            </w:r>
          </w:p>
          <w:p w:rsidR="00AB3F92" w:rsidRPr="004A2DC3" w:rsidRDefault="00AB3F92" w:rsidP="00AB3F92">
            <w:pPr>
              <w:rPr>
                <w:color w:val="000000" w:themeColor="text1"/>
                <w:sz w:val="22"/>
                <w:szCs w:val="22"/>
                <w:shd w:val="clear" w:color="auto" w:fill="FFFFFF"/>
                <w:lang w:val="vi-VN"/>
              </w:rPr>
            </w:pPr>
            <w:r w:rsidRPr="004A2DC3">
              <w:rPr>
                <w:color w:val="000000" w:themeColor="text1"/>
                <w:sz w:val="22"/>
                <w:szCs w:val="22"/>
                <w:shd w:val="clear" w:color="auto" w:fill="FFFFFF"/>
                <w:lang w:val="vi-VN"/>
              </w:rPr>
              <w:t>- Công đoàn Giáo dục Việt Nam;</w:t>
            </w:r>
          </w:p>
          <w:p w:rsidR="00791938" w:rsidRPr="004A2DC3" w:rsidRDefault="00AB3F92" w:rsidP="00791938">
            <w:pPr>
              <w:rPr>
                <w:color w:val="000000" w:themeColor="text1"/>
                <w:sz w:val="22"/>
                <w:szCs w:val="22"/>
                <w:shd w:val="clear" w:color="auto" w:fill="FFFFFF"/>
                <w:lang w:val="vi-VN"/>
              </w:rPr>
            </w:pPr>
            <w:r w:rsidRPr="004A2DC3">
              <w:rPr>
                <w:color w:val="000000" w:themeColor="text1"/>
                <w:sz w:val="22"/>
                <w:szCs w:val="22"/>
                <w:shd w:val="clear" w:color="auto" w:fill="FFFFFF"/>
                <w:lang w:val="vi-VN"/>
              </w:rPr>
              <w:t>- Công báo;</w:t>
            </w:r>
            <w:r w:rsidRPr="004A2DC3">
              <w:rPr>
                <w:color w:val="000000" w:themeColor="text1"/>
                <w:sz w:val="22"/>
                <w:szCs w:val="22"/>
                <w:shd w:val="clear" w:color="auto" w:fill="FFFFFF"/>
                <w:lang w:val="vi-VN"/>
              </w:rPr>
              <w:br/>
              <w:t>- Cổng TTĐT của Chính phủ;</w:t>
            </w:r>
            <w:r w:rsidRPr="004A2DC3">
              <w:rPr>
                <w:color w:val="000000" w:themeColor="text1"/>
                <w:sz w:val="22"/>
                <w:szCs w:val="22"/>
                <w:shd w:val="clear" w:color="auto" w:fill="FFFFFF"/>
                <w:lang w:val="vi-VN"/>
              </w:rPr>
              <w:br/>
              <w:t>- Cổng TTĐT của Bộ Giáo dục và Đào tạo;</w:t>
            </w:r>
          </w:p>
          <w:p w:rsidR="0049728E" w:rsidRPr="004A2DC3" w:rsidRDefault="00AB3F92" w:rsidP="00791938">
            <w:pPr>
              <w:rPr>
                <w:color w:val="000000" w:themeColor="text1"/>
                <w:sz w:val="26"/>
                <w:szCs w:val="26"/>
              </w:rPr>
            </w:pPr>
            <w:r w:rsidRPr="004A2DC3">
              <w:rPr>
                <w:color w:val="000000" w:themeColor="text1"/>
                <w:sz w:val="22"/>
                <w:szCs w:val="22"/>
                <w:shd w:val="clear" w:color="auto" w:fill="FFFFFF"/>
                <w:lang w:val="vi-VN"/>
              </w:rPr>
              <w:t>- Lưu: VT, PC, NGCBQLGD (15b).</w:t>
            </w:r>
          </w:p>
        </w:tc>
        <w:tc>
          <w:tcPr>
            <w:tcW w:w="5006" w:type="dxa"/>
            <w:tcMar>
              <w:top w:w="0" w:type="dxa"/>
              <w:left w:w="108" w:type="dxa"/>
              <w:bottom w:w="0" w:type="dxa"/>
              <w:right w:w="108" w:type="dxa"/>
            </w:tcMar>
            <w:hideMark/>
          </w:tcPr>
          <w:p w:rsidR="00407DD7" w:rsidRPr="004A2DC3" w:rsidRDefault="00407DD7" w:rsidP="008D3CF2">
            <w:pPr>
              <w:pStyle w:val="NormalWeb"/>
              <w:spacing w:before="120" w:beforeAutospacing="0"/>
              <w:jc w:val="center"/>
              <w:rPr>
                <w:b/>
                <w:bCs/>
                <w:color w:val="000000" w:themeColor="text1"/>
                <w:sz w:val="26"/>
                <w:szCs w:val="26"/>
              </w:rPr>
            </w:pPr>
          </w:p>
          <w:p w:rsidR="0049728E" w:rsidRPr="004A2DC3" w:rsidRDefault="0049728E" w:rsidP="008D3CF2">
            <w:pPr>
              <w:pStyle w:val="NormalWeb"/>
              <w:spacing w:before="120" w:beforeAutospacing="0"/>
              <w:jc w:val="center"/>
              <w:rPr>
                <w:b/>
                <w:bCs/>
                <w:color w:val="000000" w:themeColor="text1"/>
                <w:sz w:val="26"/>
                <w:szCs w:val="26"/>
              </w:rPr>
            </w:pPr>
            <w:r w:rsidRPr="004A2DC3">
              <w:rPr>
                <w:b/>
                <w:bCs/>
                <w:color w:val="000000" w:themeColor="text1"/>
                <w:sz w:val="26"/>
                <w:szCs w:val="26"/>
              </w:rPr>
              <w:t>KT. BỘ TRƯỞNG</w:t>
            </w:r>
            <w:r w:rsidRPr="004A2DC3">
              <w:rPr>
                <w:b/>
                <w:bCs/>
                <w:color w:val="000000" w:themeColor="text1"/>
                <w:sz w:val="26"/>
                <w:szCs w:val="26"/>
              </w:rPr>
              <w:br/>
              <w:t>THỨ TRƯỞNG</w:t>
            </w:r>
            <w:r w:rsidRPr="004A2DC3">
              <w:rPr>
                <w:b/>
                <w:bCs/>
                <w:color w:val="000000" w:themeColor="text1"/>
                <w:sz w:val="26"/>
                <w:szCs w:val="26"/>
              </w:rPr>
              <w:br/>
            </w:r>
            <w:r w:rsidRPr="004A2DC3">
              <w:rPr>
                <w:b/>
                <w:bCs/>
                <w:color w:val="000000" w:themeColor="text1"/>
                <w:sz w:val="26"/>
                <w:szCs w:val="26"/>
              </w:rPr>
              <w:br/>
            </w:r>
          </w:p>
          <w:p w:rsidR="00E775CB" w:rsidRPr="004A2DC3" w:rsidRDefault="00E775CB" w:rsidP="008D3CF2">
            <w:pPr>
              <w:pStyle w:val="NormalWeb"/>
              <w:spacing w:before="120" w:beforeAutospacing="0"/>
              <w:jc w:val="center"/>
              <w:rPr>
                <w:b/>
                <w:bCs/>
                <w:color w:val="000000" w:themeColor="text1"/>
                <w:sz w:val="26"/>
                <w:szCs w:val="26"/>
              </w:rPr>
            </w:pPr>
          </w:p>
          <w:p w:rsidR="0049728E" w:rsidRPr="004A2DC3" w:rsidRDefault="0049728E" w:rsidP="008D3CF2">
            <w:pPr>
              <w:pStyle w:val="NormalWeb"/>
              <w:spacing w:before="120" w:beforeAutospacing="0"/>
              <w:jc w:val="center"/>
              <w:rPr>
                <w:b/>
                <w:bCs/>
                <w:color w:val="000000" w:themeColor="text1"/>
                <w:sz w:val="26"/>
                <w:szCs w:val="26"/>
              </w:rPr>
            </w:pPr>
            <w:r w:rsidRPr="004A2DC3">
              <w:rPr>
                <w:b/>
                <w:bCs/>
                <w:color w:val="000000" w:themeColor="text1"/>
                <w:sz w:val="26"/>
                <w:szCs w:val="26"/>
              </w:rPr>
              <w:br/>
            </w:r>
            <w:r w:rsidRPr="004A2DC3">
              <w:rPr>
                <w:b/>
                <w:bCs/>
                <w:color w:val="000000" w:themeColor="text1"/>
                <w:sz w:val="26"/>
                <w:szCs w:val="26"/>
              </w:rPr>
              <w:br/>
              <w:t>Phạm Ngọc Thưởng</w:t>
            </w:r>
          </w:p>
        </w:tc>
      </w:tr>
    </w:tbl>
    <w:p w:rsidR="00B4459F" w:rsidRPr="004A2DC3" w:rsidRDefault="00B4459F" w:rsidP="00A85DB0">
      <w:pPr>
        <w:pStyle w:val="NormalWeb"/>
        <w:spacing w:before="120" w:beforeAutospacing="0" w:after="120" w:afterAutospacing="0"/>
        <w:jc w:val="both"/>
        <w:divId w:val="1650671337"/>
        <w:rPr>
          <w:color w:val="000000" w:themeColor="text1"/>
          <w:sz w:val="26"/>
          <w:szCs w:val="26"/>
        </w:rPr>
      </w:pPr>
    </w:p>
    <w:p w:rsidR="00B4459F" w:rsidRPr="004A2DC3" w:rsidRDefault="00B4459F">
      <w:pPr>
        <w:rPr>
          <w:color w:val="000000" w:themeColor="text1"/>
          <w:sz w:val="26"/>
          <w:szCs w:val="26"/>
        </w:rPr>
      </w:pPr>
      <w:r w:rsidRPr="004A2DC3">
        <w:rPr>
          <w:color w:val="000000" w:themeColor="text1"/>
          <w:sz w:val="26"/>
          <w:szCs w:val="26"/>
        </w:rPr>
        <w:br w:type="page"/>
      </w:r>
    </w:p>
    <w:p w:rsidR="00B4459F" w:rsidRPr="004A2DC3" w:rsidRDefault="009B4556" w:rsidP="002B0E99">
      <w:pPr>
        <w:divId w:val="1650671337"/>
        <w:rPr>
          <w:b/>
          <w:bCs/>
          <w:color w:val="000000" w:themeColor="text1"/>
          <w:sz w:val="26"/>
          <w:szCs w:val="26"/>
        </w:rPr>
      </w:pPr>
      <w:bookmarkStart w:id="51" w:name="_Hlk140655937"/>
      <w:r>
        <w:rPr>
          <w:b/>
          <w:bCs/>
          <w:noProof/>
          <w:color w:val="000000" w:themeColor="text1"/>
          <w:sz w:val="26"/>
          <w:szCs w:val="26"/>
        </w:rPr>
        <w:lastRenderedPageBreak/>
        <w:pict>
          <v:line id="Straight Connector 2" o:spid="_x0000_s1080" style="position:absolute;z-index:251667456;visibility:visible;mso-wrap-distance-top:-3e-5mm;mso-wrap-distance-bottom:-3e-5mm" from="40pt,16.9pt" to="11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EnHA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XMyfltBBMrpiXIx52lj3iakeeaOMBJdeNVzg04t1&#10;ngcuxhB/LNWWCxE6LyQaAHuWzUKCVYJT7/Rh1rSHShh0wn52wheKAs9jmFFHSQNYxzDd3GyHubja&#10;cLmQHg8qATo36zocP5bJcrPYLPJJns03kzyp68nHbZVP5tv0aVZ/qKuqTn96amledJxSJj27cVDT&#10;/O8G4fZkriN2H9W7DPFb9KAXkB3/gXRope/edQ4Oil52ZmwxzGYIvr0jP/yPe7AfX/v6FwAAAP//&#10;AwBQSwMEFAAGAAgAAAAhAMFbHXbcAAAACAEAAA8AAABkcnMvZG93bnJldi54bWxMj8FOwzAMhu9I&#10;vENkJC7TltLCNJWmEwJ648IAcfUa01Y0TtdkW+HpMdoBjvZv/f6+Yj25Xh1oDJ1nA1eLBBRx7W3H&#10;jYHXl2q+AhUissXeMxn4ogDr8vyswNz6Iz/TYRMbJSUccjTQxjjkWoe6JYdh4QdiyT786DDKODba&#10;jniUctfrNEmW2mHH8qHFge5bqj83e2cgVG+0q75n9Sx5zxpP6e7h6RGNubyY7m5BRZri3zH84gs6&#10;lMK09Xu2QfUGVomoRANZJgaSp9nNNajtaaHLQv8XKH8AAAD//wMAUEsBAi0AFAAGAAgAAAAhALaD&#10;OJL+AAAA4QEAABMAAAAAAAAAAAAAAAAAAAAAAFtDb250ZW50X1R5cGVzXS54bWxQSwECLQAUAAYA&#10;CAAAACEAOP0h/9YAAACUAQAACwAAAAAAAAAAAAAAAAAvAQAAX3JlbHMvLnJlbHNQSwECLQAUAAYA&#10;CAAAACEAeKyxJxwCAAA1BAAADgAAAAAAAAAAAAAAAAAuAgAAZHJzL2Uyb0RvYy54bWxQSwECLQAU&#10;AAYACAAAACEAwVsddtwAAAAIAQAADwAAAAAAAAAAAAAAAAB2BAAAZHJzL2Rvd25yZXYueG1sUEsF&#10;BgAAAAAEAAQA8wAAAH8FAAAAAA==&#10;"/>
        </w:pict>
      </w:r>
      <w:r w:rsidR="00B4459F" w:rsidRPr="004A2DC3">
        <w:rPr>
          <w:b/>
          <w:bCs/>
          <w:color w:val="000000" w:themeColor="text1"/>
          <w:sz w:val="26"/>
          <w:szCs w:val="26"/>
        </w:rPr>
        <w:t>BỘ GIÁO DỤC VÀ ĐÀO TẠO</w:t>
      </w:r>
      <w:r w:rsidR="00B4459F" w:rsidRPr="004A2DC3">
        <w:rPr>
          <w:b/>
          <w:bCs/>
          <w:color w:val="000000" w:themeColor="text1"/>
          <w:sz w:val="26"/>
          <w:szCs w:val="26"/>
        </w:rPr>
        <w:cr/>
      </w:r>
    </w:p>
    <w:bookmarkEnd w:id="51"/>
    <w:p w:rsidR="00B4459F" w:rsidRPr="004A2DC3" w:rsidRDefault="00B4459F" w:rsidP="00CA7ECF">
      <w:pPr>
        <w:jc w:val="center"/>
        <w:divId w:val="1650671337"/>
        <w:rPr>
          <w:color w:val="000000" w:themeColor="text1"/>
          <w:sz w:val="26"/>
          <w:szCs w:val="26"/>
        </w:rPr>
      </w:pPr>
      <w:r w:rsidRPr="004A2DC3">
        <w:rPr>
          <w:b/>
          <w:bCs/>
          <w:color w:val="000000" w:themeColor="text1"/>
          <w:sz w:val="26"/>
          <w:szCs w:val="26"/>
        </w:rPr>
        <w:t>Phụ lục I</w:t>
      </w:r>
    </w:p>
    <w:p w:rsidR="00A05A8D" w:rsidRPr="004A2DC3" w:rsidRDefault="00B4459F" w:rsidP="00CA7ECF">
      <w:pPr>
        <w:jc w:val="center"/>
        <w:divId w:val="1650671337"/>
        <w:rPr>
          <w:b/>
          <w:bCs/>
          <w:color w:val="000000" w:themeColor="text1"/>
          <w:spacing w:val="-4"/>
          <w:sz w:val="26"/>
          <w:szCs w:val="26"/>
        </w:rPr>
      </w:pPr>
      <w:r w:rsidRPr="004A2DC3">
        <w:rPr>
          <w:b/>
          <w:bCs/>
          <w:color w:val="000000" w:themeColor="text1"/>
          <w:spacing w:val="-4"/>
          <w:sz w:val="26"/>
          <w:szCs w:val="26"/>
        </w:rPr>
        <w:t>DANH MỤC</w:t>
      </w:r>
    </w:p>
    <w:p w:rsidR="00BF3176" w:rsidRPr="004A2DC3" w:rsidRDefault="00B4459F" w:rsidP="002B0E99">
      <w:pPr>
        <w:jc w:val="center"/>
        <w:divId w:val="1650671337"/>
        <w:rPr>
          <w:b/>
          <w:bCs/>
          <w:color w:val="000000" w:themeColor="text1"/>
          <w:spacing w:val="-4"/>
          <w:sz w:val="26"/>
          <w:szCs w:val="26"/>
        </w:rPr>
      </w:pPr>
      <w:r w:rsidRPr="004A2DC3">
        <w:rPr>
          <w:b/>
          <w:bCs/>
          <w:color w:val="000000" w:themeColor="text1"/>
          <w:spacing w:val="-4"/>
          <w:sz w:val="26"/>
          <w:szCs w:val="26"/>
        </w:rPr>
        <w:t xml:space="preserve"> VỊ TRÍ VIỆC LÀM LÃNH ĐẠO, QUẢN LÝ, VỊ TRÍ VIỆC LÀM CHỨC DANHNGHỀ NGHIỆP CHUYÊN NGÀNH TRONG </w:t>
      </w:r>
      <w:r w:rsidR="00BF3176" w:rsidRPr="004A2DC3">
        <w:rPr>
          <w:b/>
          <w:bCs/>
          <w:color w:val="000000" w:themeColor="text1"/>
          <w:spacing w:val="-4"/>
          <w:sz w:val="26"/>
          <w:szCs w:val="26"/>
        </w:rPr>
        <w:t xml:space="preserve">CÁC </w:t>
      </w:r>
      <w:r w:rsidR="00A05A8D" w:rsidRPr="004A2DC3">
        <w:rPr>
          <w:b/>
          <w:bCs/>
          <w:color w:val="000000" w:themeColor="text1"/>
          <w:spacing w:val="-4"/>
          <w:sz w:val="26"/>
          <w:szCs w:val="26"/>
        </w:rPr>
        <w:t>CƠ SỞ GIÁO DỤC</w:t>
      </w:r>
    </w:p>
    <w:p w:rsidR="00B4459F" w:rsidRPr="004A2DC3" w:rsidRDefault="00B4459F" w:rsidP="002B0E99">
      <w:pPr>
        <w:jc w:val="center"/>
        <w:divId w:val="1650671337"/>
        <w:rPr>
          <w:i/>
          <w:iCs/>
          <w:color w:val="000000" w:themeColor="text1"/>
          <w:sz w:val="26"/>
          <w:szCs w:val="26"/>
          <w:lang w:val="vi-VN"/>
        </w:rPr>
      </w:pPr>
      <w:r w:rsidRPr="004A2DC3">
        <w:rPr>
          <w:b/>
          <w:bCs/>
          <w:color w:val="000000" w:themeColor="text1"/>
          <w:spacing w:val="-4"/>
          <w:sz w:val="26"/>
          <w:szCs w:val="26"/>
        </w:rPr>
        <w:t xml:space="preserve">PHỔ THÔNG </w:t>
      </w:r>
      <w:r w:rsidR="00A05A8D" w:rsidRPr="004A2DC3">
        <w:rPr>
          <w:b/>
          <w:bCs/>
          <w:color w:val="000000" w:themeColor="text1"/>
          <w:spacing w:val="-4"/>
          <w:sz w:val="26"/>
          <w:szCs w:val="26"/>
        </w:rPr>
        <w:t>CÔNG LẬP</w:t>
      </w:r>
      <w:r w:rsidRPr="004A2DC3">
        <w:rPr>
          <w:b/>
          <w:bCs/>
          <w:color w:val="000000" w:themeColor="text1"/>
          <w:spacing w:val="-4"/>
          <w:sz w:val="26"/>
          <w:szCs w:val="26"/>
        </w:rPr>
        <w:br/>
      </w:r>
      <w:r w:rsidRPr="004A2DC3">
        <w:rPr>
          <w:i/>
          <w:iCs/>
          <w:color w:val="000000" w:themeColor="text1"/>
          <w:sz w:val="26"/>
          <w:szCs w:val="26"/>
        </w:rPr>
        <w:t>(</w:t>
      </w:r>
      <w:r w:rsidR="007C764D" w:rsidRPr="004A2DC3">
        <w:rPr>
          <w:i/>
          <w:iCs/>
          <w:color w:val="000000" w:themeColor="text1"/>
          <w:sz w:val="26"/>
          <w:szCs w:val="26"/>
        </w:rPr>
        <w:t>Ban hành k</w:t>
      </w:r>
      <w:r w:rsidRPr="004A2DC3">
        <w:rPr>
          <w:i/>
          <w:iCs/>
          <w:color w:val="000000" w:themeColor="text1"/>
          <w:sz w:val="26"/>
          <w:szCs w:val="26"/>
        </w:rPr>
        <w:t xml:space="preserve">èm </w:t>
      </w:r>
      <w:r w:rsidRPr="004A2DC3">
        <w:rPr>
          <w:i/>
          <w:iCs/>
          <w:color w:val="000000" w:themeColor="text1"/>
          <w:sz w:val="26"/>
          <w:szCs w:val="26"/>
          <w:lang w:val="vi-VN"/>
        </w:rPr>
        <w:t>theo Thông tư số</w:t>
      </w:r>
      <w:r w:rsidRPr="004A2DC3">
        <w:rPr>
          <w:i/>
          <w:iCs/>
          <w:color w:val="000000" w:themeColor="text1"/>
          <w:sz w:val="26"/>
          <w:szCs w:val="26"/>
        </w:rPr>
        <w:t>:</w:t>
      </w:r>
      <w:r w:rsidR="00F814EA">
        <w:rPr>
          <w:i/>
          <w:iCs/>
          <w:color w:val="000000" w:themeColor="text1"/>
          <w:sz w:val="26"/>
          <w:szCs w:val="26"/>
        </w:rPr>
        <w:t>20</w:t>
      </w:r>
      <w:r w:rsidRPr="004A2DC3">
        <w:rPr>
          <w:i/>
          <w:iCs/>
          <w:color w:val="000000" w:themeColor="text1"/>
          <w:sz w:val="26"/>
          <w:szCs w:val="26"/>
          <w:lang w:val="vi-VN"/>
        </w:rPr>
        <w:t>/2</w:t>
      </w:r>
      <w:r w:rsidRPr="004A2DC3">
        <w:rPr>
          <w:i/>
          <w:iCs/>
          <w:color w:val="000000" w:themeColor="text1"/>
          <w:sz w:val="26"/>
          <w:szCs w:val="26"/>
        </w:rPr>
        <w:t>023</w:t>
      </w:r>
      <w:r w:rsidRPr="004A2DC3">
        <w:rPr>
          <w:i/>
          <w:iCs/>
          <w:color w:val="000000" w:themeColor="text1"/>
          <w:sz w:val="26"/>
          <w:szCs w:val="26"/>
          <w:lang w:val="vi-VN"/>
        </w:rPr>
        <w:t>/</w:t>
      </w:r>
      <w:r w:rsidRPr="004A2DC3">
        <w:rPr>
          <w:i/>
          <w:iCs/>
          <w:color w:val="000000" w:themeColor="text1"/>
          <w:sz w:val="26"/>
          <w:szCs w:val="26"/>
        </w:rPr>
        <w:t>T</w:t>
      </w:r>
      <w:r w:rsidRPr="004A2DC3">
        <w:rPr>
          <w:i/>
          <w:iCs/>
          <w:color w:val="000000" w:themeColor="text1"/>
          <w:sz w:val="26"/>
          <w:szCs w:val="26"/>
          <w:lang w:val="vi-VN"/>
        </w:rPr>
        <w:t>T-BGDĐT ngày</w:t>
      </w:r>
      <w:r w:rsidR="00F814EA">
        <w:rPr>
          <w:i/>
          <w:iCs/>
          <w:color w:val="000000" w:themeColor="text1"/>
          <w:sz w:val="26"/>
          <w:szCs w:val="26"/>
        </w:rPr>
        <w:t xml:space="preserve"> 30</w:t>
      </w:r>
      <w:r w:rsidRPr="004A2DC3">
        <w:rPr>
          <w:i/>
          <w:iCs/>
          <w:color w:val="000000" w:themeColor="text1"/>
          <w:sz w:val="26"/>
          <w:szCs w:val="26"/>
        </w:rPr>
        <w:t xml:space="preserve"> t</w:t>
      </w:r>
      <w:r w:rsidRPr="004A2DC3">
        <w:rPr>
          <w:i/>
          <w:iCs/>
          <w:color w:val="000000" w:themeColor="text1"/>
          <w:sz w:val="26"/>
          <w:szCs w:val="26"/>
          <w:lang w:val="vi-VN"/>
        </w:rPr>
        <w:t>háng</w:t>
      </w:r>
      <w:r w:rsidR="00F814EA">
        <w:rPr>
          <w:i/>
          <w:iCs/>
          <w:color w:val="000000" w:themeColor="text1"/>
          <w:sz w:val="26"/>
          <w:szCs w:val="26"/>
        </w:rPr>
        <w:t xml:space="preserve"> 10</w:t>
      </w:r>
      <w:r w:rsidRPr="004A2DC3">
        <w:rPr>
          <w:i/>
          <w:iCs/>
          <w:color w:val="000000" w:themeColor="text1"/>
          <w:sz w:val="26"/>
          <w:szCs w:val="26"/>
          <w:lang w:val="vi-VN"/>
        </w:rPr>
        <w:t xml:space="preserve"> năm </w:t>
      </w:r>
      <w:r w:rsidRPr="004A2DC3">
        <w:rPr>
          <w:i/>
          <w:iCs/>
          <w:color w:val="000000" w:themeColor="text1"/>
          <w:sz w:val="26"/>
          <w:szCs w:val="26"/>
        </w:rPr>
        <w:t>202</w:t>
      </w:r>
      <w:r w:rsidRPr="004A2DC3">
        <w:rPr>
          <w:i/>
          <w:iCs/>
          <w:color w:val="000000" w:themeColor="text1"/>
          <w:sz w:val="26"/>
          <w:szCs w:val="26"/>
          <w:lang w:val="vi-VN"/>
        </w:rPr>
        <w:t>3</w:t>
      </w:r>
      <w:r w:rsidR="00F814EA">
        <w:rPr>
          <w:i/>
          <w:iCs/>
          <w:color w:val="000000" w:themeColor="text1"/>
          <w:sz w:val="26"/>
          <w:szCs w:val="26"/>
        </w:rPr>
        <w:t xml:space="preserve"> </w:t>
      </w:r>
      <w:r w:rsidRPr="004A2DC3">
        <w:rPr>
          <w:i/>
          <w:iCs/>
          <w:color w:val="000000" w:themeColor="text1"/>
          <w:sz w:val="26"/>
          <w:szCs w:val="26"/>
          <w:lang w:val="vi-VN"/>
        </w:rPr>
        <w:t>của</w:t>
      </w:r>
      <w:r w:rsidR="00F814EA">
        <w:rPr>
          <w:i/>
          <w:iCs/>
          <w:color w:val="000000" w:themeColor="text1"/>
          <w:sz w:val="26"/>
          <w:szCs w:val="26"/>
        </w:rPr>
        <w:t xml:space="preserve"> </w:t>
      </w:r>
      <w:r w:rsidRPr="004A2DC3">
        <w:rPr>
          <w:i/>
          <w:iCs/>
          <w:color w:val="000000" w:themeColor="text1"/>
          <w:sz w:val="26"/>
          <w:szCs w:val="26"/>
          <w:lang w:val="vi-VN"/>
        </w:rPr>
        <w:t>Bộ trưởng Bộ Giáo dục và Đào tạo)</w:t>
      </w:r>
    </w:p>
    <w:p w:rsidR="007C764D" w:rsidRPr="004A2DC3" w:rsidRDefault="007C764D" w:rsidP="002B0E99">
      <w:pPr>
        <w:jc w:val="center"/>
        <w:divId w:val="1650671337"/>
        <w:rPr>
          <w:rFonts w:ascii="Times New Roman Bold" w:hAnsi="Times New Roman Bold"/>
          <w:b/>
          <w:bCs/>
          <w:color w:val="000000" w:themeColor="text1"/>
          <w:spacing w:val="-4"/>
          <w:sz w:val="26"/>
          <w:szCs w:val="26"/>
        </w:rPr>
      </w:pPr>
    </w:p>
    <w:tbl>
      <w:tblPr>
        <w:tblW w:w="9067" w:type="dxa"/>
        <w:jc w:val="center"/>
        <w:tblCellMar>
          <w:left w:w="70" w:type="dxa"/>
          <w:right w:w="70" w:type="dxa"/>
        </w:tblCellMar>
        <w:tblLook w:val="04A0"/>
      </w:tblPr>
      <w:tblGrid>
        <w:gridCol w:w="992"/>
        <w:gridCol w:w="5949"/>
        <w:gridCol w:w="2126"/>
      </w:tblGrid>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b/>
                <w:bCs/>
                <w:color w:val="000000" w:themeColor="text1"/>
                <w:sz w:val="26"/>
                <w:szCs w:val="26"/>
                <w:lang w:val="vi-VN" w:eastAsia="fr-FR"/>
              </w:rPr>
            </w:pPr>
            <w:r w:rsidRPr="004A2DC3">
              <w:rPr>
                <w:rFonts w:eastAsia="Times New Roman"/>
                <w:b/>
                <w:bCs/>
                <w:color w:val="000000" w:themeColor="text1"/>
                <w:sz w:val="26"/>
                <w:szCs w:val="26"/>
                <w:lang w:val="fr-FR" w:eastAsia="fr-FR"/>
              </w:rPr>
              <w:t>STT</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b/>
                <w:bCs/>
                <w:color w:val="000000" w:themeColor="text1"/>
                <w:sz w:val="26"/>
                <w:szCs w:val="26"/>
                <w:lang w:val="vi-VN"/>
              </w:rPr>
            </w:pPr>
            <w:r w:rsidRPr="004A2DC3">
              <w:rPr>
                <w:rFonts w:eastAsia="Times New Roman"/>
                <w:b/>
                <w:bCs/>
                <w:color w:val="000000" w:themeColor="text1"/>
                <w:sz w:val="26"/>
                <w:szCs w:val="26"/>
                <w:lang w:val="fr-FR" w:eastAsia="fr-FR"/>
              </w:rPr>
              <w:t>Tên vị trí việc làm</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bCs/>
                <w:color w:val="000000" w:themeColor="text1"/>
                <w:sz w:val="26"/>
                <w:szCs w:val="26"/>
                <w:lang w:val="fr-FR"/>
              </w:rPr>
            </w:pPr>
            <w:r w:rsidRPr="004A2DC3">
              <w:rPr>
                <w:rFonts w:eastAsia="Times New Roman"/>
                <w:b/>
                <w:bCs/>
                <w:color w:val="000000" w:themeColor="text1"/>
                <w:sz w:val="26"/>
                <w:szCs w:val="26"/>
                <w:lang w:val="fr-FR" w:eastAsia="fr-FR"/>
              </w:rPr>
              <w:t>Ghi chú</w:t>
            </w:r>
          </w:p>
        </w:tc>
      </w:tr>
      <w:tr w:rsidR="009F7676" w:rsidRPr="004A2DC3" w:rsidTr="00F53864">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b/>
                <w:bCs/>
                <w:color w:val="000000" w:themeColor="text1"/>
                <w:sz w:val="26"/>
                <w:szCs w:val="26"/>
                <w:lang w:val="vi-VN" w:eastAsia="fr-FR"/>
              </w:rPr>
            </w:pPr>
            <w:r w:rsidRPr="004A2DC3">
              <w:rPr>
                <w:rFonts w:eastAsia="Times New Roman"/>
                <w:b/>
                <w:bCs/>
                <w:color w:val="000000" w:themeColor="text1"/>
                <w:sz w:val="26"/>
                <w:szCs w:val="26"/>
                <w:lang w:val="vi-VN" w:eastAsia="fr-FR"/>
              </w:rPr>
              <w:t>A</w:t>
            </w:r>
          </w:p>
        </w:tc>
        <w:tc>
          <w:tcPr>
            <w:tcW w:w="8075" w:type="dxa"/>
            <w:gridSpan w:val="2"/>
            <w:tcBorders>
              <w:top w:val="single" w:sz="4" w:space="0" w:color="auto"/>
              <w:left w:val="nil"/>
              <w:bottom w:val="single" w:sz="4" w:space="0" w:color="auto"/>
              <w:right w:val="single" w:sz="4" w:space="0" w:color="auto"/>
            </w:tcBorders>
            <w:vAlign w:val="center"/>
          </w:tcPr>
          <w:p w:rsidR="002B0E99" w:rsidRPr="004A2DC3" w:rsidRDefault="002B0E99" w:rsidP="002B0E99">
            <w:pPr>
              <w:rPr>
                <w:bCs/>
                <w:color w:val="000000" w:themeColor="text1"/>
                <w:sz w:val="26"/>
                <w:szCs w:val="26"/>
              </w:rPr>
            </w:pPr>
            <w:r w:rsidRPr="004A2DC3">
              <w:rPr>
                <w:b/>
                <w:bCs/>
                <w:color w:val="000000" w:themeColor="text1"/>
                <w:sz w:val="26"/>
                <w:szCs w:val="26"/>
                <w:lang w:val="vi-VN"/>
              </w:rPr>
              <w:t xml:space="preserve">Danh mục </w:t>
            </w:r>
            <w:r w:rsidRPr="004A2DC3">
              <w:rPr>
                <w:rFonts w:eastAsia="Times New Roman"/>
                <w:b/>
                <w:bCs/>
                <w:color w:val="000000" w:themeColor="text1"/>
                <w:sz w:val="26"/>
                <w:szCs w:val="26"/>
                <w:lang w:val="fr-FR" w:eastAsia="fr-FR"/>
              </w:rPr>
              <w:t xml:space="preserve">vị trí việc làm </w:t>
            </w:r>
            <w:r w:rsidRPr="004A2DC3">
              <w:rPr>
                <w:b/>
                <w:bCs/>
                <w:color w:val="000000" w:themeColor="text1"/>
                <w:sz w:val="26"/>
                <w:szCs w:val="26"/>
                <w:lang w:val="vi-VN"/>
              </w:rPr>
              <w:t>lãnh đạo</w:t>
            </w:r>
            <w:r w:rsidRPr="004A2DC3">
              <w:rPr>
                <w:b/>
                <w:bCs/>
                <w:color w:val="000000" w:themeColor="text1"/>
                <w:sz w:val="26"/>
                <w:szCs w:val="26"/>
              </w:rPr>
              <w:t>,</w:t>
            </w:r>
            <w:r w:rsidRPr="004A2DC3">
              <w:rPr>
                <w:b/>
                <w:bCs/>
                <w:color w:val="000000" w:themeColor="text1"/>
                <w:sz w:val="26"/>
                <w:szCs w:val="26"/>
                <w:lang w:val="vi-VN"/>
              </w:rPr>
              <w:t xml:space="preserve"> quản lý </w:t>
            </w:r>
            <w:r w:rsidR="00F53864" w:rsidRPr="004A2DC3">
              <w:rPr>
                <w:b/>
                <w:bCs/>
                <w:color w:val="000000" w:themeColor="text1"/>
                <w:sz w:val="26"/>
                <w:szCs w:val="26"/>
              </w:rPr>
              <w:t>(02 vị trí)</w:t>
            </w:r>
          </w:p>
        </w:tc>
      </w:tr>
      <w:tr w:rsidR="009F7676" w:rsidRPr="004A2DC3" w:rsidTr="009A6288">
        <w:trPr>
          <w:divId w:val="1650671337"/>
          <w:trHeight w:val="369"/>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bCs/>
                <w:color w:val="000000" w:themeColor="text1"/>
                <w:sz w:val="26"/>
                <w:szCs w:val="26"/>
                <w:lang w:val="fr-FR" w:eastAsia="fr-FR"/>
              </w:rPr>
            </w:pPr>
            <w:r w:rsidRPr="004A2DC3">
              <w:rPr>
                <w:rFonts w:eastAsia="Times New Roman"/>
                <w:bCs/>
                <w:color w:val="000000" w:themeColor="text1"/>
                <w:sz w:val="26"/>
                <w:szCs w:val="26"/>
                <w:lang w:val="fr-FR" w:eastAsia="fr-FR"/>
              </w:rPr>
              <w:t>1</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bCs/>
                <w:color w:val="000000" w:themeColor="text1"/>
                <w:sz w:val="26"/>
                <w:szCs w:val="26"/>
                <w:lang w:val="fr-FR" w:eastAsia="fr-FR"/>
              </w:rPr>
            </w:pPr>
            <w:r w:rsidRPr="004A2DC3">
              <w:rPr>
                <w:bCs/>
                <w:color w:val="000000" w:themeColor="text1"/>
                <w:sz w:val="26"/>
                <w:szCs w:val="26"/>
              </w:rPr>
              <w:t xml:space="preserve">Hiệu trưởng </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bCs/>
                <w:color w:val="000000" w:themeColor="text1"/>
                <w:sz w:val="26"/>
                <w:szCs w:val="26"/>
                <w:lang w:val="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2</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 xml:space="preserve">Phó hiệu trưởng </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F53864">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b/>
                <w:bCs/>
                <w:color w:val="000000" w:themeColor="text1"/>
                <w:sz w:val="26"/>
                <w:szCs w:val="26"/>
                <w:lang w:val="vi-VN" w:eastAsia="fr-FR"/>
              </w:rPr>
            </w:pPr>
            <w:r w:rsidRPr="004A2DC3">
              <w:rPr>
                <w:rFonts w:eastAsia="Times New Roman"/>
                <w:b/>
                <w:bCs/>
                <w:color w:val="000000" w:themeColor="text1"/>
                <w:sz w:val="26"/>
                <w:szCs w:val="26"/>
                <w:lang w:val="vi-VN" w:eastAsia="fr-FR"/>
              </w:rPr>
              <w:t>B</w:t>
            </w:r>
          </w:p>
        </w:tc>
        <w:tc>
          <w:tcPr>
            <w:tcW w:w="8075" w:type="dxa"/>
            <w:gridSpan w:val="2"/>
            <w:tcBorders>
              <w:top w:val="single" w:sz="4" w:space="0" w:color="auto"/>
              <w:left w:val="nil"/>
              <w:bottom w:val="single" w:sz="4" w:space="0" w:color="auto"/>
              <w:right w:val="single" w:sz="4" w:space="0" w:color="auto"/>
            </w:tcBorders>
            <w:vAlign w:val="center"/>
          </w:tcPr>
          <w:p w:rsidR="002B0E99" w:rsidRPr="004A2DC3" w:rsidRDefault="002B0E99" w:rsidP="002B0E99">
            <w:pPr>
              <w:rPr>
                <w:bCs/>
                <w:color w:val="000000" w:themeColor="text1"/>
                <w:sz w:val="26"/>
                <w:szCs w:val="26"/>
                <w:lang w:val="fr-FR"/>
              </w:rPr>
            </w:pPr>
            <w:r w:rsidRPr="004A2DC3">
              <w:rPr>
                <w:b/>
                <w:bCs/>
                <w:color w:val="000000" w:themeColor="text1"/>
                <w:sz w:val="26"/>
                <w:szCs w:val="26"/>
              </w:rPr>
              <w:t xml:space="preserve">Danh mục </w:t>
            </w:r>
            <w:r w:rsidRPr="004A2DC3">
              <w:rPr>
                <w:rFonts w:eastAsia="Times New Roman"/>
                <w:b/>
                <w:bCs/>
                <w:color w:val="000000" w:themeColor="text1"/>
                <w:sz w:val="26"/>
                <w:szCs w:val="26"/>
                <w:lang w:val="fr-FR" w:eastAsia="fr-FR"/>
              </w:rPr>
              <w:t xml:space="preserve">vị trí việc làm </w:t>
            </w:r>
            <w:r w:rsidRPr="004A2DC3">
              <w:rPr>
                <w:b/>
                <w:bCs/>
                <w:color w:val="000000" w:themeColor="text1"/>
                <w:sz w:val="26"/>
                <w:szCs w:val="26"/>
              </w:rPr>
              <w:t xml:space="preserve">chức danh nghề nghiệp chuyên ngành </w:t>
            </w: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b/>
                <w:color w:val="000000" w:themeColor="text1"/>
                <w:sz w:val="26"/>
                <w:szCs w:val="26"/>
                <w:lang w:val="vi-VN" w:eastAsia="fr-FR"/>
              </w:rPr>
            </w:pPr>
            <w:r w:rsidRPr="004A2DC3">
              <w:rPr>
                <w:rFonts w:eastAsia="Times New Roman"/>
                <w:b/>
                <w:color w:val="000000" w:themeColor="text1"/>
                <w:sz w:val="26"/>
                <w:szCs w:val="26"/>
                <w:lang w:val="vi-VN" w:eastAsia="fr-FR"/>
              </w:rPr>
              <w:t>I</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b/>
                <w:color w:val="000000" w:themeColor="text1"/>
                <w:sz w:val="26"/>
                <w:szCs w:val="26"/>
              </w:rPr>
            </w:pPr>
            <w:r w:rsidRPr="004A2DC3">
              <w:rPr>
                <w:b/>
                <w:color w:val="000000" w:themeColor="text1"/>
                <w:sz w:val="26"/>
                <w:szCs w:val="26"/>
                <w:lang w:val="vi-VN"/>
              </w:rPr>
              <w:t>Trong trường tiểu học</w:t>
            </w:r>
            <w:r w:rsidR="00F53864" w:rsidRPr="004A2DC3">
              <w:rPr>
                <w:b/>
                <w:color w:val="000000" w:themeColor="text1"/>
                <w:sz w:val="26"/>
                <w:szCs w:val="26"/>
              </w:rPr>
              <w:t xml:space="preserve"> (06 </w:t>
            </w:r>
            <w:r w:rsidR="00F53864" w:rsidRPr="004A2DC3">
              <w:rPr>
                <w:b/>
                <w:bCs/>
                <w:color w:val="000000" w:themeColor="text1"/>
                <w:sz w:val="26"/>
                <w:szCs w:val="26"/>
              </w:rPr>
              <w:t>vị trí)</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bCs/>
                <w:color w:val="000000" w:themeColor="text1"/>
                <w:sz w:val="26"/>
                <w:szCs w:val="26"/>
                <w:lang w:val="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bCs/>
                <w:color w:val="000000" w:themeColor="text1"/>
                <w:sz w:val="26"/>
                <w:szCs w:val="26"/>
                <w:lang w:val="fr-FR" w:eastAsia="fr-FR"/>
              </w:rPr>
            </w:pPr>
            <w:r w:rsidRPr="004A2DC3">
              <w:rPr>
                <w:rFonts w:eastAsia="Times New Roman"/>
                <w:bCs/>
                <w:color w:val="000000" w:themeColor="text1"/>
                <w:sz w:val="26"/>
                <w:szCs w:val="26"/>
                <w:lang w:val="fr-FR" w:eastAsia="fr-FR"/>
              </w:rPr>
              <w:t>1</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bCs/>
                <w:color w:val="000000" w:themeColor="text1"/>
                <w:sz w:val="26"/>
                <w:szCs w:val="26"/>
                <w:lang w:val="fr-FR" w:eastAsia="fr-FR"/>
              </w:rPr>
            </w:pPr>
            <w:r w:rsidRPr="004A2DC3">
              <w:rPr>
                <w:bCs/>
                <w:color w:val="000000" w:themeColor="text1"/>
                <w:sz w:val="26"/>
                <w:szCs w:val="26"/>
              </w:rPr>
              <w:t>Giáo viên tiểu học hạng I</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bCs/>
                <w:color w:val="000000" w:themeColor="text1"/>
                <w:sz w:val="26"/>
                <w:szCs w:val="26"/>
                <w:lang w:val="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2</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val="fr-FR" w:eastAsia="fr-FR"/>
              </w:rPr>
            </w:pPr>
            <w:r w:rsidRPr="004A2DC3">
              <w:rPr>
                <w:bCs/>
                <w:color w:val="000000" w:themeColor="text1"/>
                <w:sz w:val="26"/>
                <w:szCs w:val="26"/>
              </w:rPr>
              <w:t>Giáo viên tiểu học hạng II</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3</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Giáo viên tiểu học hạng III</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4</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eastAsia="fr-FR"/>
              </w:rPr>
              <w:t>Giáo vụ</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5</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eastAsia="fr-FR"/>
              </w:rPr>
              <w:t>Tư vấn học sinh</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6</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eastAsia="fr-FR"/>
              </w:rPr>
              <w:t>Hỗ trợ giáo dục người khuyết tật</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b/>
                <w:color w:val="000000" w:themeColor="text1"/>
                <w:sz w:val="26"/>
                <w:szCs w:val="26"/>
                <w:lang w:val="vi-VN" w:eastAsia="fr-FR"/>
              </w:rPr>
              <w:t>II</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b/>
                <w:color w:val="000000" w:themeColor="text1"/>
                <w:sz w:val="26"/>
                <w:szCs w:val="26"/>
                <w:lang w:val="vi-VN"/>
              </w:rPr>
              <w:t>Trong trường trung học cơ sở</w:t>
            </w:r>
            <w:r w:rsidR="00F53864" w:rsidRPr="004A2DC3">
              <w:rPr>
                <w:b/>
                <w:color w:val="000000" w:themeColor="text1"/>
                <w:sz w:val="26"/>
                <w:szCs w:val="26"/>
              </w:rPr>
              <w:t xml:space="preserve"> (07 </w:t>
            </w:r>
            <w:r w:rsidR="00F53864" w:rsidRPr="004A2DC3">
              <w:rPr>
                <w:b/>
                <w:bCs/>
                <w:color w:val="000000" w:themeColor="text1"/>
                <w:sz w:val="26"/>
                <w:szCs w:val="26"/>
              </w:rPr>
              <w:t>vị trí)</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bCs/>
                <w:color w:val="000000" w:themeColor="text1"/>
                <w:sz w:val="26"/>
                <w:szCs w:val="26"/>
                <w:lang w:val="fr-FR" w:eastAsia="fr-FR"/>
              </w:rPr>
              <w:t>1</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bCs/>
                <w:color w:val="000000" w:themeColor="text1"/>
                <w:sz w:val="26"/>
                <w:szCs w:val="26"/>
              </w:rPr>
              <w:t>Giáo viên trung học cơ sở hạng I</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2</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bCs/>
                <w:color w:val="000000" w:themeColor="text1"/>
                <w:sz w:val="26"/>
                <w:szCs w:val="26"/>
              </w:rPr>
              <w:t>Giáo viên trung học cơ sở hạng II</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3</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val="fr-FR" w:eastAsia="fr-FR"/>
              </w:rPr>
              <w:t xml:space="preserve">Giáo viên </w:t>
            </w:r>
            <w:r w:rsidRPr="004A2DC3">
              <w:rPr>
                <w:bCs/>
                <w:color w:val="000000" w:themeColor="text1"/>
                <w:sz w:val="26"/>
                <w:szCs w:val="26"/>
              </w:rPr>
              <w:t xml:space="preserve">trung học cơ sở </w:t>
            </w:r>
            <w:r w:rsidRPr="004A2DC3">
              <w:rPr>
                <w:rFonts w:eastAsia="Times New Roman"/>
                <w:color w:val="000000" w:themeColor="text1"/>
                <w:sz w:val="26"/>
                <w:szCs w:val="26"/>
                <w:lang w:val="fr-FR" w:eastAsia="fr-FR"/>
              </w:rPr>
              <w:t>hạng III</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eastAsia="fr-FR"/>
              </w:rPr>
            </w:pPr>
            <w:r w:rsidRPr="004A2DC3">
              <w:rPr>
                <w:rFonts w:eastAsia="Times New Roman"/>
                <w:color w:val="000000" w:themeColor="text1"/>
                <w:sz w:val="26"/>
                <w:szCs w:val="26"/>
                <w:lang w:eastAsia="fr-FR"/>
              </w:rPr>
              <w:t>4</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val="vi-VN" w:eastAsia="fr-FR"/>
              </w:rPr>
            </w:pPr>
            <w:r w:rsidRPr="004A2DC3">
              <w:rPr>
                <w:rFonts w:eastAsia="Times New Roman"/>
                <w:color w:val="000000" w:themeColor="text1"/>
                <w:sz w:val="26"/>
                <w:szCs w:val="26"/>
                <w:lang w:val="vi-VN" w:eastAsia="fr-FR"/>
              </w:rPr>
              <w:t>Thiết bị, thí nghiệm</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eastAsia="fr-FR"/>
              </w:rPr>
            </w:pPr>
            <w:r w:rsidRPr="004A2DC3">
              <w:rPr>
                <w:rFonts w:eastAsia="Times New Roman"/>
                <w:color w:val="000000" w:themeColor="text1"/>
                <w:sz w:val="26"/>
                <w:szCs w:val="26"/>
                <w:lang w:eastAsia="fr-FR"/>
              </w:rPr>
              <w:t>5</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eastAsia="fr-FR"/>
              </w:rPr>
              <w:t>Giáo vụ</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eastAsia="fr-FR"/>
              </w:rPr>
            </w:pPr>
            <w:r w:rsidRPr="004A2DC3">
              <w:rPr>
                <w:rFonts w:eastAsia="Times New Roman"/>
                <w:color w:val="000000" w:themeColor="text1"/>
                <w:sz w:val="26"/>
                <w:szCs w:val="26"/>
                <w:lang w:eastAsia="fr-FR"/>
              </w:rPr>
              <w:t>6</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eastAsia="fr-FR"/>
              </w:rPr>
              <w:t>Tư vấn học sinh</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eastAsia="fr-FR"/>
              </w:rPr>
            </w:pPr>
            <w:r w:rsidRPr="004A2DC3">
              <w:rPr>
                <w:rFonts w:eastAsia="Times New Roman"/>
                <w:color w:val="000000" w:themeColor="text1"/>
                <w:sz w:val="26"/>
                <w:szCs w:val="26"/>
                <w:lang w:eastAsia="fr-FR"/>
              </w:rPr>
              <w:t>7</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eastAsia="fr-FR"/>
              </w:rPr>
              <w:t>Hỗ trợ giáo dục người khuyết tật</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b/>
                <w:color w:val="000000" w:themeColor="text1"/>
                <w:sz w:val="26"/>
                <w:szCs w:val="26"/>
                <w:lang w:val="vi-VN" w:eastAsia="fr-FR"/>
              </w:rPr>
              <w:t>III</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b/>
                <w:color w:val="000000" w:themeColor="text1"/>
                <w:sz w:val="26"/>
                <w:szCs w:val="26"/>
                <w:lang w:val="vi-VN"/>
              </w:rPr>
              <w:t>Trong trường trung học phổ thông</w:t>
            </w:r>
            <w:r w:rsidR="00F53864" w:rsidRPr="004A2DC3">
              <w:rPr>
                <w:b/>
                <w:color w:val="000000" w:themeColor="text1"/>
                <w:sz w:val="26"/>
                <w:szCs w:val="26"/>
              </w:rPr>
              <w:t xml:space="preserve"> (07 </w:t>
            </w:r>
            <w:r w:rsidR="00F53864" w:rsidRPr="004A2DC3">
              <w:rPr>
                <w:b/>
                <w:bCs/>
                <w:color w:val="000000" w:themeColor="text1"/>
                <w:sz w:val="26"/>
                <w:szCs w:val="26"/>
              </w:rPr>
              <w:t>vị trí)</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bCs/>
                <w:color w:val="000000" w:themeColor="text1"/>
                <w:sz w:val="26"/>
                <w:szCs w:val="26"/>
                <w:lang w:val="fr-FR" w:eastAsia="fr-FR"/>
              </w:rPr>
              <w:t>1</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bCs/>
                <w:color w:val="000000" w:themeColor="text1"/>
                <w:sz w:val="26"/>
                <w:szCs w:val="26"/>
              </w:rPr>
              <w:t>Giáo viên trung học phổ thông hạng I</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2</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bCs/>
                <w:color w:val="000000" w:themeColor="text1"/>
                <w:sz w:val="26"/>
                <w:szCs w:val="26"/>
              </w:rPr>
              <w:t>Giáo viên trung học phổ thông hạng II</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3</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val="fr-FR" w:eastAsia="fr-FR"/>
              </w:rPr>
              <w:t xml:space="preserve">Giáo viên </w:t>
            </w:r>
            <w:r w:rsidRPr="004A2DC3">
              <w:rPr>
                <w:bCs/>
                <w:color w:val="000000" w:themeColor="text1"/>
                <w:sz w:val="26"/>
                <w:szCs w:val="26"/>
              </w:rPr>
              <w:t>trung học phổ thông</w:t>
            </w:r>
            <w:r w:rsidRPr="004A2DC3">
              <w:rPr>
                <w:rFonts w:eastAsia="Times New Roman"/>
                <w:color w:val="000000" w:themeColor="text1"/>
                <w:sz w:val="26"/>
                <w:szCs w:val="26"/>
                <w:lang w:val="fr-FR" w:eastAsia="fr-FR"/>
              </w:rPr>
              <w:t xml:space="preserve"> hạng III</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eastAsia="fr-FR"/>
              </w:rPr>
            </w:pPr>
            <w:r w:rsidRPr="004A2DC3">
              <w:rPr>
                <w:rFonts w:eastAsia="Times New Roman"/>
                <w:color w:val="000000" w:themeColor="text1"/>
                <w:sz w:val="26"/>
                <w:szCs w:val="26"/>
                <w:lang w:eastAsia="fr-FR"/>
              </w:rPr>
              <w:t>4</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val="vi-VN" w:eastAsia="fr-FR"/>
              </w:rPr>
              <w:t>Thiết bị, thí nghiệm</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eastAsia="fr-FR"/>
              </w:rPr>
            </w:pPr>
            <w:r w:rsidRPr="004A2DC3">
              <w:rPr>
                <w:rFonts w:eastAsia="Times New Roman"/>
                <w:color w:val="000000" w:themeColor="text1"/>
                <w:sz w:val="26"/>
                <w:szCs w:val="26"/>
                <w:lang w:eastAsia="fr-FR"/>
              </w:rPr>
              <w:t>5</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eastAsia="fr-FR"/>
              </w:rPr>
              <w:t>Giáo vụ</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9F7676"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eastAsia="fr-FR"/>
              </w:rPr>
            </w:pPr>
            <w:r w:rsidRPr="004A2DC3">
              <w:rPr>
                <w:rFonts w:eastAsia="Times New Roman"/>
                <w:color w:val="000000" w:themeColor="text1"/>
                <w:sz w:val="26"/>
                <w:szCs w:val="26"/>
                <w:lang w:eastAsia="fr-FR"/>
              </w:rPr>
              <w:t>6</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eastAsia="fr-FR"/>
              </w:rPr>
              <w:t>Tư vấn học sinh</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r w:rsidR="002B0E99" w:rsidRPr="004A2DC3" w:rsidTr="009A6288">
        <w:trPr>
          <w:divId w:val="1650671337"/>
          <w:trHeight w:val="397"/>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E99" w:rsidRPr="004A2DC3" w:rsidRDefault="002B0E99" w:rsidP="002B0E99">
            <w:pPr>
              <w:jc w:val="center"/>
              <w:rPr>
                <w:rFonts w:eastAsia="Times New Roman"/>
                <w:color w:val="000000" w:themeColor="text1"/>
                <w:sz w:val="26"/>
                <w:szCs w:val="26"/>
                <w:lang w:eastAsia="fr-FR"/>
              </w:rPr>
            </w:pPr>
            <w:r w:rsidRPr="004A2DC3">
              <w:rPr>
                <w:rFonts w:eastAsia="Times New Roman"/>
                <w:color w:val="000000" w:themeColor="text1"/>
                <w:sz w:val="26"/>
                <w:szCs w:val="26"/>
                <w:lang w:eastAsia="fr-FR"/>
              </w:rPr>
              <w:t>7</w:t>
            </w:r>
          </w:p>
        </w:tc>
        <w:tc>
          <w:tcPr>
            <w:tcW w:w="5949" w:type="dxa"/>
            <w:tcBorders>
              <w:top w:val="single" w:sz="4" w:space="0" w:color="auto"/>
              <w:left w:val="nil"/>
              <w:bottom w:val="single" w:sz="4" w:space="0" w:color="auto"/>
              <w:right w:val="single" w:sz="4" w:space="0" w:color="auto"/>
            </w:tcBorders>
            <w:vAlign w:val="center"/>
          </w:tcPr>
          <w:p w:rsidR="002B0E99" w:rsidRPr="004A2DC3" w:rsidRDefault="002B0E99" w:rsidP="002B0E99">
            <w:pPr>
              <w:rPr>
                <w:rFonts w:eastAsia="Times New Roman"/>
                <w:color w:val="000000" w:themeColor="text1"/>
                <w:sz w:val="26"/>
                <w:szCs w:val="26"/>
                <w:lang w:eastAsia="fr-FR"/>
              </w:rPr>
            </w:pPr>
            <w:r w:rsidRPr="004A2DC3">
              <w:rPr>
                <w:rFonts w:eastAsia="Times New Roman"/>
                <w:color w:val="000000" w:themeColor="text1"/>
                <w:sz w:val="26"/>
                <w:szCs w:val="26"/>
                <w:lang w:eastAsia="fr-FR"/>
              </w:rPr>
              <w:t>Hỗ trợ giáo dục người khuyết tật</w:t>
            </w:r>
          </w:p>
        </w:tc>
        <w:tc>
          <w:tcPr>
            <w:tcW w:w="2126" w:type="dxa"/>
            <w:tcBorders>
              <w:top w:val="single" w:sz="4" w:space="0" w:color="auto"/>
              <w:left w:val="nil"/>
              <w:bottom w:val="single" w:sz="4" w:space="0" w:color="auto"/>
              <w:right w:val="single" w:sz="4" w:space="0" w:color="auto"/>
            </w:tcBorders>
            <w:vAlign w:val="center"/>
          </w:tcPr>
          <w:p w:rsidR="002B0E99" w:rsidRPr="004A2DC3" w:rsidRDefault="002B0E99" w:rsidP="002B0E99">
            <w:pPr>
              <w:jc w:val="center"/>
              <w:rPr>
                <w:rFonts w:eastAsia="Times New Roman"/>
                <w:color w:val="000000" w:themeColor="text1"/>
                <w:sz w:val="26"/>
                <w:szCs w:val="26"/>
                <w:lang w:eastAsia="fr-FR"/>
              </w:rPr>
            </w:pPr>
          </w:p>
        </w:tc>
      </w:tr>
    </w:tbl>
    <w:p w:rsidR="00B4459F" w:rsidRPr="004A2DC3" w:rsidRDefault="00B4459F" w:rsidP="00B4459F">
      <w:pPr>
        <w:divId w:val="1650671337"/>
        <w:rPr>
          <w:color w:val="000000" w:themeColor="text1"/>
          <w:sz w:val="26"/>
          <w:szCs w:val="26"/>
          <w:lang w:val="fr-FR"/>
        </w:rPr>
      </w:pPr>
    </w:p>
    <w:p w:rsidR="00B4459F" w:rsidRPr="004A2DC3" w:rsidRDefault="009B4556" w:rsidP="00B4459F">
      <w:pPr>
        <w:spacing w:line="259" w:lineRule="auto"/>
        <w:divId w:val="1650671337"/>
        <w:rPr>
          <w:b/>
          <w:bCs/>
          <w:color w:val="000000" w:themeColor="text1"/>
          <w:sz w:val="26"/>
          <w:szCs w:val="26"/>
        </w:rPr>
      </w:pPr>
      <w:bookmarkStart w:id="52" w:name="_Hlk143422115"/>
      <w:r>
        <w:rPr>
          <w:b/>
          <w:bCs/>
          <w:noProof/>
          <w:color w:val="000000" w:themeColor="text1"/>
          <w:sz w:val="26"/>
          <w:szCs w:val="26"/>
        </w:rPr>
        <w:lastRenderedPageBreak/>
        <w:pict>
          <v:line id="Straight Connector 5" o:spid="_x0000_s1079" style="position:absolute;z-index:251669504;visibility:visible;mso-wrap-distance-top:-3e-5mm;mso-wrap-distance-bottom:-3e-5mm" from="46.15pt,18.85pt" to="123.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Ol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5mD8toYN0cCUkH/KMdf4T1x0KRoGlUEE1kpPTi/OB&#10;B8mHkHCs9FZIGTsvFeoBezadxQSnpWDBGcKcbQ6ltOhEwuzELxYFnscwq4+KRbCWE7a52Z4IebXh&#10;cqkCHlQCdG7WdTh+LCfLzWKzyEbZdL4ZZZOqGn3cltlovk2fZtWHqiyr9GeglmZ5KxjjKrAbBjXN&#10;/m4Qbk/mOmL3Ub3LkLxFj3oB2eEfScdWhu5d5+Cg2WVnhxbDbMbg2zsKw/+4B/vxta9/AQAA//8D&#10;AFBLAwQUAAYACAAAACEABrlZ5twAAAAIAQAADwAAAGRycy9kb3ducmV2LnhtbEyPQU/DMAyF70j8&#10;h8hIXCaW0iIGpemEgN64bIC4eo1pKxqna7Kt8OvxxAFutt/T8/eK5eR6tacxdJ4NXM4TUMS1tx03&#10;Bl5fqosbUCEiW+w9k4EvCrAsT08KzK0/8Ir269goCeGQo4E2xiHXOtQtOQxzPxCL9uFHh1HWsdF2&#10;xIOEu16nSXKtHXYsH1oc6KGl+nO9cwZC9Ubb6ntWz5L3rPGUbh+fn9CY87Pp/g5UpCn+meGIL+hQ&#10;CtPG79gG1Ru4TTNxGsgWC1Cip1fHYfN70GWh/xcofwAAAP//AwBQSwECLQAUAAYACAAAACEAtoM4&#10;kv4AAADhAQAAEwAAAAAAAAAAAAAAAAAAAAAAW0NvbnRlbnRfVHlwZXNdLnhtbFBLAQItABQABgAI&#10;AAAAIQA4/SH/1gAAAJQBAAALAAAAAAAAAAAAAAAAAC8BAABfcmVscy8ucmVsc1BLAQItABQABgAI&#10;AAAAIQAVvPOlGwIAADUEAAAOAAAAAAAAAAAAAAAAAC4CAABkcnMvZTJvRG9jLnhtbFBLAQItABQA&#10;BgAIAAAAIQAGuVnm3AAAAAgBAAAPAAAAAAAAAAAAAAAAAHUEAABkcnMvZG93bnJldi54bWxQSwUG&#10;AAAAAAQABADzAAAAfgUAAAAA&#10;"/>
        </w:pict>
      </w:r>
      <w:r w:rsidR="00B4459F" w:rsidRPr="004A2DC3">
        <w:rPr>
          <w:b/>
          <w:bCs/>
          <w:color w:val="000000" w:themeColor="text1"/>
          <w:sz w:val="26"/>
          <w:szCs w:val="26"/>
        </w:rPr>
        <w:t>BỘ GIÁO DỤC VÀ ĐÀO TẠO</w:t>
      </w:r>
      <w:r w:rsidR="00B4459F" w:rsidRPr="004A2DC3">
        <w:rPr>
          <w:b/>
          <w:bCs/>
          <w:color w:val="000000" w:themeColor="text1"/>
          <w:sz w:val="26"/>
          <w:szCs w:val="26"/>
        </w:rPr>
        <w:cr/>
      </w:r>
    </w:p>
    <w:bookmarkEnd w:id="52"/>
    <w:p w:rsidR="00B4459F" w:rsidRPr="004A2DC3" w:rsidRDefault="00B4459F" w:rsidP="009A6288">
      <w:pPr>
        <w:spacing w:line="259" w:lineRule="auto"/>
        <w:divId w:val="1650671337"/>
        <w:rPr>
          <w:color w:val="000000" w:themeColor="text1"/>
          <w:sz w:val="26"/>
          <w:szCs w:val="26"/>
        </w:rPr>
      </w:pPr>
      <w:r w:rsidRPr="004A2DC3">
        <w:rPr>
          <w:b/>
          <w:bCs/>
          <w:color w:val="000000" w:themeColor="text1"/>
          <w:sz w:val="26"/>
          <w:szCs w:val="26"/>
        </w:rPr>
        <w:t>Phụ lục II</w:t>
      </w:r>
    </w:p>
    <w:p w:rsidR="00B4459F" w:rsidRPr="004A2DC3" w:rsidRDefault="00B4459F" w:rsidP="0081529D">
      <w:pPr>
        <w:spacing w:line="259" w:lineRule="auto"/>
        <w:jc w:val="center"/>
        <w:divId w:val="1650671337"/>
        <w:rPr>
          <w:b/>
          <w:bCs/>
          <w:color w:val="000000" w:themeColor="text1"/>
          <w:spacing w:val="-4"/>
          <w:sz w:val="26"/>
          <w:szCs w:val="26"/>
        </w:rPr>
      </w:pPr>
      <w:bookmarkStart w:id="53" w:name="_Hlk148088205"/>
      <w:r w:rsidRPr="004A2DC3">
        <w:rPr>
          <w:b/>
          <w:bCs/>
          <w:color w:val="000000" w:themeColor="text1"/>
          <w:spacing w:val="-4"/>
          <w:sz w:val="26"/>
          <w:szCs w:val="26"/>
        </w:rPr>
        <w:t>DANH MỤC</w:t>
      </w:r>
    </w:p>
    <w:p w:rsidR="0081529D" w:rsidRPr="004A2DC3" w:rsidRDefault="00B4459F" w:rsidP="00BF3176">
      <w:pPr>
        <w:spacing w:line="259" w:lineRule="auto"/>
        <w:jc w:val="center"/>
        <w:divId w:val="1650671337"/>
        <w:rPr>
          <w:b/>
          <w:bCs/>
          <w:color w:val="000000" w:themeColor="text1"/>
          <w:spacing w:val="-4"/>
          <w:sz w:val="25"/>
          <w:szCs w:val="25"/>
        </w:rPr>
      </w:pPr>
      <w:r w:rsidRPr="004A2DC3">
        <w:rPr>
          <w:b/>
          <w:bCs/>
          <w:color w:val="000000" w:themeColor="text1"/>
          <w:spacing w:val="-4"/>
          <w:sz w:val="25"/>
          <w:szCs w:val="25"/>
        </w:rPr>
        <w:t>VỊ TRÍ VIỆC LÀM CHUYÊN MÔN DÙNG CHUNG,VỊ TRÍ VIỆC LÀM</w:t>
      </w:r>
    </w:p>
    <w:p w:rsidR="00A05A8D" w:rsidRPr="004A2DC3" w:rsidRDefault="00B4459F" w:rsidP="00BF3176">
      <w:pPr>
        <w:spacing w:line="259" w:lineRule="auto"/>
        <w:jc w:val="center"/>
        <w:divId w:val="1650671337"/>
        <w:rPr>
          <w:i/>
          <w:iCs/>
          <w:color w:val="000000" w:themeColor="text1"/>
          <w:sz w:val="26"/>
          <w:szCs w:val="26"/>
          <w:lang w:val="vi-VN"/>
        </w:rPr>
      </w:pPr>
      <w:r w:rsidRPr="004A2DC3">
        <w:rPr>
          <w:b/>
          <w:bCs/>
          <w:color w:val="000000" w:themeColor="text1"/>
          <w:spacing w:val="-4"/>
          <w:sz w:val="25"/>
          <w:szCs w:val="25"/>
        </w:rPr>
        <w:t>HỖ TRỢ, PHỤC VỤ TRONG CÁC CƠ SỞGIÁO DỤC PHỔ THÔNG</w:t>
      </w:r>
      <w:r w:rsidRPr="004A2DC3">
        <w:rPr>
          <w:b/>
          <w:bCs/>
          <w:color w:val="000000" w:themeColor="text1"/>
          <w:sz w:val="25"/>
          <w:szCs w:val="25"/>
        </w:rPr>
        <w:t xml:space="preserve"> CÔNG LẬP</w:t>
      </w:r>
      <w:r w:rsidRPr="004A2DC3">
        <w:rPr>
          <w:b/>
          <w:bCs/>
          <w:color w:val="000000" w:themeColor="text1"/>
          <w:sz w:val="25"/>
          <w:szCs w:val="25"/>
          <w:lang w:val="vi-VN"/>
        </w:rPr>
        <w:br/>
      </w:r>
      <w:bookmarkEnd w:id="53"/>
      <w:r w:rsidR="00A05A8D" w:rsidRPr="004A2DC3">
        <w:rPr>
          <w:i/>
          <w:iCs/>
          <w:color w:val="000000" w:themeColor="text1"/>
          <w:sz w:val="26"/>
          <w:szCs w:val="26"/>
        </w:rPr>
        <w:t xml:space="preserve">(Ban hành kèm </w:t>
      </w:r>
      <w:r w:rsidR="00A05A8D" w:rsidRPr="004A2DC3">
        <w:rPr>
          <w:i/>
          <w:iCs/>
          <w:color w:val="000000" w:themeColor="text1"/>
          <w:sz w:val="26"/>
          <w:szCs w:val="26"/>
          <w:lang w:val="vi-VN"/>
        </w:rPr>
        <w:t>theo Thông tư số</w:t>
      </w:r>
      <w:r w:rsidR="00A05A8D" w:rsidRPr="004A2DC3">
        <w:rPr>
          <w:i/>
          <w:iCs/>
          <w:color w:val="000000" w:themeColor="text1"/>
          <w:sz w:val="26"/>
          <w:szCs w:val="26"/>
        </w:rPr>
        <w:t xml:space="preserve">:       </w:t>
      </w:r>
      <w:r w:rsidR="00A05A8D" w:rsidRPr="004A2DC3">
        <w:rPr>
          <w:i/>
          <w:iCs/>
          <w:color w:val="000000" w:themeColor="text1"/>
          <w:sz w:val="26"/>
          <w:szCs w:val="26"/>
          <w:lang w:val="vi-VN"/>
        </w:rPr>
        <w:t>/2</w:t>
      </w:r>
      <w:r w:rsidR="00A05A8D" w:rsidRPr="004A2DC3">
        <w:rPr>
          <w:i/>
          <w:iCs/>
          <w:color w:val="000000" w:themeColor="text1"/>
          <w:sz w:val="26"/>
          <w:szCs w:val="26"/>
        </w:rPr>
        <w:t>023</w:t>
      </w:r>
      <w:r w:rsidR="00A05A8D" w:rsidRPr="004A2DC3">
        <w:rPr>
          <w:i/>
          <w:iCs/>
          <w:color w:val="000000" w:themeColor="text1"/>
          <w:sz w:val="26"/>
          <w:szCs w:val="26"/>
          <w:lang w:val="vi-VN"/>
        </w:rPr>
        <w:t>/</w:t>
      </w:r>
      <w:r w:rsidR="00A05A8D" w:rsidRPr="004A2DC3">
        <w:rPr>
          <w:i/>
          <w:iCs/>
          <w:color w:val="000000" w:themeColor="text1"/>
          <w:sz w:val="26"/>
          <w:szCs w:val="26"/>
        </w:rPr>
        <w:t>T</w:t>
      </w:r>
      <w:r w:rsidR="00A05A8D" w:rsidRPr="004A2DC3">
        <w:rPr>
          <w:i/>
          <w:iCs/>
          <w:color w:val="000000" w:themeColor="text1"/>
          <w:sz w:val="26"/>
          <w:szCs w:val="26"/>
          <w:lang w:val="vi-VN"/>
        </w:rPr>
        <w:t>T-BGDĐT ngày</w:t>
      </w:r>
      <w:r w:rsidR="00A05A8D" w:rsidRPr="004A2DC3">
        <w:rPr>
          <w:i/>
          <w:iCs/>
          <w:color w:val="000000" w:themeColor="text1"/>
          <w:sz w:val="26"/>
          <w:szCs w:val="26"/>
        </w:rPr>
        <w:t xml:space="preserve">      t</w:t>
      </w:r>
      <w:r w:rsidR="00A05A8D" w:rsidRPr="004A2DC3">
        <w:rPr>
          <w:i/>
          <w:iCs/>
          <w:color w:val="000000" w:themeColor="text1"/>
          <w:sz w:val="26"/>
          <w:szCs w:val="26"/>
          <w:lang w:val="vi-VN"/>
        </w:rPr>
        <w:t xml:space="preserve">háng  năm </w:t>
      </w:r>
      <w:r w:rsidR="00A05A8D" w:rsidRPr="004A2DC3">
        <w:rPr>
          <w:i/>
          <w:iCs/>
          <w:color w:val="000000" w:themeColor="text1"/>
          <w:sz w:val="26"/>
          <w:szCs w:val="26"/>
        </w:rPr>
        <w:t>202</w:t>
      </w:r>
      <w:r w:rsidR="00A05A8D" w:rsidRPr="004A2DC3">
        <w:rPr>
          <w:i/>
          <w:iCs/>
          <w:color w:val="000000" w:themeColor="text1"/>
          <w:sz w:val="26"/>
          <w:szCs w:val="26"/>
          <w:lang w:val="vi-VN"/>
        </w:rPr>
        <w:t>3củaBộ trưởng Bộ Giáo dục và Đào tạo)</w:t>
      </w:r>
    </w:p>
    <w:p w:rsidR="00B4459F" w:rsidRPr="004A2DC3" w:rsidRDefault="00B4459F" w:rsidP="00A05A8D">
      <w:pPr>
        <w:spacing w:line="259" w:lineRule="auto"/>
        <w:jc w:val="center"/>
        <w:divId w:val="1650671337"/>
        <w:rPr>
          <w:color w:val="000000" w:themeColor="text1"/>
          <w:sz w:val="26"/>
          <w:szCs w:val="2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0"/>
        <w:gridCol w:w="2785"/>
        <w:gridCol w:w="817"/>
        <w:gridCol w:w="843"/>
        <w:gridCol w:w="844"/>
        <w:gridCol w:w="2972"/>
      </w:tblGrid>
      <w:tr w:rsidR="009F7676" w:rsidRPr="004A2DC3" w:rsidTr="00B4459F">
        <w:trPr>
          <w:divId w:val="1650671337"/>
          <w:trHeight w:val="810"/>
          <w:tblHeader/>
          <w:jc w:val="center"/>
        </w:trPr>
        <w:tc>
          <w:tcPr>
            <w:tcW w:w="670" w:type="dxa"/>
            <w:shd w:val="clear" w:color="auto" w:fill="auto"/>
            <w:noWrap/>
            <w:vAlign w:val="center"/>
            <w:hideMark/>
          </w:tcPr>
          <w:p w:rsidR="00B4459F" w:rsidRPr="004A2DC3" w:rsidRDefault="00B4459F" w:rsidP="00E94CBB">
            <w:pPr>
              <w:jc w:val="center"/>
              <w:rPr>
                <w:rFonts w:eastAsia="Times New Roman"/>
                <w:b/>
                <w:bCs/>
                <w:color w:val="000000" w:themeColor="text1"/>
                <w:sz w:val="26"/>
                <w:szCs w:val="26"/>
                <w:lang w:val="fr-FR" w:eastAsia="fr-FR"/>
              </w:rPr>
            </w:pPr>
            <w:r w:rsidRPr="004A2DC3">
              <w:rPr>
                <w:rFonts w:eastAsia="Times New Roman"/>
                <w:b/>
                <w:bCs/>
                <w:color w:val="000000" w:themeColor="text1"/>
                <w:sz w:val="26"/>
                <w:szCs w:val="26"/>
                <w:lang w:val="fr-FR" w:eastAsia="fr-FR"/>
              </w:rPr>
              <w:t>STT</w:t>
            </w:r>
          </w:p>
        </w:tc>
        <w:tc>
          <w:tcPr>
            <w:tcW w:w="2785" w:type="dxa"/>
            <w:vAlign w:val="center"/>
          </w:tcPr>
          <w:p w:rsidR="00B4459F" w:rsidRPr="004A2DC3" w:rsidRDefault="00B4459F" w:rsidP="00E94CBB">
            <w:pPr>
              <w:jc w:val="center"/>
              <w:rPr>
                <w:rFonts w:eastAsia="Times New Roman"/>
                <w:b/>
                <w:bCs/>
                <w:color w:val="000000" w:themeColor="text1"/>
                <w:sz w:val="26"/>
                <w:szCs w:val="26"/>
                <w:lang w:val="fr-FR" w:eastAsia="fr-FR"/>
              </w:rPr>
            </w:pPr>
            <w:r w:rsidRPr="004A2DC3">
              <w:rPr>
                <w:rFonts w:eastAsia="Times New Roman"/>
                <w:b/>
                <w:bCs/>
                <w:color w:val="000000" w:themeColor="text1"/>
                <w:sz w:val="26"/>
                <w:szCs w:val="26"/>
                <w:lang w:val="fr-FR" w:eastAsia="fr-FR"/>
              </w:rPr>
              <w:t>Tên vị trí việc làm</w:t>
            </w:r>
          </w:p>
        </w:tc>
        <w:tc>
          <w:tcPr>
            <w:tcW w:w="817" w:type="dxa"/>
            <w:vAlign w:val="center"/>
          </w:tcPr>
          <w:p w:rsidR="00B4459F" w:rsidRPr="004A2DC3" w:rsidRDefault="00B4459F" w:rsidP="00E94CBB">
            <w:pPr>
              <w:jc w:val="center"/>
              <w:rPr>
                <w:rFonts w:eastAsia="Times New Roman"/>
                <w:b/>
                <w:bCs/>
                <w:color w:val="000000" w:themeColor="text1"/>
                <w:sz w:val="26"/>
                <w:szCs w:val="26"/>
                <w:lang w:val="fr-FR" w:eastAsia="fr-FR"/>
              </w:rPr>
            </w:pPr>
            <w:r w:rsidRPr="004A2DC3">
              <w:rPr>
                <w:rFonts w:eastAsia="Times New Roman"/>
                <w:b/>
                <w:bCs/>
                <w:color w:val="000000" w:themeColor="text1"/>
                <w:sz w:val="26"/>
                <w:szCs w:val="26"/>
                <w:lang w:val="fr-FR" w:eastAsia="fr-FR"/>
              </w:rPr>
              <w:t>Cấp tiểu học</w:t>
            </w:r>
          </w:p>
        </w:tc>
        <w:tc>
          <w:tcPr>
            <w:tcW w:w="843" w:type="dxa"/>
            <w:vAlign w:val="center"/>
          </w:tcPr>
          <w:p w:rsidR="00B4459F" w:rsidRPr="004A2DC3" w:rsidRDefault="00B4459F" w:rsidP="00E94CBB">
            <w:pPr>
              <w:jc w:val="center"/>
              <w:rPr>
                <w:rFonts w:eastAsia="Times New Roman"/>
                <w:b/>
                <w:bCs/>
                <w:color w:val="000000" w:themeColor="text1"/>
                <w:sz w:val="26"/>
                <w:szCs w:val="26"/>
                <w:lang w:val="fr-FR" w:eastAsia="fr-FR"/>
              </w:rPr>
            </w:pPr>
            <w:r w:rsidRPr="004A2DC3">
              <w:rPr>
                <w:rFonts w:eastAsia="Times New Roman"/>
                <w:b/>
                <w:bCs/>
                <w:color w:val="000000" w:themeColor="text1"/>
                <w:sz w:val="26"/>
                <w:szCs w:val="26"/>
                <w:lang w:val="fr-FR" w:eastAsia="fr-FR"/>
              </w:rPr>
              <w:t>Cấp trung học cơ sở</w:t>
            </w:r>
          </w:p>
        </w:tc>
        <w:tc>
          <w:tcPr>
            <w:tcW w:w="844" w:type="dxa"/>
            <w:vAlign w:val="center"/>
          </w:tcPr>
          <w:p w:rsidR="00B4459F" w:rsidRPr="004A2DC3" w:rsidRDefault="00B4459F" w:rsidP="00E94CBB">
            <w:pPr>
              <w:jc w:val="center"/>
              <w:rPr>
                <w:rFonts w:eastAsia="Times New Roman"/>
                <w:b/>
                <w:bCs/>
                <w:color w:val="000000" w:themeColor="text1"/>
                <w:sz w:val="26"/>
                <w:szCs w:val="26"/>
                <w:lang w:val="fr-FR" w:eastAsia="fr-FR"/>
              </w:rPr>
            </w:pPr>
            <w:r w:rsidRPr="004A2DC3">
              <w:rPr>
                <w:rFonts w:eastAsia="Times New Roman"/>
                <w:b/>
                <w:bCs/>
                <w:color w:val="000000" w:themeColor="text1"/>
                <w:sz w:val="26"/>
                <w:szCs w:val="26"/>
                <w:lang w:val="fr-FR" w:eastAsia="fr-FR"/>
              </w:rPr>
              <w:t>Cấp trung học phổ thông</w:t>
            </w:r>
          </w:p>
        </w:tc>
        <w:tc>
          <w:tcPr>
            <w:tcW w:w="2972" w:type="dxa"/>
            <w:vAlign w:val="center"/>
          </w:tcPr>
          <w:p w:rsidR="00B4459F" w:rsidRPr="004A2DC3" w:rsidRDefault="00B4459F" w:rsidP="00E94CBB">
            <w:pPr>
              <w:jc w:val="center"/>
              <w:rPr>
                <w:rFonts w:eastAsia="Times New Roman"/>
                <w:b/>
                <w:bCs/>
                <w:color w:val="000000" w:themeColor="text1"/>
                <w:sz w:val="26"/>
                <w:szCs w:val="26"/>
                <w:lang w:val="fr-FR" w:eastAsia="fr-FR"/>
              </w:rPr>
            </w:pPr>
            <w:r w:rsidRPr="004A2DC3">
              <w:rPr>
                <w:rFonts w:eastAsia="Times New Roman"/>
                <w:b/>
                <w:bCs/>
                <w:color w:val="000000" w:themeColor="text1"/>
                <w:sz w:val="26"/>
                <w:szCs w:val="26"/>
                <w:lang w:val="fr-FR" w:eastAsia="fr-FR"/>
              </w:rPr>
              <w:t>Ghi chú</w:t>
            </w: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b/>
                <w:color w:val="000000" w:themeColor="text1"/>
                <w:sz w:val="26"/>
                <w:szCs w:val="26"/>
                <w:lang w:val="fr-FR" w:eastAsia="fr-FR"/>
              </w:rPr>
            </w:pPr>
            <w:r w:rsidRPr="004A2DC3">
              <w:rPr>
                <w:rFonts w:eastAsia="Times New Roman"/>
                <w:b/>
                <w:color w:val="000000" w:themeColor="text1"/>
                <w:sz w:val="26"/>
                <w:szCs w:val="26"/>
                <w:lang w:val="fr-FR" w:eastAsia="fr-FR"/>
              </w:rPr>
              <w:t>I</w:t>
            </w:r>
          </w:p>
        </w:tc>
        <w:tc>
          <w:tcPr>
            <w:tcW w:w="2785" w:type="dxa"/>
            <w:vAlign w:val="center"/>
          </w:tcPr>
          <w:p w:rsidR="00B4459F" w:rsidRPr="004A2DC3" w:rsidRDefault="00B4459F" w:rsidP="002B0DC7">
            <w:pPr>
              <w:jc w:val="both"/>
              <w:rPr>
                <w:rFonts w:eastAsia="Times New Roman"/>
                <w:b/>
                <w:color w:val="000000" w:themeColor="text1"/>
                <w:sz w:val="26"/>
                <w:szCs w:val="26"/>
                <w:lang w:val="fr-FR" w:eastAsia="fr-FR"/>
              </w:rPr>
            </w:pPr>
            <w:r w:rsidRPr="004A2DC3">
              <w:rPr>
                <w:rFonts w:eastAsia="Times New Roman"/>
                <w:b/>
                <w:color w:val="000000" w:themeColor="text1"/>
                <w:sz w:val="26"/>
                <w:szCs w:val="26"/>
                <w:lang w:val="fr-FR" w:eastAsia="fr-FR"/>
              </w:rPr>
              <w:t>Danh mục vị trí việc làm chuyên môn dùng chung</w:t>
            </w:r>
          </w:p>
        </w:tc>
        <w:tc>
          <w:tcPr>
            <w:tcW w:w="817" w:type="dxa"/>
          </w:tcPr>
          <w:p w:rsidR="00B4459F" w:rsidRPr="004A2DC3" w:rsidRDefault="00B4459F" w:rsidP="00E94CBB">
            <w:pPr>
              <w:jc w:val="center"/>
              <w:rPr>
                <w:rFonts w:eastAsia="Times New Roman"/>
                <w:color w:val="000000" w:themeColor="text1"/>
                <w:sz w:val="26"/>
                <w:szCs w:val="26"/>
                <w:lang w:eastAsia="fr-FR"/>
              </w:rPr>
            </w:pPr>
          </w:p>
        </w:tc>
        <w:tc>
          <w:tcPr>
            <w:tcW w:w="843" w:type="dxa"/>
          </w:tcPr>
          <w:p w:rsidR="00B4459F" w:rsidRPr="004A2DC3" w:rsidRDefault="00B4459F" w:rsidP="00E94CBB">
            <w:pPr>
              <w:jc w:val="center"/>
              <w:rPr>
                <w:rFonts w:eastAsia="Times New Roman"/>
                <w:color w:val="000000" w:themeColor="text1"/>
                <w:sz w:val="26"/>
                <w:szCs w:val="26"/>
                <w:lang w:eastAsia="fr-FR"/>
              </w:rPr>
            </w:pPr>
          </w:p>
        </w:tc>
        <w:tc>
          <w:tcPr>
            <w:tcW w:w="844" w:type="dxa"/>
          </w:tcPr>
          <w:p w:rsidR="00B4459F" w:rsidRPr="004A2DC3" w:rsidRDefault="00B4459F" w:rsidP="00E94CBB">
            <w:pPr>
              <w:jc w:val="center"/>
              <w:rPr>
                <w:rFonts w:eastAsia="Times New Roman"/>
                <w:color w:val="000000" w:themeColor="text1"/>
                <w:sz w:val="26"/>
                <w:szCs w:val="26"/>
                <w:lang w:eastAsia="fr-FR"/>
              </w:rPr>
            </w:pPr>
          </w:p>
        </w:tc>
        <w:tc>
          <w:tcPr>
            <w:tcW w:w="2972" w:type="dxa"/>
            <w:vAlign w:val="center"/>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A33170">
        <w:trPr>
          <w:divId w:val="1650671337"/>
          <w:trHeight w:val="1212"/>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1</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Thư viện viên hạng I</w:t>
            </w:r>
          </w:p>
        </w:tc>
        <w:tc>
          <w:tcPr>
            <w:tcW w:w="817" w:type="dxa"/>
            <w:vAlign w:val="center"/>
          </w:tcPr>
          <w:p w:rsidR="00B4459F" w:rsidRPr="004A2DC3" w:rsidRDefault="00B4459F" w:rsidP="00E94CBB">
            <w:pPr>
              <w:jc w:val="center"/>
              <w:rPr>
                <w:color w:val="000000" w:themeColor="text1"/>
                <w:sz w:val="26"/>
                <w:szCs w:val="26"/>
              </w:rPr>
            </w:pPr>
          </w:p>
        </w:tc>
        <w:tc>
          <w:tcPr>
            <w:tcW w:w="843" w:type="dxa"/>
            <w:vAlign w:val="center"/>
          </w:tcPr>
          <w:p w:rsidR="00B4459F" w:rsidRPr="004A2DC3" w:rsidRDefault="00B4459F" w:rsidP="00E94CBB">
            <w:pPr>
              <w:jc w:val="center"/>
              <w:rPr>
                <w:color w:val="000000" w:themeColor="text1"/>
                <w:sz w:val="26"/>
                <w:szCs w:val="26"/>
              </w:rPr>
            </w:pPr>
          </w:p>
        </w:tc>
        <w:tc>
          <w:tcPr>
            <w:tcW w:w="844"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2972" w:type="dxa"/>
            <w:vMerge w:val="restart"/>
            <w:vAlign w:val="center"/>
          </w:tcPr>
          <w:p w:rsidR="00605868" w:rsidRDefault="00605868" w:rsidP="00605868">
            <w:pPr>
              <w:jc w:val="both"/>
              <w:rPr>
                <w:rFonts w:eastAsia="Times New Roman"/>
                <w:sz w:val="26"/>
                <w:szCs w:val="26"/>
              </w:rPr>
            </w:pPr>
            <w:r>
              <w:rPr>
                <w:sz w:val="26"/>
                <w:szCs w:val="26"/>
              </w:rPr>
              <w:t>- Mã số, tiêu chuẩn chức danh nghề nghiệp và được áp dụng các chế độ, chính sách về lương, phụ cấp độc hại, các phụ cấp khác như quy định của Bộ trưởng Bộ Văn hóa, Thể thao và Du lịch.</w:t>
            </w:r>
          </w:p>
          <w:p w:rsidR="00B4459F" w:rsidRPr="004A2DC3" w:rsidRDefault="00605868" w:rsidP="00605868">
            <w:pPr>
              <w:jc w:val="both"/>
              <w:rPr>
                <w:color w:val="000000" w:themeColor="text1"/>
                <w:sz w:val="26"/>
                <w:szCs w:val="26"/>
              </w:rPr>
            </w:pPr>
            <w:r>
              <w:rPr>
                <w:sz w:val="26"/>
                <w:szCs w:val="26"/>
              </w:rPr>
              <w:t>- Bản mô tả vị trí việc làm viên chức chuyên ngành thư viện quy định tại Thông tư số10/2023/TT-BVHTTDLngày 09/8/2023 của Bộ trưởng Bộ Văn hóa, Thể thao và Du lịch.</w:t>
            </w:r>
          </w:p>
        </w:tc>
      </w:tr>
      <w:tr w:rsidR="009F7676" w:rsidRPr="004A2DC3" w:rsidTr="00A33170">
        <w:trPr>
          <w:divId w:val="1650671337"/>
          <w:trHeight w:val="1130"/>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2</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Thư viện viên hạng II</w:t>
            </w:r>
          </w:p>
        </w:tc>
        <w:tc>
          <w:tcPr>
            <w:tcW w:w="817"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3"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4"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2972" w:type="dxa"/>
            <w:vMerge/>
            <w:vAlign w:val="center"/>
          </w:tcPr>
          <w:p w:rsidR="00B4459F" w:rsidRPr="004A2DC3" w:rsidRDefault="00B4459F" w:rsidP="002665C3">
            <w:pPr>
              <w:jc w:val="both"/>
              <w:rPr>
                <w:color w:val="000000" w:themeColor="text1"/>
                <w:sz w:val="26"/>
                <w:szCs w:val="26"/>
              </w:rPr>
            </w:pPr>
          </w:p>
        </w:tc>
      </w:tr>
      <w:tr w:rsidR="009F7676" w:rsidRPr="004A2DC3" w:rsidTr="00A33170">
        <w:trPr>
          <w:divId w:val="1650671337"/>
          <w:trHeight w:val="1258"/>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3</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Thư viện viên hạng III</w:t>
            </w:r>
          </w:p>
        </w:tc>
        <w:tc>
          <w:tcPr>
            <w:tcW w:w="817"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3"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4"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2972" w:type="dxa"/>
            <w:vMerge/>
            <w:vAlign w:val="center"/>
          </w:tcPr>
          <w:p w:rsidR="00B4459F" w:rsidRPr="004A2DC3" w:rsidRDefault="00B4459F" w:rsidP="002665C3">
            <w:pPr>
              <w:jc w:val="both"/>
              <w:rPr>
                <w:color w:val="000000" w:themeColor="text1"/>
                <w:sz w:val="26"/>
                <w:szCs w:val="26"/>
              </w:rPr>
            </w:pPr>
          </w:p>
        </w:tc>
      </w:tr>
      <w:tr w:rsidR="009F7676" w:rsidRPr="004A2DC3" w:rsidTr="002B0DC7">
        <w:trPr>
          <w:divId w:val="1650671337"/>
          <w:trHeight w:val="566"/>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4</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Thư viện viên hạng IV</w:t>
            </w:r>
          </w:p>
        </w:tc>
        <w:tc>
          <w:tcPr>
            <w:tcW w:w="817"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3"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4"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2972" w:type="dxa"/>
            <w:vMerge/>
            <w:vAlign w:val="center"/>
          </w:tcPr>
          <w:p w:rsidR="00B4459F" w:rsidRPr="004A2DC3" w:rsidRDefault="00B4459F" w:rsidP="002665C3">
            <w:pPr>
              <w:jc w:val="both"/>
              <w:rPr>
                <w:color w:val="000000" w:themeColor="text1"/>
                <w:sz w:val="26"/>
                <w:szCs w:val="26"/>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5</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Chuyên viên chính về quản trị công sở</w:t>
            </w:r>
          </w:p>
        </w:tc>
        <w:tc>
          <w:tcPr>
            <w:tcW w:w="817" w:type="dxa"/>
            <w:vAlign w:val="center"/>
          </w:tcPr>
          <w:p w:rsidR="00B4459F" w:rsidRPr="004A2DC3" w:rsidRDefault="00B4459F" w:rsidP="00E94CBB">
            <w:pPr>
              <w:jc w:val="center"/>
              <w:rPr>
                <w:color w:val="000000" w:themeColor="text1"/>
                <w:sz w:val="26"/>
                <w:szCs w:val="26"/>
              </w:rPr>
            </w:pPr>
          </w:p>
        </w:tc>
        <w:tc>
          <w:tcPr>
            <w:tcW w:w="843" w:type="dxa"/>
            <w:vAlign w:val="center"/>
          </w:tcPr>
          <w:p w:rsidR="00B4459F" w:rsidRPr="004A2DC3" w:rsidRDefault="00B4459F" w:rsidP="00E94CBB">
            <w:pPr>
              <w:jc w:val="center"/>
              <w:rPr>
                <w:color w:val="000000" w:themeColor="text1"/>
                <w:sz w:val="26"/>
                <w:szCs w:val="26"/>
              </w:rPr>
            </w:pPr>
          </w:p>
        </w:tc>
        <w:tc>
          <w:tcPr>
            <w:tcW w:w="844"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2972" w:type="dxa"/>
            <w:vMerge w:val="restart"/>
          </w:tcPr>
          <w:p w:rsidR="00B4459F" w:rsidRPr="004A2DC3" w:rsidRDefault="00B4459F" w:rsidP="002665C3">
            <w:pPr>
              <w:tabs>
                <w:tab w:val="left" w:pos="64"/>
              </w:tabs>
              <w:jc w:val="both"/>
              <w:rPr>
                <w:bCs/>
                <w:color w:val="000000" w:themeColor="text1"/>
                <w:sz w:val="26"/>
                <w:szCs w:val="26"/>
                <w:lang w:val="fr-FR"/>
              </w:rPr>
            </w:pPr>
            <w:r w:rsidRPr="004A2DC3">
              <w:rPr>
                <w:color w:val="000000" w:themeColor="text1"/>
                <w:sz w:val="26"/>
                <w:szCs w:val="26"/>
              </w:rPr>
              <w:t xml:space="preserve">- Mã số, tiêu chuẩn </w:t>
            </w:r>
            <w:r w:rsidR="002B0E99" w:rsidRPr="004A2DC3">
              <w:rPr>
                <w:color w:val="000000" w:themeColor="text1"/>
                <w:sz w:val="26"/>
                <w:szCs w:val="26"/>
              </w:rPr>
              <w:t xml:space="preserve">chức danh </w:t>
            </w:r>
            <w:r w:rsidRPr="004A2DC3">
              <w:rPr>
                <w:color w:val="000000" w:themeColor="text1"/>
                <w:sz w:val="26"/>
                <w:szCs w:val="26"/>
              </w:rPr>
              <w:t xml:space="preserve">chuyên môn, nghiệp vụ, xếp lương; các chế độ chính sách </w:t>
            </w:r>
            <w:r w:rsidR="002B0E99" w:rsidRPr="004A2DC3">
              <w:rPr>
                <w:color w:val="000000" w:themeColor="text1"/>
                <w:sz w:val="26"/>
                <w:szCs w:val="26"/>
              </w:rPr>
              <w:t>về lương và phụ cấp đượcáp dụng</w:t>
            </w:r>
            <w:r w:rsidR="002B0DC7" w:rsidRPr="004A2DC3">
              <w:rPr>
                <w:color w:val="000000" w:themeColor="text1"/>
                <w:sz w:val="26"/>
                <w:szCs w:val="26"/>
              </w:rPr>
              <w:t>như</w:t>
            </w:r>
            <w:r w:rsidRPr="004A2DC3">
              <w:rPr>
                <w:color w:val="000000" w:themeColor="text1"/>
                <w:sz w:val="26"/>
                <w:szCs w:val="26"/>
              </w:rPr>
              <w:t xml:space="preserve"> quy định của Bộ quản lý công chức/viên chức chuyên ngành, lĩnh vực</w:t>
            </w:r>
            <w:r w:rsidRPr="004A2DC3">
              <w:rPr>
                <w:bCs/>
                <w:color w:val="000000" w:themeColor="text1"/>
                <w:sz w:val="26"/>
                <w:szCs w:val="26"/>
                <w:lang w:val="fr-FR"/>
              </w:rPr>
              <w:t>.</w:t>
            </w:r>
          </w:p>
          <w:p w:rsidR="00B4459F" w:rsidRPr="004A2DC3" w:rsidRDefault="00B4459F" w:rsidP="002665C3">
            <w:pPr>
              <w:jc w:val="both"/>
              <w:rPr>
                <w:rFonts w:eastAsia="Times New Roman"/>
                <w:color w:val="000000" w:themeColor="text1"/>
                <w:sz w:val="26"/>
                <w:szCs w:val="26"/>
                <w:lang w:eastAsia="fr-FR"/>
              </w:rPr>
            </w:pPr>
            <w:r w:rsidRPr="004A2DC3">
              <w:rPr>
                <w:color w:val="000000" w:themeColor="text1"/>
                <w:sz w:val="26"/>
                <w:szCs w:val="26"/>
              </w:rPr>
              <w:t>- Bản mô tả vị trí việc làm thực hiện theo quy định tại Thông tư số 12/2022/TT-BNV</w:t>
            </w:r>
            <w:r w:rsidR="00871853" w:rsidRPr="004A2DC3">
              <w:rPr>
                <w:color w:val="000000" w:themeColor="text1"/>
                <w:sz w:val="26"/>
                <w:szCs w:val="26"/>
              </w:rPr>
              <w:t>.</w:t>
            </w: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6</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Chuyên viên về quản trị công sở</w:t>
            </w:r>
          </w:p>
        </w:tc>
        <w:tc>
          <w:tcPr>
            <w:tcW w:w="817"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3"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4"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2972" w:type="dxa"/>
            <w:vMerge/>
          </w:tcPr>
          <w:p w:rsidR="00B4459F" w:rsidRPr="004A2DC3" w:rsidRDefault="00B4459F" w:rsidP="00E94CBB">
            <w:pPr>
              <w:rPr>
                <w:rFonts w:ascii="Arial" w:hAnsi="Arial" w:cs="Arial"/>
                <w:color w:val="000000" w:themeColor="text1"/>
                <w:sz w:val="26"/>
                <w:szCs w:val="26"/>
                <w:shd w:val="clear" w:color="auto" w:fill="FFFFFF"/>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7</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Kế toán trưởng (hoặc phụ trách kế toán)</w:t>
            </w:r>
          </w:p>
        </w:tc>
        <w:tc>
          <w:tcPr>
            <w:tcW w:w="817"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3"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4"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2972" w:type="dxa"/>
            <w:vMerge/>
          </w:tcPr>
          <w:p w:rsidR="00B4459F" w:rsidRPr="004A2DC3" w:rsidRDefault="00B4459F" w:rsidP="00E94CBB">
            <w:pPr>
              <w:rPr>
                <w:rFonts w:ascii="Arial" w:hAnsi="Arial" w:cs="Arial"/>
                <w:color w:val="000000" w:themeColor="text1"/>
                <w:sz w:val="26"/>
                <w:szCs w:val="26"/>
                <w:shd w:val="clear" w:color="auto" w:fill="FFFFFF"/>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8</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Kế toán viên chính</w:t>
            </w:r>
          </w:p>
        </w:tc>
        <w:tc>
          <w:tcPr>
            <w:tcW w:w="817" w:type="dxa"/>
            <w:vAlign w:val="center"/>
          </w:tcPr>
          <w:p w:rsidR="00B4459F" w:rsidRPr="004A2DC3" w:rsidRDefault="00B4459F" w:rsidP="00E94CBB">
            <w:pPr>
              <w:ind w:hanging="18"/>
              <w:jc w:val="center"/>
              <w:rPr>
                <w:rFonts w:eastAsia="Times New Roman"/>
                <w:color w:val="000000" w:themeColor="text1"/>
                <w:sz w:val="26"/>
                <w:szCs w:val="26"/>
                <w:lang w:eastAsia="fr-FR"/>
              </w:rPr>
            </w:pPr>
          </w:p>
        </w:tc>
        <w:tc>
          <w:tcPr>
            <w:tcW w:w="843" w:type="dxa"/>
            <w:vAlign w:val="center"/>
          </w:tcPr>
          <w:p w:rsidR="00B4459F" w:rsidRPr="004A2DC3" w:rsidRDefault="00B4459F" w:rsidP="00E94CBB">
            <w:pPr>
              <w:ind w:hanging="18"/>
              <w:jc w:val="center"/>
              <w:rPr>
                <w:rFonts w:eastAsia="Times New Roman"/>
                <w:color w:val="000000" w:themeColor="text1"/>
                <w:sz w:val="26"/>
                <w:szCs w:val="26"/>
                <w:lang w:eastAsia="fr-FR"/>
              </w:rPr>
            </w:pPr>
          </w:p>
        </w:tc>
        <w:tc>
          <w:tcPr>
            <w:tcW w:w="844"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9</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Kế toán viên</w:t>
            </w:r>
          </w:p>
        </w:tc>
        <w:tc>
          <w:tcPr>
            <w:tcW w:w="817"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843"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844"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10</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Kế toán viên trung cấp</w:t>
            </w:r>
          </w:p>
        </w:tc>
        <w:tc>
          <w:tcPr>
            <w:tcW w:w="817"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843"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844"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11</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Chuyên viên thủ quỹ</w:t>
            </w:r>
          </w:p>
        </w:tc>
        <w:tc>
          <w:tcPr>
            <w:tcW w:w="817"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843"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844"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12</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Cán sự thủ quỹ</w:t>
            </w:r>
          </w:p>
        </w:tc>
        <w:tc>
          <w:tcPr>
            <w:tcW w:w="817"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843"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844"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13</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Nhân viên thủ quỹ</w:t>
            </w:r>
          </w:p>
        </w:tc>
        <w:tc>
          <w:tcPr>
            <w:tcW w:w="817"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843"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844" w:type="dxa"/>
            <w:vAlign w:val="center"/>
          </w:tcPr>
          <w:p w:rsidR="00B4459F" w:rsidRPr="004A2DC3" w:rsidRDefault="00B4459F" w:rsidP="00E94CBB">
            <w:pPr>
              <w:ind w:hanging="18"/>
              <w:jc w:val="center"/>
              <w:rPr>
                <w:rFonts w:eastAsia="Times New Roman"/>
                <w:color w:val="000000" w:themeColor="text1"/>
                <w:sz w:val="26"/>
                <w:szCs w:val="26"/>
                <w:lang w:eastAsia="fr-FR"/>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lastRenderedPageBreak/>
              <w:t>14</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Văn thư chính</w:t>
            </w:r>
          </w:p>
        </w:tc>
        <w:tc>
          <w:tcPr>
            <w:tcW w:w="817" w:type="dxa"/>
            <w:vAlign w:val="center"/>
          </w:tcPr>
          <w:p w:rsidR="00B4459F" w:rsidRPr="004A2DC3" w:rsidRDefault="00B4459F" w:rsidP="00E94CBB">
            <w:pPr>
              <w:ind w:hanging="18"/>
              <w:jc w:val="center"/>
              <w:rPr>
                <w:color w:val="000000" w:themeColor="text1"/>
                <w:sz w:val="26"/>
                <w:szCs w:val="26"/>
              </w:rPr>
            </w:pPr>
          </w:p>
        </w:tc>
        <w:tc>
          <w:tcPr>
            <w:tcW w:w="843" w:type="dxa"/>
            <w:vAlign w:val="center"/>
          </w:tcPr>
          <w:p w:rsidR="00B4459F" w:rsidRPr="004A2DC3" w:rsidRDefault="00B4459F" w:rsidP="00E94CBB">
            <w:pPr>
              <w:ind w:hanging="18"/>
              <w:jc w:val="center"/>
              <w:rPr>
                <w:color w:val="000000" w:themeColor="text1"/>
                <w:sz w:val="26"/>
                <w:szCs w:val="26"/>
              </w:rPr>
            </w:pPr>
          </w:p>
        </w:tc>
        <w:tc>
          <w:tcPr>
            <w:tcW w:w="844" w:type="dxa"/>
            <w:vAlign w:val="center"/>
          </w:tcPr>
          <w:p w:rsidR="00B4459F" w:rsidRPr="004A2DC3" w:rsidRDefault="00B4459F" w:rsidP="00E94CBB">
            <w:pPr>
              <w:ind w:hanging="18"/>
              <w:jc w:val="center"/>
              <w:rPr>
                <w:color w:val="000000" w:themeColor="text1"/>
                <w:sz w:val="26"/>
                <w:szCs w:val="26"/>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15</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Văn thư viên</w:t>
            </w:r>
          </w:p>
        </w:tc>
        <w:tc>
          <w:tcPr>
            <w:tcW w:w="817" w:type="dxa"/>
            <w:vAlign w:val="center"/>
          </w:tcPr>
          <w:p w:rsidR="00B4459F" w:rsidRPr="004A2DC3" w:rsidRDefault="00B4459F" w:rsidP="00E94CBB">
            <w:pPr>
              <w:ind w:hanging="18"/>
              <w:jc w:val="center"/>
              <w:rPr>
                <w:color w:val="000000" w:themeColor="text1"/>
                <w:sz w:val="26"/>
                <w:szCs w:val="26"/>
              </w:rPr>
            </w:pPr>
            <w:r w:rsidRPr="004A2DC3">
              <w:rPr>
                <w:color w:val="000000" w:themeColor="text1"/>
                <w:sz w:val="26"/>
                <w:szCs w:val="26"/>
              </w:rPr>
              <w:t>x</w:t>
            </w:r>
          </w:p>
        </w:tc>
        <w:tc>
          <w:tcPr>
            <w:tcW w:w="843" w:type="dxa"/>
            <w:vAlign w:val="center"/>
          </w:tcPr>
          <w:p w:rsidR="00B4459F" w:rsidRPr="004A2DC3" w:rsidRDefault="00B4459F" w:rsidP="00E94CBB">
            <w:pPr>
              <w:ind w:hanging="18"/>
              <w:jc w:val="center"/>
              <w:rPr>
                <w:color w:val="000000" w:themeColor="text1"/>
                <w:sz w:val="26"/>
                <w:szCs w:val="26"/>
              </w:rPr>
            </w:pPr>
            <w:r w:rsidRPr="004A2DC3">
              <w:rPr>
                <w:color w:val="000000" w:themeColor="text1"/>
                <w:sz w:val="26"/>
                <w:szCs w:val="26"/>
              </w:rPr>
              <w:t>x</w:t>
            </w:r>
          </w:p>
        </w:tc>
        <w:tc>
          <w:tcPr>
            <w:tcW w:w="844" w:type="dxa"/>
            <w:vAlign w:val="center"/>
          </w:tcPr>
          <w:p w:rsidR="00B4459F" w:rsidRPr="004A2DC3" w:rsidRDefault="00B4459F" w:rsidP="00E94CBB">
            <w:pPr>
              <w:ind w:hanging="18"/>
              <w:jc w:val="center"/>
              <w:rPr>
                <w:color w:val="000000" w:themeColor="text1"/>
                <w:sz w:val="26"/>
                <w:szCs w:val="26"/>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16</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Văn thư viên trung cấp</w:t>
            </w:r>
          </w:p>
        </w:tc>
        <w:tc>
          <w:tcPr>
            <w:tcW w:w="817"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843"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844"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b/>
                <w:color w:val="000000" w:themeColor="text1"/>
                <w:sz w:val="26"/>
                <w:szCs w:val="26"/>
                <w:lang w:val="fr-FR" w:eastAsia="fr-FR"/>
              </w:rPr>
            </w:pPr>
            <w:r w:rsidRPr="004A2DC3">
              <w:rPr>
                <w:rFonts w:eastAsia="Times New Roman"/>
                <w:b/>
                <w:color w:val="000000" w:themeColor="text1"/>
                <w:sz w:val="26"/>
                <w:szCs w:val="26"/>
                <w:lang w:val="fr-FR" w:eastAsia="fr-FR"/>
              </w:rPr>
              <w:t>II</w:t>
            </w:r>
          </w:p>
        </w:tc>
        <w:tc>
          <w:tcPr>
            <w:tcW w:w="2785" w:type="dxa"/>
            <w:vAlign w:val="center"/>
          </w:tcPr>
          <w:p w:rsidR="00B4459F" w:rsidRPr="004A2DC3" w:rsidRDefault="00B4459F" w:rsidP="002B0DC7">
            <w:pPr>
              <w:jc w:val="both"/>
              <w:rPr>
                <w:rFonts w:eastAsia="Times New Roman"/>
                <w:b/>
                <w:color w:val="000000" w:themeColor="text1"/>
                <w:sz w:val="26"/>
                <w:szCs w:val="26"/>
                <w:lang w:val="fr-FR" w:eastAsia="fr-FR"/>
              </w:rPr>
            </w:pPr>
            <w:r w:rsidRPr="004A2DC3">
              <w:rPr>
                <w:rFonts w:eastAsia="Times New Roman"/>
                <w:b/>
                <w:color w:val="000000" w:themeColor="text1"/>
                <w:sz w:val="26"/>
                <w:szCs w:val="26"/>
                <w:lang w:val="fr-FR" w:eastAsia="fr-FR"/>
              </w:rPr>
              <w:t>Danh mục vị trí việc làm hỗ trợ, phục vụ</w:t>
            </w:r>
          </w:p>
        </w:tc>
        <w:tc>
          <w:tcPr>
            <w:tcW w:w="817" w:type="dxa"/>
          </w:tcPr>
          <w:p w:rsidR="00B4459F" w:rsidRPr="004A2DC3" w:rsidRDefault="00B4459F" w:rsidP="00E94CBB">
            <w:pPr>
              <w:jc w:val="center"/>
              <w:rPr>
                <w:rFonts w:eastAsia="Times New Roman"/>
                <w:color w:val="000000" w:themeColor="text1"/>
                <w:sz w:val="26"/>
                <w:szCs w:val="26"/>
                <w:lang w:eastAsia="fr-FR"/>
              </w:rPr>
            </w:pPr>
          </w:p>
        </w:tc>
        <w:tc>
          <w:tcPr>
            <w:tcW w:w="843" w:type="dxa"/>
          </w:tcPr>
          <w:p w:rsidR="00B4459F" w:rsidRPr="004A2DC3" w:rsidRDefault="00B4459F" w:rsidP="00E94CBB">
            <w:pPr>
              <w:jc w:val="center"/>
              <w:rPr>
                <w:rFonts w:eastAsia="Times New Roman"/>
                <w:color w:val="000000" w:themeColor="text1"/>
                <w:sz w:val="26"/>
                <w:szCs w:val="26"/>
                <w:lang w:eastAsia="fr-FR"/>
              </w:rPr>
            </w:pPr>
          </w:p>
        </w:tc>
        <w:tc>
          <w:tcPr>
            <w:tcW w:w="844" w:type="dxa"/>
          </w:tcPr>
          <w:p w:rsidR="00B4459F" w:rsidRPr="004A2DC3" w:rsidRDefault="00B4459F" w:rsidP="00E94CBB">
            <w:pPr>
              <w:jc w:val="center"/>
              <w:rPr>
                <w:rFonts w:eastAsia="Times New Roman"/>
                <w:color w:val="000000" w:themeColor="text1"/>
                <w:sz w:val="26"/>
                <w:szCs w:val="26"/>
                <w:lang w:eastAsia="fr-FR"/>
              </w:rPr>
            </w:pPr>
          </w:p>
        </w:tc>
        <w:tc>
          <w:tcPr>
            <w:tcW w:w="2972" w:type="dxa"/>
            <w:vAlign w:val="center"/>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1</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Y tế học đường</w:t>
            </w:r>
          </w:p>
        </w:tc>
        <w:tc>
          <w:tcPr>
            <w:tcW w:w="817"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3"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844" w:type="dxa"/>
            <w:vAlign w:val="center"/>
          </w:tcPr>
          <w:p w:rsidR="00B4459F" w:rsidRPr="004A2DC3" w:rsidRDefault="00B4459F" w:rsidP="00E94CBB">
            <w:pPr>
              <w:jc w:val="center"/>
              <w:rPr>
                <w:color w:val="000000" w:themeColor="text1"/>
                <w:sz w:val="26"/>
                <w:szCs w:val="26"/>
              </w:rPr>
            </w:pPr>
            <w:r w:rsidRPr="004A2DC3">
              <w:rPr>
                <w:color w:val="000000" w:themeColor="text1"/>
                <w:sz w:val="26"/>
                <w:szCs w:val="26"/>
              </w:rPr>
              <w:t>x</w:t>
            </w:r>
          </w:p>
        </w:tc>
        <w:tc>
          <w:tcPr>
            <w:tcW w:w="2972" w:type="dxa"/>
            <w:vMerge w:val="restart"/>
          </w:tcPr>
          <w:p w:rsidR="00B4459F" w:rsidRPr="004A2DC3" w:rsidRDefault="00B4459F" w:rsidP="002665C3">
            <w:pPr>
              <w:jc w:val="both"/>
              <w:rPr>
                <w:rFonts w:eastAsia="Times New Roman"/>
                <w:color w:val="000000" w:themeColor="text1"/>
                <w:sz w:val="26"/>
                <w:szCs w:val="26"/>
                <w:lang w:eastAsia="fr-FR"/>
              </w:rPr>
            </w:pPr>
            <w:r w:rsidRPr="004A2DC3">
              <w:rPr>
                <w:color w:val="000000" w:themeColor="text1"/>
                <w:sz w:val="26"/>
                <w:szCs w:val="26"/>
              </w:rPr>
              <w:t>Bản mô tả vị trí việc làm thực hiện theo quy định tại Thông tư số 12/2022/TT-BNV.</w:t>
            </w: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2</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Nhân viên Bảo vệ</w:t>
            </w:r>
          </w:p>
        </w:tc>
        <w:tc>
          <w:tcPr>
            <w:tcW w:w="817"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843"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844"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9F7676"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3</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Nhân viên nấu ăn</w:t>
            </w:r>
          </w:p>
        </w:tc>
        <w:tc>
          <w:tcPr>
            <w:tcW w:w="817"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843"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844"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r w:rsidR="00B4459F" w:rsidRPr="004A2DC3" w:rsidTr="00B4459F">
        <w:trPr>
          <w:divId w:val="1650671337"/>
          <w:trHeight w:val="444"/>
          <w:jc w:val="center"/>
        </w:trPr>
        <w:tc>
          <w:tcPr>
            <w:tcW w:w="670" w:type="dxa"/>
            <w:shd w:val="clear" w:color="auto" w:fill="auto"/>
            <w:noWrap/>
            <w:vAlign w:val="center"/>
          </w:tcPr>
          <w:p w:rsidR="00B4459F" w:rsidRPr="004A2DC3" w:rsidRDefault="00B4459F" w:rsidP="00E94CBB">
            <w:pPr>
              <w:jc w:val="center"/>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4</w:t>
            </w:r>
          </w:p>
        </w:tc>
        <w:tc>
          <w:tcPr>
            <w:tcW w:w="2785" w:type="dxa"/>
            <w:vAlign w:val="center"/>
          </w:tcPr>
          <w:p w:rsidR="00B4459F" w:rsidRPr="004A2DC3" w:rsidRDefault="00B4459F" w:rsidP="002B0DC7">
            <w:pPr>
              <w:jc w:val="both"/>
              <w:rPr>
                <w:rFonts w:eastAsia="Times New Roman"/>
                <w:color w:val="000000" w:themeColor="text1"/>
                <w:sz w:val="26"/>
                <w:szCs w:val="26"/>
                <w:lang w:val="fr-FR" w:eastAsia="fr-FR"/>
              </w:rPr>
            </w:pPr>
            <w:r w:rsidRPr="004A2DC3">
              <w:rPr>
                <w:rFonts w:eastAsia="Times New Roman"/>
                <w:color w:val="000000" w:themeColor="text1"/>
                <w:sz w:val="26"/>
                <w:szCs w:val="26"/>
                <w:lang w:val="fr-FR" w:eastAsia="fr-FR"/>
              </w:rPr>
              <w:t>Nhân viên Phục vụ</w:t>
            </w:r>
          </w:p>
        </w:tc>
        <w:tc>
          <w:tcPr>
            <w:tcW w:w="817"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843"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844" w:type="dxa"/>
            <w:vAlign w:val="center"/>
          </w:tcPr>
          <w:p w:rsidR="00B4459F" w:rsidRPr="004A2DC3" w:rsidRDefault="00B4459F" w:rsidP="00E94CBB">
            <w:pPr>
              <w:jc w:val="center"/>
              <w:rPr>
                <w:rFonts w:eastAsia="Times New Roman"/>
                <w:color w:val="000000" w:themeColor="text1"/>
                <w:sz w:val="26"/>
                <w:szCs w:val="26"/>
                <w:lang w:eastAsia="fr-FR"/>
              </w:rPr>
            </w:pPr>
            <w:r w:rsidRPr="004A2DC3">
              <w:rPr>
                <w:color w:val="000000" w:themeColor="text1"/>
                <w:sz w:val="26"/>
                <w:szCs w:val="26"/>
              </w:rPr>
              <w:t>x</w:t>
            </w:r>
          </w:p>
        </w:tc>
        <w:tc>
          <w:tcPr>
            <w:tcW w:w="2972" w:type="dxa"/>
            <w:vMerge/>
          </w:tcPr>
          <w:p w:rsidR="00B4459F" w:rsidRPr="004A2DC3" w:rsidRDefault="00B4459F" w:rsidP="00E94CBB">
            <w:pPr>
              <w:jc w:val="center"/>
              <w:rPr>
                <w:rFonts w:eastAsia="Times New Roman"/>
                <w:color w:val="000000" w:themeColor="text1"/>
                <w:sz w:val="26"/>
                <w:szCs w:val="26"/>
                <w:lang w:eastAsia="fr-FR"/>
              </w:rPr>
            </w:pPr>
          </w:p>
        </w:tc>
      </w:tr>
    </w:tbl>
    <w:p w:rsidR="00B4459F" w:rsidRPr="004A2DC3" w:rsidRDefault="00B4459F" w:rsidP="00B4459F">
      <w:pPr>
        <w:divId w:val="1650671337"/>
        <w:rPr>
          <w:color w:val="000000" w:themeColor="text1"/>
          <w:sz w:val="26"/>
          <w:szCs w:val="26"/>
          <w:lang w:val="fr-FR"/>
        </w:rPr>
      </w:pPr>
    </w:p>
    <w:p w:rsidR="00B4459F" w:rsidRPr="00A33170" w:rsidRDefault="00B4459F" w:rsidP="00ED7F5A">
      <w:pPr>
        <w:jc w:val="both"/>
        <w:divId w:val="1650671337"/>
        <w:rPr>
          <w:color w:val="000000" w:themeColor="text1"/>
          <w:sz w:val="26"/>
          <w:szCs w:val="26"/>
        </w:rPr>
      </w:pPr>
      <w:r w:rsidRPr="004A2DC3">
        <w:rPr>
          <w:color w:val="000000" w:themeColor="text1"/>
          <w:sz w:val="26"/>
          <w:szCs w:val="26"/>
          <w:lang w:val="fr-FR"/>
        </w:rPr>
        <w:t xml:space="preserve">Ghi chú: </w:t>
      </w:r>
      <w:r w:rsidRPr="004A2DC3">
        <w:rPr>
          <w:color w:val="000000" w:themeColor="text1"/>
          <w:sz w:val="26"/>
          <w:szCs w:val="26"/>
        </w:rPr>
        <w:t xml:space="preserve">Căn cứ hướng dẫn mô tả vị trí việc làm chuyên môn dùng chung và hỗ trợ, phục vụ </w:t>
      </w:r>
      <w:r w:rsidRPr="004A2DC3">
        <w:rPr>
          <w:bCs/>
          <w:color w:val="000000" w:themeColor="text1"/>
          <w:sz w:val="26"/>
          <w:szCs w:val="26"/>
        </w:rPr>
        <w:t>của các cơ quan có thẩm quyền</w:t>
      </w:r>
      <w:r w:rsidRPr="004A2DC3">
        <w:rPr>
          <w:bCs/>
          <w:color w:val="000000" w:themeColor="text1"/>
          <w:sz w:val="26"/>
          <w:szCs w:val="26"/>
          <w:lang w:val="vi-VN"/>
        </w:rPr>
        <w:t xml:space="preserve">, các </w:t>
      </w:r>
      <w:r w:rsidRPr="004A2DC3">
        <w:rPr>
          <w:bCs/>
          <w:color w:val="000000" w:themeColor="text1"/>
          <w:sz w:val="26"/>
          <w:szCs w:val="26"/>
        </w:rPr>
        <w:t>cơ sở giáo dục phổ thông</w:t>
      </w:r>
      <w:r w:rsidRPr="004A2DC3">
        <w:rPr>
          <w:bCs/>
          <w:color w:val="000000" w:themeColor="text1"/>
          <w:sz w:val="26"/>
          <w:szCs w:val="26"/>
          <w:lang w:val="vi-VN"/>
        </w:rPr>
        <w:t xml:space="preserve"> xây dựng </w:t>
      </w:r>
      <w:r w:rsidRPr="004A2DC3">
        <w:rPr>
          <w:bCs/>
          <w:color w:val="000000" w:themeColor="text1"/>
          <w:sz w:val="26"/>
          <w:szCs w:val="26"/>
        </w:rPr>
        <w:t>b</w:t>
      </w:r>
      <w:r w:rsidRPr="004A2DC3">
        <w:rPr>
          <w:bCs/>
          <w:color w:val="000000" w:themeColor="text1"/>
          <w:sz w:val="26"/>
          <w:szCs w:val="26"/>
          <w:lang w:val="vi-VN"/>
        </w:rPr>
        <w:t xml:space="preserve">ản mô tả </w:t>
      </w:r>
      <w:r w:rsidRPr="004A2DC3">
        <w:rPr>
          <w:bCs/>
          <w:color w:val="000000" w:themeColor="text1"/>
          <w:sz w:val="26"/>
          <w:szCs w:val="26"/>
        </w:rPr>
        <w:t xml:space="preserve">vị trí việc làm </w:t>
      </w:r>
      <w:r w:rsidRPr="004A2DC3">
        <w:rPr>
          <w:bCs/>
          <w:color w:val="000000" w:themeColor="text1"/>
          <w:sz w:val="26"/>
          <w:szCs w:val="26"/>
          <w:lang w:val="vi-VN"/>
        </w:rPr>
        <w:t>cụ thể</w:t>
      </w:r>
      <w:r w:rsidRPr="004A2DC3">
        <w:rPr>
          <w:bCs/>
          <w:color w:val="000000" w:themeColor="text1"/>
          <w:sz w:val="26"/>
          <w:szCs w:val="26"/>
        </w:rPr>
        <w:t xml:space="preserve"> và phù hợp</w:t>
      </w:r>
      <w:r w:rsidRPr="004A2DC3">
        <w:rPr>
          <w:bCs/>
          <w:color w:val="000000" w:themeColor="text1"/>
          <w:sz w:val="26"/>
          <w:szCs w:val="26"/>
          <w:lang w:val="vi-VN"/>
        </w:rPr>
        <w:t xml:space="preserve"> với từng vị trí việc làm </w:t>
      </w:r>
      <w:r w:rsidRPr="004A2DC3">
        <w:rPr>
          <w:bCs/>
          <w:color w:val="000000" w:themeColor="text1"/>
          <w:sz w:val="26"/>
          <w:szCs w:val="26"/>
        </w:rPr>
        <w:t xml:space="preserve">của </w:t>
      </w:r>
      <w:r w:rsidRPr="004A2DC3">
        <w:rPr>
          <w:bCs/>
          <w:color w:val="000000" w:themeColor="text1"/>
          <w:sz w:val="26"/>
          <w:szCs w:val="26"/>
          <w:lang w:val="vi-VN"/>
        </w:rPr>
        <w:t xml:space="preserve">đơn vị </w:t>
      </w:r>
      <w:r w:rsidRPr="004A2DC3">
        <w:rPr>
          <w:bCs/>
          <w:color w:val="000000" w:themeColor="text1"/>
          <w:sz w:val="26"/>
          <w:szCs w:val="26"/>
        </w:rPr>
        <w:t xml:space="preserve">và </w:t>
      </w:r>
      <w:r w:rsidRPr="004A2DC3">
        <w:rPr>
          <w:bCs/>
          <w:color w:val="000000" w:themeColor="text1"/>
          <w:sz w:val="26"/>
          <w:szCs w:val="26"/>
          <w:lang w:val="vi-VN"/>
        </w:rPr>
        <w:t>trình cấp có thẩm quyền phê duyệt</w:t>
      </w:r>
      <w:r w:rsidRPr="004A2DC3">
        <w:rPr>
          <w:bCs/>
          <w:color w:val="000000" w:themeColor="text1"/>
          <w:sz w:val="26"/>
          <w:szCs w:val="26"/>
        </w:rPr>
        <w:t xml:space="preserve"> theo quy định</w:t>
      </w:r>
      <w:r w:rsidRPr="004A2DC3">
        <w:rPr>
          <w:bCs/>
          <w:color w:val="000000" w:themeColor="text1"/>
          <w:sz w:val="26"/>
          <w:szCs w:val="26"/>
          <w:lang w:val="vi-VN"/>
        </w:rPr>
        <w:t>.</w:t>
      </w:r>
      <w:r w:rsidR="00A33170">
        <w:rPr>
          <w:bCs/>
          <w:color w:val="000000" w:themeColor="text1"/>
          <w:sz w:val="26"/>
          <w:szCs w:val="26"/>
        </w:rPr>
        <w:t>/.</w:t>
      </w:r>
    </w:p>
    <w:p w:rsidR="002665C3" w:rsidRPr="004A2DC3" w:rsidRDefault="002665C3">
      <w:pPr>
        <w:rPr>
          <w:color w:val="000000" w:themeColor="text1"/>
          <w:sz w:val="26"/>
          <w:szCs w:val="26"/>
        </w:rPr>
      </w:pPr>
      <w:r w:rsidRPr="004A2DC3">
        <w:rPr>
          <w:color w:val="000000" w:themeColor="text1"/>
          <w:sz w:val="26"/>
          <w:szCs w:val="26"/>
        </w:rPr>
        <w:br w:type="page"/>
      </w:r>
    </w:p>
    <w:p w:rsidR="00373D39" w:rsidRPr="004A2DC3" w:rsidRDefault="009B4556" w:rsidP="00373D39">
      <w:pPr>
        <w:spacing w:line="259" w:lineRule="auto"/>
        <w:divId w:val="1650671337"/>
        <w:rPr>
          <w:b/>
          <w:bCs/>
          <w:color w:val="000000" w:themeColor="text1"/>
          <w:sz w:val="26"/>
          <w:szCs w:val="26"/>
        </w:rPr>
      </w:pPr>
      <w:r w:rsidRPr="009B4556">
        <w:rPr>
          <w:noProof/>
          <w:color w:val="000000" w:themeColor="text1"/>
          <w:sz w:val="26"/>
          <w:szCs w:val="26"/>
        </w:rPr>
        <w:lastRenderedPageBreak/>
        <w:pict>
          <v:line id="Straight Connector 13" o:spid="_x0000_s1078" style="position:absolute;z-index:251676672;visibility:visible;mso-wrap-distance-top:-6e-5mm;mso-wrap-distance-bottom:-6e-5mm" from="47pt,18.85pt" to="124.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neHQIAADcEAAAOAAAAZHJzL2Uyb0RvYy54bWysU02P2jAQvVfqf7ByZ5OwgYUIWFUJ9LLt&#10;IrH9AcZ2iFXHY9mGgKr+947Nh9j2UlXNwRl7Zp7fvBnPno+dIgdhnQQ9T/KHLCFCM+BS7+bJt7fV&#10;YJIQ56nmVIEW8+QkXPK8+Phh1ptSDKEFxYUlCKJd2Zt50npvyjR1rBUddQ9ghEZnA7ajHrd2l3JL&#10;e0TvVDrMsnHag+XGAhPO4Wl9diaLiN80gvnXpnHCEzVPkJuPq43rNqzpYkbLnaWmlexCg/4Di45K&#10;jZfeoGrqKdlb+QdUJ5kFB41/YNCl0DSSiVgDVpNnv1WzaakRsRYUx5mbTO7/wbKvh7UlkmPvHhOi&#10;aYc92nhL5a71pAKtUUGwBJ2oVG9ciQmVXttQKzvqjXkB9t0RDVVL9U5Exm8ngyh5yEjfpYSNM3jf&#10;tv8CHGPo3kOU7djYLkCiIOQYu3O6dUccPWF4OJ2Mn6bYQ3Z1pbS85hnr/GcBHQnGPFFSB91oSQ8v&#10;zgcetLyGhGMNK6lU7L3SpEfs0XAUExwoyYMzhDm721bKkgMN0xO/WBR67sMs7DWPYK2gfHmxPZXq&#10;bOPlSgc8rATpXKzzePyYZtPlZDkpBsVwvBwUWV0PPq2qYjBe5U+j+rGuqjr/GajlRdlKzoUO7K6j&#10;mhd/NwqXR3Mestuw3mRI36NHvZDs9R9Jx1aG7p3nYAv8tLbXFuN0xuDLSwrjf79H+/69L34BAAD/&#10;/wMAUEsDBBQABgAIAAAAIQDvxzBc3QAAAAgBAAAPAAAAZHJzL2Rvd25yZXYueG1sTI/BTsMwEETv&#10;SPyDtUhcKuqQRpSGOBUCcuNCAXHdxksSEa/T2G0DX88iDnCcndXMm2I9uV4daAydZwOX8wQUce1t&#10;x42Bl+fq4hpUiMgWe89k4JMCrMvTkwJz64/8RIdNbJSEcMjRQBvjkGsd6pYchrkfiMV796PDKHJs&#10;tB3xKOGu12mSXGmHHUtDiwPdtVR/bPbOQKheaVd9zepZ8rZoPKW7+8cHNOb8bLq9ARVpin/P8IMv&#10;6FAK09bv2QbVG1hlMiUaWCyXoMRPs1UGavt70GWh/w8ovwEAAP//AwBQSwECLQAUAAYACAAAACEA&#10;toM4kv4AAADhAQAAEwAAAAAAAAAAAAAAAAAAAAAAW0NvbnRlbnRfVHlwZXNdLnhtbFBLAQItABQA&#10;BgAIAAAAIQA4/SH/1gAAAJQBAAALAAAAAAAAAAAAAAAAAC8BAABfcmVscy8ucmVsc1BLAQItABQA&#10;BgAIAAAAIQCl65neHQIAADcEAAAOAAAAAAAAAAAAAAAAAC4CAABkcnMvZTJvRG9jLnhtbFBLAQIt&#10;ABQABgAIAAAAIQDvxzBc3QAAAAgBAAAPAAAAAAAAAAAAAAAAAHcEAABkcnMvZG93bnJldi54bWxQ&#10;SwUGAAAAAAQABADzAAAAgQUAAAAA&#10;"/>
        </w:pict>
      </w:r>
      <w:r w:rsidR="00373D39" w:rsidRPr="004A2DC3">
        <w:rPr>
          <w:b/>
          <w:bCs/>
          <w:color w:val="000000" w:themeColor="text1"/>
          <w:sz w:val="26"/>
          <w:szCs w:val="26"/>
        </w:rPr>
        <w:t>BỘ GIÁO DỤC VÀ ĐÀO TẠO</w:t>
      </w:r>
      <w:r w:rsidR="00373D39" w:rsidRPr="004A2DC3">
        <w:rPr>
          <w:b/>
          <w:bCs/>
          <w:color w:val="000000" w:themeColor="text1"/>
          <w:sz w:val="26"/>
          <w:szCs w:val="26"/>
        </w:rPr>
        <w:cr/>
      </w:r>
    </w:p>
    <w:p w:rsidR="00373D39" w:rsidRPr="004A2DC3" w:rsidRDefault="00373D39" w:rsidP="00373D39">
      <w:pPr>
        <w:spacing w:before="40" w:after="40"/>
        <w:jc w:val="center"/>
        <w:divId w:val="1650671337"/>
        <w:rPr>
          <w:b/>
          <w:bCs/>
          <w:color w:val="000000" w:themeColor="text1"/>
          <w:sz w:val="26"/>
          <w:szCs w:val="26"/>
        </w:rPr>
      </w:pPr>
      <w:r w:rsidRPr="004A2DC3">
        <w:rPr>
          <w:b/>
          <w:bCs/>
          <w:color w:val="000000" w:themeColor="text1"/>
          <w:sz w:val="26"/>
          <w:szCs w:val="26"/>
          <w:lang w:val="vi-VN"/>
        </w:rPr>
        <w:t>Phụ lục I</w:t>
      </w:r>
      <w:r w:rsidRPr="004A2DC3">
        <w:rPr>
          <w:b/>
          <w:bCs/>
          <w:color w:val="000000" w:themeColor="text1"/>
          <w:sz w:val="26"/>
          <w:szCs w:val="26"/>
        </w:rPr>
        <w:t>II</w:t>
      </w:r>
    </w:p>
    <w:p w:rsidR="00373D39" w:rsidRPr="004A2DC3" w:rsidRDefault="00373D39" w:rsidP="00373D39">
      <w:pPr>
        <w:spacing w:before="40" w:after="40"/>
        <w:jc w:val="center"/>
        <w:divId w:val="1650671337"/>
        <w:rPr>
          <w:b/>
          <w:bCs/>
          <w:color w:val="000000" w:themeColor="text1"/>
          <w:sz w:val="26"/>
          <w:szCs w:val="26"/>
        </w:rPr>
      </w:pPr>
      <w:bookmarkStart w:id="54" w:name="_Hlk148088261"/>
      <w:r w:rsidRPr="004A2DC3">
        <w:rPr>
          <w:b/>
          <w:bCs/>
          <w:color w:val="000000" w:themeColor="text1"/>
          <w:sz w:val="26"/>
          <w:szCs w:val="26"/>
        </w:rPr>
        <w:t>HƯỚNG DẪN</w:t>
      </w:r>
      <w:r w:rsidRPr="004A2DC3">
        <w:rPr>
          <w:b/>
          <w:bCs/>
          <w:color w:val="000000" w:themeColor="text1"/>
          <w:sz w:val="26"/>
          <w:szCs w:val="26"/>
          <w:lang w:val="vi-VN"/>
        </w:rPr>
        <w:t xml:space="preserve"> MÔ TẢ VỊ TRÍ VIỆC </w:t>
      </w:r>
      <w:r w:rsidRPr="004A2DC3">
        <w:rPr>
          <w:b/>
          <w:bCs/>
          <w:color w:val="000000" w:themeColor="text1"/>
          <w:sz w:val="26"/>
          <w:szCs w:val="26"/>
        </w:rPr>
        <w:t xml:space="preserve">LÀM </w:t>
      </w:r>
      <w:r w:rsidRPr="004A2DC3">
        <w:rPr>
          <w:b/>
          <w:bCs/>
          <w:color w:val="000000" w:themeColor="text1"/>
          <w:sz w:val="26"/>
          <w:szCs w:val="26"/>
          <w:lang w:val="vi-VN"/>
        </w:rPr>
        <w:t>LÃNH ĐẠO, QUẢN LÝ</w:t>
      </w:r>
    </w:p>
    <w:p w:rsidR="00373D39" w:rsidRPr="004A2DC3" w:rsidRDefault="00373D39" w:rsidP="00373D39">
      <w:pPr>
        <w:spacing w:before="40" w:after="40"/>
        <w:jc w:val="center"/>
        <w:divId w:val="1650671337"/>
        <w:rPr>
          <w:b/>
          <w:bCs/>
          <w:color w:val="000000" w:themeColor="text1"/>
          <w:sz w:val="26"/>
          <w:szCs w:val="26"/>
        </w:rPr>
      </w:pPr>
      <w:r w:rsidRPr="004A2DC3">
        <w:rPr>
          <w:b/>
          <w:bCs/>
          <w:color w:val="000000" w:themeColor="text1"/>
          <w:sz w:val="26"/>
          <w:szCs w:val="26"/>
          <w:lang w:val="vi-VN"/>
        </w:rPr>
        <w:t>TRONG CÁC CƠ SỞ GIÁO DỤC PHỔ THÔNG</w:t>
      </w:r>
      <w:r w:rsidR="00BF3176" w:rsidRPr="004A2DC3">
        <w:rPr>
          <w:b/>
          <w:bCs/>
          <w:color w:val="000000" w:themeColor="text1"/>
          <w:sz w:val="26"/>
          <w:szCs w:val="26"/>
        </w:rPr>
        <w:t xml:space="preserve"> CÔNG LẬP</w:t>
      </w:r>
      <w:bookmarkEnd w:id="54"/>
    </w:p>
    <w:p w:rsidR="00A05A8D" w:rsidRPr="004A2DC3" w:rsidRDefault="00A05A8D" w:rsidP="00A05A8D">
      <w:pPr>
        <w:jc w:val="center"/>
        <w:divId w:val="1650671337"/>
        <w:rPr>
          <w:i/>
          <w:iCs/>
          <w:color w:val="000000" w:themeColor="text1"/>
          <w:sz w:val="26"/>
          <w:szCs w:val="26"/>
          <w:lang w:val="vi-VN"/>
        </w:rPr>
      </w:pPr>
      <w:r w:rsidRPr="004A2DC3">
        <w:rPr>
          <w:i/>
          <w:iCs/>
          <w:color w:val="000000" w:themeColor="text1"/>
          <w:sz w:val="26"/>
          <w:szCs w:val="26"/>
        </w:rPr>
        <w:t xml:space="preserve">(Ban hành kèm </w:t>
      </w:r>
      <w:r w:rsidRPr="004A2DC3">
        <w:rPr>
          <w:i/>
          <w:iCs/>
          <w:color w:val="000000" w:themeColor="text1"/>
          <w:sz w:val="26"/>
          <w:szCs w:val="26"/>
          <w:lang w:val="vi-VN"/>
        </w:rPr>
        <w:t>theo Thông tư số</w:t>
      </w:r>
      <w:r w:rsidRPr="004A2DC3">
        <w:rPr>
          <w:i/>
          <w:iCs/>
          <w:color w:val="000000" w:themeColor="text1"/>
          <w:sz w:val="26"/>
          <w:szCs w:val="26"/>
        </w:rPr>
        <w:t xml:space="preserve">:       </w:t>
      </w:r>
      <w:r w:rsidRPr="004A2DC3">
        <w:rPr>
          <w:i/>
          <w:iCs/>
          <w:color w:val="000000" w:themeColor="text1"/>
          <w:sz w:val="26"/>
          <w:szCs w:val="26"/>
          <w:lang w:val="vi-VN"/>
        </w:rPr>
        <w:t>/2</w:t>
      </w:r>
      <w:r w:rsidRPr="004A2DC3">
        <w:rPr>
          <w:i/>
          <w:iCs/>
          <w:color w:val="000000" w:themeColor="text1"/>
          <w:sz w:val="26"/>
          <w:szCs w:val="26"/>
        </w:rPr>
        <w:t>023</w:t>
      </w:r>
      <w:r w:rsidRPr="004A2DC3">
        <w:rPr>
          <w:i/>
          <w:iCs/>
          <w:color w:val="000000" w:themeColor="text1"/>
          <w:sz w:val="26"/>
          <w:szCs w:val="26"/>
          <w:lang w:val="vi-VN"/>
        </w:rPr>
        <w:t>/</w:t>
      </w:r>
      <w:r w:rsidRPr="004A2DC3">
        <w:rPr>
          <w:i/>
          <w:iCs/>
          <w:color w:val="000000" w:themeColor="text1"/>
          <w:sz w:val="26"/>
          <w:szCs w:val="26"/>
        </w:rPr>
        <w:t>T</w:t>
      </w:r>
      <w:r w:rsidRPr="004A2DC3">
        <w:rPr>
          <w:i/>
          <w:iCs/>
          <w:color w:val="000000" w:themeColor="text1"/>
          <w:sz w:val="26"/>
          <w:szCs w:val="26"/>
          <w:lang w:val="vi-VN"/>
        </w:rPr>
        <w:t>T-BGDĐT ngày</w:t>
      </w:r>
      <w:r w:rsidRPr="004A2DC3">
        <w:rPr>
          <w:i/>
          <w:iCs/>
          <w:color w:val="000000" w:themeColor="text1"/>
          <w:sz w:val="26"/>
          <w:szCs w:val="26"/>
        </w:rPr>
        <w:t xml:space="preserve">      t</w:t>
      </w:r>
      <w:r w:rsidRPr="004A2DC3">
        <w:rPr>
          <w:i/>
          <w:iCs/>
          <w:color w:val="000000" w:themeColor="text1"/>
          <w:sz w:val="26"/>
          <w:szCs w:val="26"/>
          <w:lang w:val="vi-VN"/>
        </w:rPr>
        <w:t xml:space="preserve">háng  năm </w:t>
      </w:r>
      <w:r w:rsidRPr="004A2DC3">
        <w:rPr>
          <w:i/>
          <w:iCs/>
          <w:color w:val="000000" w:themeColor="text1"/>
          <w:sz w:val="26"/>
          <w:szCs w:val="26"/>
        </w:rPr>
        <w:t>202</w:t>
      </w:r>
      <w:r w:rsidRPr="004A2DC3">
        <w:rPr>
          <w:i/>
          <w:iCs/>
          <w:color w:val="000000" w:themeColor="text1"/>
          <w:sz w:val="26"/>
          <w:szCs w:val="26"/>
          <w:lang w:val="vi-VN"/>
        </w:rPr>
        <w:t>3củaBộ trưởng Bộ Giáo dục và Đào tạo)</w:t>
      </w:r>
    </w:p>
    <w:p w:rsidR="00373D39" w:rsidRPr="004A2DC3" w:rsidRDefault="009B4556" w:rsidP="00373D39">
      <w:pPr>
        <w:spacing w:before="40" w:after="40"/>
        <w:jc w:val="center"/>
        <w:divId w:val="1650671337"/>
        <w:rPr>
          <w:b/>
          <w:bCs/>
          <w:color w:val="000000" w:themeColor="text1"/>
          <w:sz w:val="26"/>
          <w:szCs w:val="26"/>
          <w:lang w:val="vi-VN"/>
        </w:rPr>
      </w:pPr>
      <w:r w:rsidRPr="009B4556">
        <w:rPr>
          <w:rFonts w:ascii="Times New Roman Bold" w:hAnsi="Times New Roman Bold"/>
          <w:b/>
          <w:bCs/>
          <w:noProof/>
          <w:color w:val="000000" w:themeColor="text1"/>
          <w:spacing w:val="4"/>
          <w:sz w:val="26"/>
          <w:szCs w:val="26"/>
          <w:lang w:val="vi-VN"/>
        </w:rPr>
        <w:pict>
          <v:shape id="Straight Arrow Connector 12" o:spid="_x0000_s1077" type="#_x0000_t32" style="position:absolute;left:0;text-align:left;margin-left:166.65pt;margin-top:4.85pt;width:130.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Pl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G0dE&#10;0Q5ntHWGyn3jyIsx0JMSlMI+giF4BPvVa5tjWKk2xlfMTmqrX4F9t0RB2VC1F4H321kjVuoj4nch&#10;fmM1Zt31n4HjGXpwEJp3qk3nIbEt5BRmdL7NSJwcYfgxnU6eHic4Snb1xTS/Bmpj3ScBHfFGEdmh&#10;kFsFaUhDj6/WeVo0vwb4rArWsm2DIFpF+iKaT8aTEGChldw7/TFr9ruyNeRIvaTCE2pEz/0xAwfF&#10;A1gjKF8NtqOyvdiYvFUeDwtDOoN10cyPeTJfzVazbJSNp6tRllTV6GVdZqPpOn2aVI9VWVbpT08t&#10;zfJGci6UZ3fVb5r9nT6Gm3RR3k3BtzbE79FDv5Ds9R1Ih8n6YV5ksQN+3pjrxFGy4fBwvfyduN+j&#10;ff8TWP4CAAD//wMAUEsDBBQABgAIAAAAIQDhGD/K2gAAAAcBAAAPAAAAZHJzL2Rvd25yZXYueG1s&#10;TI7BTsMwEETvSPyDtUhcUOu0UEpCnKpC4sCRthLXbbwkgXgdxU4T+vUsXGBvTzOafflmcq06UR8a&#10;zwYW8wQUceltw5WBw/559gAqRGSLrWcy8EUBNsXlRY6Z9SO/0mkXKyUjHDI0UMfYZVqHsiaHYe47&#10;Ysnefe8wCvaVtj2OMu5avUySe+2wYflQY0dPNZWfu8EZoDCsFsk2ddXh5TzevC3PH2O3N+b6ato+&#10;goo0xb8y/OiLOhTidPQD26BaA7dyUjWQrkFJvkrvhI+/rItc//cvvgEAAP//AwBQSwECLQAUAAYA&#10;CAAAACEAtoM4kv4AAADhAQAAEwAAAAAAAAAAAAAAAAAAAAAAW0NvbnRlbnRfVHlwZXNdLnhtbFBL&#10;AQItABQABgAIAAAAIQA4/SH/1gAAAJQBAAALAAAAAAAAAAAAAAAAAC8BAABfcmVscy8ucmVsc1BL&#10;AQItABQABgAIAAAAIQCXrbPlJgIAAEwEAAAOAAAAAAAAAAAAAAAAAC4CAABkcnMvZTJvRG9jLnht&#10;bFBLAQItABQABgAIAAAAIQDhGD/K2gAAAAcBAAAPAAAAAAAAAAAAAAAAAIAEAABkcnMvZG93bnJl&#10;di54bWxQSwUGAAAAAAQABADzAAAAhwUAAAAA&#10;"/>
        </w:pict>
      </w:r>
    </w:p>
    <w:p w:rsidR="00373D39" w:rsidRPr="004A2DC3" w:rsidRDefault="00373D39" w:rsidP="00373D39">
      <w:pPr>
        <w:spacing w:before="40" w:after="40"/>
        <w:divId w:val="1650671337"/>
        <w:rPr>
          <w:iCs/>
          <w:color w:val="000000" w:themeColor="text1"/>
          <w:sz w:val="26"/>
          <w:szCs w:val="26"/>
        </w:rPr>
      </w:pPr>
      <w:r w:rsidRPr="004A2DC3">
        <w:rPr>
          <w:b/>
          <w:bCs/>
          <w:color w:val="000000" w:themeColor="text1"/>
          <w:sz w:val="26"/>
          <w:szCs w:val="26"/>
        </w:rPr>
        <w:t xml:space="preserve">I. Hướng dẫn </w:t>
      </w:r>
      <w:r w:rsidRPr="004A2DC3">
        <w:rPr>
          <w:b/>
          <w:bCs/>
          <w:color w:val="000000" w:themeColor="text1"/>
          <w:sz w:val="26"/>
          <w:szCs w:val="26"/>
          <w:lang w:val="vi-VN"/>
        </w:rPr>
        <w:t>mô tả vị trí việc là</w:t>
      </w:r>
      <w:r w:rsidRPr="004A2DC3">
        <w:rPr>
          <w:b/>
          <w:bCs/>
          <w:color w:val="000000" w:themeColor="text1"/>
          <w:sz w:val="26"/>
          <w:szCs w:val="26"/>
        </w:rPr>
        <w:t xml:space="preserve">m hiệu trưởng </w:t>
      </w:r>
    </w:p>
    <w:tbl>
      <w:tblPr>
        <w:tblW w:w="9358" w:type="dxa"/>
        <w:tblInd w:w="18" w:type="dxa"/>
        <w:tblLook w:val="0000"/>
      </w:tblPr>
      <w:tblGrid>
        <w:gridCol w:w="3695"/>
        <w:gridCol w:w="5663"/>
      </w:tblGrid>
      <w:tr w:rsidR="009F7676" w:rsidRPr="004A2DC3" w:rsidTr="00373D39">
        <w:trPr>
          <w:divId w:val="1650671337"/>
          <w:trHeight w:val="692"/>
        </w:trPr>
        <w:tc>
          <w:tcPr>
            <w:tcW w:w="3695" w:type="dxa"/>
          </w:tcPr>
          <w:p w:rsidR="00373D39" w:rsidRPr="004A2DC3" w:rsidRDefault="00373D39" w:rsidP="00E94CBB">
            <w:pPr>
              <w:pStyle w:val="Header"/>
              <w:rPr>
                <w:b/>
                <w:color w:val="000000" w:themeColor="text1"/>
                <w:sz w:val="26"/>
                <w:szCs w:val="26"/>
                <w:lang w:val="nl-NL"/>
              </w:rPr>
            </w:pPr>
            <w:r w:rsidRPr="004A2DC3">
              <w:rPr>
                <w:b/>
                <w:color w:val="000000" w:themeColor="text1"/>
                <w:sz w:val="26"/>
                <w:szCs w:val="26"/>
                <w:lang w:val="nl-NL"/>
              </w:rPr>
              <w:t>TÊN CƠ QUAN, TỔ CHỨC</w:t>
            </w:r>
          </w:p>
          <w:p w:rsidR="00373D39" w:rsidRPr="004A2DC3" w:rsidRDefault="009B4556" w:rsidP="00E94CBB">
            <w:pPr>
              <w:jc w:val="center"/>
              <w:rPr>
                <w:color w:val="000000" w:themeColor="text1"/>
                <w:sz w:val="26"/>
                <w:szCs w:val="26"/>
                <w:lang w:val="nl-NL"/>
              </w:rPr>
            </w:pPr>
            <w:r>
              <w:rPr>
                <w:noProof/>
                <w:color w:val="000000" w:themeColor="text1"/>
                <w:sz w:val="26"/>
                <w:szCs w:val="26"/>
              </w:rPr>
              <w:pict>
                <v:shape id="Straight Arrow Connector 11" o:spid="_x0000_s1076" type="#_x0000_t32" style="position:absolute;left:0;text-align:left;margin-left:38.3pt;margin-top:4.05pt;width:77.2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nQJgIAAEsEAAAOAAAAZHJzL2Uyb0RvYy54bWysVMGO2jAQvVfqP1i5QxIKuxARVqsEetl2&#10;kdh+gLGdxGrisWxDQFX/vWMDaWkvVdUcnHE882bezHOWT6euJUdhrASVR+k4iYhQDLhUdR59eduM&#10;5hGxjipOW1Aij87CRk+r9++Wvc7EBBpouTAEQZTNep1HjXM6i2PLGtFROwYtFB5WYDrqcGvqmBva&#10;I3rXxpMkeYh7MFwbYMJa/FpeDqNVwK8qwdxrVVnhSJtHWJsLqwnr3q/xakmz2lDdSHYtg/5DFR2V&#10;CpMOUCV1lByM/AOqk8yAhcqNGXQxVJVkInBANmnyG5tdQ7UIXLA5Vg9tsv8Pln0+bg2RHGeXRkTR&#10;Dme0c4bKunHk2RjoSQFKYR/BEHTBfvXaZhhWqK3xjNlJ7fQLsK+WKCgaqmoR6n47a8QKEfFdiN9Y&#10;jVn3/Sfg6EMPDkLzTpXpPCS2hZzCjM7DjMTJEYYfF/M0eZxFhN2OYprd4rSx7qOAjngjj+yVx0Ag&#10;DVno8cU65IGBtwCfVMFGtm3QQ6tIj5lmk1kIsNBK7g+9mzX1vmgNOVKvqPD4piDYnZuBg+IBrBGU&#10;r6+2o7K92OjfKo+HvLCcq3WRzLdFsljP1/PpaDp5WI+mSVmOnjfFdPSwSR9n5YeyKMr0uy8tnWaN&#10;5FwoX91Nvun07+RxvUgX4Q0CHtoQ36MHiljs7R2KDoP1s7yoYg/8vDW+G37GqNjgfL1d/kr8ug9e&#10;P/8Bqx8AAAD//wMAUEsDBBQABgAIAAAAIQDGQ6cj2wAAAAYBAAAPAAAAZHJzL2Rvd25yZXYueG1s&#10;TI7NTsMwEITvSLyDtZW4IOokiNCGOFWFxIFjfySubrxNQuN1FDtN6NOz5VJuM5rRzJevJtuKM/a+&#10;caQgnkcgkEpnGqoU7HcfTwsQPmgyunWECn7Qw6q4v8t1ZtxIGzxvQyV4hHymFdQhdJmUvqzRaj93&#10;HRJnR9dbHdj2lTS9HnnctjKJolRa3RA/1LrD9xrL03awCtAPL3G0Xtpq/3kZH7+Sy/fY7ZR6mE3r&#10;NxABp3ArwxWf0aFgpoMbyHjRKnhNU24qWMQgOE6eYxaHPy+LXP7HL34BAAD//wMAUEsBAi0AFAAG&#10;AAgAAAAhALaDOJL+AAAA4QEAABMAAAAAAAAAAAAAAAAAAAAAAFtDb250ZW50X1R5cGVzXS54bWxQ&#10;SwECLQAUAAYACAAAACEAOP0h/9YAAACUAQAACwAAAAAAAAAAAAAAAAAvAQAAX3JlbHMvLnJlbHNQ&#10;SwECLQAUAAYACAAAACEA0jrp0CYCAABLBAAADgAAAAAAAAAAAAAAAAAuAgAAZHJzL2Uyb0RvYy54&#10;bWxQSwECLQAUAAYACAAAACEAxkOnI9sAAAAGAQAADwAAAAAAAAAAAAAAAACABAAAZHJzL2Rvd25y&#10;ZXYueG1sUEsFBgAAAAAEAAQA8wAAAIgFAAAAAA==&#10;"/>
              </w:pict>
            </w:r>
          </w:p>
        </w:tc>
        <w:tc>
          <w:tcPr>
            <w:tcW w:w="5663" w:type="dxa"/>
          </w:tcPr>
          <w:p w:rsidR="00373D39" w:rsidRPr="004A2DC3" w:rsidRDefault="00373D39" w:rsidP="00E94CBB">
            <w:pPr>
              <w:pStyle w:val="Header"/>
              <w:jc w:val="center"/>
              <w:rPr>
                <w:b/>
                <w:color w:val="000000" w:themeColor="text1"/>
                <w:sz w:val="26"/>
                <w:szCs w:val="26"/>
                <w:lang w:val="nl-NL"/>
              </w:rPr>
            </w:pPr>
            <w:r w:rsidRPr="004A2DC3">
              <w:rPr>
                <w:b/>
                <w:color w:val="000000" w:themeColor="text1"/>
                <w:sz w:val="26"/>
                <w:szCs w:val="26"/>
                <w:lang w:val="nl-NL"/>
              </w:rPr>
              <w:t>CỘNG HÒA XÃ HỘI CHỦ NGHĨA VIỆT NAM</w:t>
            </w:r>
          </w:p>
          <w:p w:rsidR="00373D39" w:rsidRPr="004A2DC3" w:rsidRDefault="00373D39" w:rsidP="00E94CBB">
            <w:pPr>
              <w:pStyle w:val="Header"/>
              <w:jc w:val="center"/>
              <w:rPr>
                <w:color w:val="000000" w:themeColor="text1"/>
                <w:sz w:val="26"/>
                <w:szCs w:val="26"/>
                <w:lang w:val="nl-NL"/>
              </w:rPr>
            </w:pPr>
            <w:r w:rsidRPr="004A2DC3">
              <w:rPr>
                <w:b/>
                <w:color w:val="000000" w:themeColor="text1"/>
                <w:sz w:val="26"/>
                <w:szCs w:val="26"/>
                <w:lang w:val="nl-NL"/>
              </w:rPr>
              <w:t>Độc lập - Tự do - Hạnh phúc</w:t>
            </w:r>
          </w:p>
          <w:p w:rsidR="00373D39" w:rsidRPr="004A2DC3" w:rsidRDefault="009B4556" w:rsidP="00E94CBB">
            <w:pPr>
              <w:jc w:val="center"/>
              <w:rPr>
                <w:color w:val="000000" w:themeColor="text1"/>
                <w:sz w:val="26"/>
                <w:szCs w:val="26"/>
                <w:lang w:val="nl-NL"/>
              </w:rPr>
            </w:pPr>
            <w:r>
              <w:rPr>
                <w:noProof/>
                <w:color w:val="000000" w:themeColor="text1"/>
                <w:sz w:val="26"/>
                <w:szCs w:val="26"/>
              </w:rPr>
              <w:pict>
                <v:shape id="Straight Arrow Connector 10" o:spid="_x0000_s1075" type="#_x0000_t32" style="position:absolute;left:0;text-align:left;margin-left:55.05pt;margin-top:3.2pt;width:16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TF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wky9ksQa5s8MU0GwK1se6TgJZ4I49sX8i9&#10;gjSkoecX6zwtmg0BPquCrWyaIIhGkS6PlrPJLARYaCT3Tn/MmuOhaAw5Uy+p8IQa0fN4zMBJ8QBW&#10;C8o3ve2obG42Jm+Ux8PCkE5v3TTzY5ksN4vNYjqaTuab0TQpy9HztpiO5tv046z8UBZFmf701NJp&#10;VkvOhfLsBv2m07/TR3+Tbsq7K/jehvgteugXkh3egXSYrB/mTRYH4NedGSaOkg2H++vl78TjHu3H&#10;n8D6FwAAAP//AwBQSwMEFAAGAAgAAAAhADVozzfZAAAABwEAAA8AAABkcnMvZG93bnJldi54bWxM&#10;jsFOwzAQRO+V+g/WVuJSUTtVqCDEqSokDhxpK3F14yUJxOsodprQr2fLhR6fZjTz8u3kWnHGPjSe&#10;NCQrBQKp9LahSsPx8Hr/CCJEQ9a0nlDDDwbYFvNZbjLrR3rH8z5WgkcoZEZDHWOXSRnKGp0JK98h&#10;cfbpe2ciY19J25uRx10r10ptpDMN8UNtOnypsfzeD04DhuEhUbsnVx3fLuPyY335GruD1neLafcM&#10;IuIU/8tw1Wd1KNjp5AeyQbTMiUq4qmGTguA8Ta98+mNZ5PLWv/gFAAD//wMAUEsBAi0AFAAGAAgA&#10;AAAhALaDOJL+AAAA4QEAABMAAAAAAAAAAAAAAAAAAAAAAFtDb250ZW50X1R5cGVzXS54bWxQSwEC&#10;LQAUAAYACAAAACEAOP0h/9YAAACUAQAACwAAAAAAAAAAAAAAAAAvAQAAX3JlbHMvLnJlbHNQSwEC&#10;LQAUAAYACAAAACEAzgmUxSUCAABMBAAADgAAAAAAAAAAAAAAAAAuAgAAZHJzL2Uyb0RvYy54bWxQ&#10;SwECLQAUAAYACAAAACEANWjPN9kAAAAHAQAADwAAAAAAAAAAAAAAAAB/BAAAZHJzL2Rvd25yZXYu&#10;eG1sUEsFBgAAAAAEAAQA8wAAAIUFAAAAAA==&#10;"/>
              </w:pict>
            </w:r>
          </w:p>
        </w:tc>
      </w:tr>
    </w:tbl>
    <w:p w:rsidR="00373D39" w:rsidRPr="004A2DC3" w:rsidRDefault="00373D39" w:rsidP="00494366">
      <w:pPr>
        <w:spacing w:before="120" w:after="120"/>
        <w:jc w:val="center"/>
        <w:divId w:val="1650671337"/>
        <w:rPr>
          <w:color w:val="000000" w:themeColor="text1"/>
          <w:sz w:val="26"/>
          <w:szCs w:val="26"/>
          <w:lang w:val="nl-NL"/>
        </w:rPr>
      </w:pPr>
      <w:r w:rsidRPr="004A2DC3">
        <w:rPr>
          <w:b/>
          <w:color w:val="000000" w:themeColor="text1"/>
          <w:sz w:val="26"/>
          <w:szCs w:val="26"/>
          <w:lang w:val="nl-NL"/>
        </w:rPr>
        <w:t>BẢN MÔ TẢ VỊ TRÍ VIỆC LÀM</w:t>
      </w:r>
    </w:p>
    <w:tbl>
      <w:tblPr>
        <w:tblW w:w="8936" w:type="dxa"/>
        <w:jc w:val="center"/>
        <w:tblBorders>
          <w:bottom w:val="single" w:sz="4" w:space="0" w:color="auto"/>
        </w:tblBorders>
        <w:tblLayout w:type="fixed"/>
        <w:tblCellMar>
          <w:left w:w="0" w:type="dxa"/>
          <w:right w:w="0" w:type="dxa"/>
        </w:tblCellMar>
        <w:tblLook w:val="01E0"/>
      </w:tblPr>
      <w:tblGrid>
        <w:gridCol w:w="3124"/>
        <w:gridCol w:w="1407"/>
        <w:gridCol w:w="4405"/>
      </w:tblGrid>
      <w:tr w:rsidR="009F7676" w:rsidRPr="004A2DC3" w:rsidTr="005C7208">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373D39" w:rsidRPr="004A2DC3" w:rsidRDefault="00373D39" w:rsidP="00E94CBB">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373D39" w:rsidRPr="004A2DC3" w:rsidRDefault="00373D39" w:rsidP="00E94CBB">
            <w:pPr>
              <w:pStyle w:val="Header"/>
              <w:spacing w:line="276" w:lineRule="auto"/>
              <w:rPr>
                <w:b/>
                <w:color w:val="000000" w:themeColor="text1"/>
                <w:sz w:val="26"/>
                <w:szCs w:val="26"/>
                <w:lang w:val="nl-NL"/>
              </w:rPr>
            </w:pPr>
            <w:r w:rsidRPr="004A2DC3">
              <w:rPr>
                <w:b/>
                <w:color w:val="000000" w:themeColor="text1"/>
                <w:sz w:val="26"/>
                <w:szCs w:val="26"/>
                <w:lang w:val="nl-NL"/>
              </w:rPr>
              <w:t xml:space="preserve">Hiệu trưởng </w:t>
            </w:r>
          </w:p>
        </w:tc>
        <w:tc>
          <w:tcPr>
            <w:tcW w:w="4405" w:type="dxa"/>
            <w:tcBorders>
              <w:top w:val="single" w:sz="4" w:space="0" w:color="auto"/>
              <w:left w:val="single" w:sz="4" w:space="0" w:color="auto"/>
              <w:bottom w:val="single" w:sz="4" w:space="0" w:color="auto"/>
              <w:right w:val="single" w:sz="4" w:space="0" w:color="auto"/>
            </w:tcBorders>
            <w:vAlign w:val="center"/>
          </w:tcPr>
          <w:p w:rsidR="00373D39" w:rsidRPr="004A2DC3" w:rsidRDefault="00373D39" w:rsidP="00E94CBB">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5C7208">
        <w:trPr>
          <w:divId w:val="1650671337"/>
          <w:cantSplit/>
          <w:trHeight w:val="337"/>
          <w:jc w:val="center"/>
        </w:trPr>
        <w:tc>
          <w:tcPr>
            <w:tcW w:w="4531" w:type="dxa"/>
            <w:gridSpan w:val="2"/>
            <w:vMerge/>
            <w:tcBorders>
              <w:left w:val="single" w:sz="4" w:space="0" w:color="auto"/>
              <w:right w:val="single" w:sz="4" w:space="0" w:color="auto"/>
            </w:tcBorders>
          </w:tcPr>
          <w:p w:rsidR="00373D39" w:rsidRPr="004A2DC3" w:rsidRDefault="00373D39" w:rsidP="00E94CBB">
            <w:pPr>
              <w:pStyle w:val="Header"/>
              <w:spacing w:before="60"/>
              <w:jc w:val="center"/>
              <w:rPr>
                <w:b/>
                <w:color w:val="000000" w:themeColor="text1"/>
                <w:sz w:val="26"/>
                <w:szCs w:val="26"/>
                <w:lang w:val="nl-NL"/>
              </w:rPr>
            </w:pPr>
          </w:p>
        </w:tc>
        <w:tc>
          <w:tcPr>
            <w:tcW w:w="4405" w:type="dxa"/>
            <w:tcBorders>
              <w:top w:val="single" w:sz="4" w:space="0" w:color="auto"/>
              <w:left w:val="single" w:sz="4" w:space="0" w:color="auto"/>
              <w:right w:val="single" w:sz="4" w:space="0" w:color="auto"/>
            </w:tcBorders>
            <w:vAlign w:val="center"/>
          </w:tcPr>
          <w:p w:rsidR="00373D39" w:rsidRPr="004A2DC3" w:rsidRDefault="00373D39" w:rsidP="00E94CBB">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373D39">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373D39" w:rsidRPr="004A2DC3" w:rsidRDefault="00373D39" w:rsidP="00E94CBB">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12" w:type="dxa"/>
            <w:gridSpan w:val="2"/>
            <w:tcBorders>
              <w:top w:val="single" w:sz="4" w:space="0" w:color="auto"/>
              <w:left w:val="single" w:sz="4" w:space="0" w:color="auto"/>
              <w:bottom w:val="single" w:sz="4" w:space="0" w:color="auto"/>
              <w:right w:val="single" w:sz="4" w:space="0" w:color="auto"/>
            </w:tcBorders>
          </w:tcPr>
          <w:p w:rsidR="00373D39" w:rsidRPr="004A2DC3" w:rsidRDefault="00373D39" w:rsidP="00E94CBB">
            <w:pPr>
              <w:pStyle w:val="Header"/>
              <w:jc w:val="both"/>
              <w:rPr>
                <w:color w:val="000000" w:themeColor="text1"/>
                <w:sz w:val="26"/>
                <w:szCs w:val="26"/>
                <w:lang w:val="nl-NL"/>
              </w:rPr>
            </w:pPr>
            <w:r w:rsidRPr="004A2DC3">
              <w:rPr>
                <w:color w:val="000000" w:themeColor="text1"/>
                <w:sz w:val="26"/>
                <w:szCs w:val="26"/>
                <w:lang w:val="nl-NL"/>
              </w:rPr>
              <w:t>Thực hiện theo quy định tại các văn bản quy phạm pháp luật</w:t>
            </w:r>
            <w:r w:rsidR="00D84140" w:rsidRPr="004A2DC3">
              <w:rPr>
                <w:color w:val="000000" w:themeColor="text1"/>
                <w:sz w:val="26"/>
                <w:szCs w:val="26"/>
                <w:lang w:val="nl-NL"/>
              </w:rPr>
              <w:t>,</w:t>
            </w:r>
            <w:r w:rsidRPr="004A2DC3">
              <w:rPr>
                <w:color w:val="000000" w:themeColor="text1"/>
                <w:sz w:val="26"/>
                <w:szCs w:val="26"/>
                <w:lang w:val="nl-NL"/>
              </w:rPr>
              <w:t xml:space="preserve"> văn bản hướng dẫn về chức năng, nhiệm vụ, quyền hạn, cơ cấu tổ chức và hoạt động của cơ sở giáo dục </w:t>
            </w:r>
            <w:r w:rsidRPr="004A2DC3">
              <w:rPr>
                <w:color w:val="000000" w:themeColor="text1"/>
                <w:spacing w:val="-2"/>
                <w:sz w:val="26"/>
                <w:szCs w:val="26"/>
                <w:lang w:val="nl-NL"/>
              </w:rPr>
              <w:t xml:space="preserve">phổ thông </w:t>
            </w:r>
            <w:r w:rsidRPr="004A2DC3">
              <w:rPr>
                <w:color w:val="000000" w:themeColor="text1"/>
                <w:sz w:val="26"/>
                <w:szCs w:val="26"/>
                <w:lang w:val="nl-NL"/>
              </w:rPr>
              <w:t>công lập của cơ quan có thẩm quyền.</w:t>
            </w:r>
          </w:p>
          <w:p w:rsidR="00373D39" w:rsidRPr="004A2DC3" w:rsidRDefault="00373D39" w:rsidP="00E94CBB">
            <w:pPr>
              <w:pStyle w:val="Header"/>
              <w:jc w:val="both"/>
              <w:rPr>
                <w:color w:val="000000" w:themeColor="text1"/>
                <w:sz w:val="26"/>
                <w:szCs w:val="26"/>
                <w:lang w:val="nl-NL"/>
              </w:rPr>
            </w:pPr>
            <w:r w:rsidRPr="004A2DC3">
              <w:rPr>
                <w:color w:val="000000" w:themeColor="text1"/>
                <w:sz w:val="26"/>
                <w:szCs w:val="26"/>
                <w:lang w:val="nl-NL"/>
              </w:rPr>
              <w:t>(Bổ sung cụ thể số, ký hiệu, trích yếu của văn bản)</w:t>
            </w:r>
          </w:p>
        </w:tc>
      </w:tr>
    </w:tbl>
    <w:p w:rsidR="00373D39" w:rsidRPr="004A2DC3" w:rsidRDefault="00373D39" w:rsidP="00373D39">
      <w:pPr>
        <w:pStyle w:val="BodyText"/>
        <w:numPr>
          <w:ilvl w:val="0"/>
          <w:numId w:val="8"/>
        </w:numPr>
        <w:tabs>
          <w:tab w:val="clear" w:pos="360"/>
        </w:tabs>
        <w:spacing w:before="120" w:after="60"/>
        <w:ind w:left="288" w:hanging="288"/>
        <w:jc w:val="both"/>
        <w:divId w:val="1650671337"/>
        <w:rPr>
          <w:color w:val="000000" w:themeColor="text1"/>
          <w:sz w:val="26"/>
          <w:szCs w:val="26"/>
          <w:lang w:val="nl-NL"/>
        </w:rPr>
      </w:pPr>
      <w:r w:rsidRPr="004A2DC3">
        <w:rPr>
          <w:b/>
          <w:color w:val="000000" w:themeColor="text1"/>
          <w:sz w:val="26"/>
          <w:szCs w:val="26"/>
          <w:lang w:val="nl-NL"/>
        </w:rPr>
        <w:t xml:space="preserve">Mục tiêu vị trí việc làm: </w:t>
      </w:r>
    </w:p>
    <w:p w:rsidR="00373D39" w:rsidRPr="004A2DC3" w:rsidRDefault="00373D39" w:rsidP="00373D39">
      <w:pPr>
        <w:ind w:firstLine="709"/>
        <w:jc w:val="both"/>
        <w:divId w:val="1650671337"/>
        <w:rPr>
          <w:color w:val="000000" w:themeColor="text1"/>
          <w:sz w:val="26"/>
          <w:szCs w:val="26"/>
          <w:lang w:val="vi-VN"/>
        </w:rPr>
      </w:pPr>
      <w:r w:rsidRPr="004A2DC3">
        <w:rPr>
          <w:color w:val="000000" w:themeColor="text1"/>
          <w:sz w:val="26"/>
          <w:szCs w:val="26"/>
        </w:rPr>
        <w:t>Chịu trách nhiệm quản lý, điều hành các hoạt động và chất lượng giáo dục của nhà trường</w:t>
      </w:r>
      <w:r w:rsidRPr="004A2DC3">
        <w:rPr>
          <w:color w:val="000000" w:themeColor="text1"/>
          <w:sz w:val="26"/>
          <w:szCs w:val="26"/>
          <w:lang w:val="vi-VN"/>
        </w:rPr>
        <w:t>.</w:t>
      </w:r>
    </w:p>
    <w:p w:rsidR="00373D39" w:rsidRPr="004A2DC3" w:rsidRDefault="00373D39" w:rsidP="00373D39">
      <w:pPr>
        <w:pStyle w:val="BodyText"/>
        <w:numPr>
          <w:ilvl w:val="0"/>
          <w:numId w:val="8"/>
        </w:numPr>
        <w:tabs>
          <w:tab w:val="clear" w:pos="360"/>
        </w:tabs>
        <w:spacing w:before="120"/>
        <w:ind w:left="284" w:hanging="284"/>
        <w:jc w:val="both"/>
        <w:divId w:val="1650671337"/>
        <w:rPr>
          <w:b/>
          <w:color w:val="000000" w:themeColor="text1"/>
          <w:sz w:val="26"/>
          <w:szCs w:val="26"/>
          <w:lang w:val="nl-NL"/>
        </w:rPr>
      </w:pPr>
      <w:r w:rsidRPr="004A2DC3">
        <w:rPr>
          <w:b/>
          <w:color w:val="000000" w:themeColor="text1"/>
          <w:sz w:val="26"/>
          <w:szCs w:val="26"/>
          <w:lang w:val="nl-NL"/>
        </w:rPr>
        <w:t>Các công việc và tiêu chí đánh giá:</w:t>
      </w:r>
    </w:p>
    <w:tbl>
      <w:tblPr>
        <w:tblW w:w="497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09"/>
        <w:gridCol w:w="1846"/>
        <w:gridCol w:w="4075"/>
        <w:gridCol w:w="2410"/>
      </w:tblGrid>
      <w:tr w:rsidR="009F7676" w:rsidRPr="004A2DC3" w:rsidTr="00373D39">
        <w:trPr>
          <w:divId w:val="1650671337"/>
          <w:tblHeader/>
          <w:jc w:val="center"/>
        </w:trPr>
        <w:tc>
          <w:tcPr>
            <w:tcW w:w="392" w:type="pct"/>
            <w:vMerge w:val="restart"/>
            <w:shd w:val="clear" w:color="auto" w:fill="auto"/>
          </w:tcPr>
          <w:p w:rsidR="00373D39" w:rsidRPr="004A2DC3" w:rsidRDefault="00373D39" w:rsidP="00E94CBB">
            <w:pPr>
              <w:widowControl w:val="0"/>
              <w:autoSpaceDE w:val="0"/>
              <w:autoSpaceDN w:val="0"/>
              <w:adjustRightInd w:val="0"/>
              <w:spacing w:before="120"/>
              <w:ind w:left="57" w:right="57"/>
              <w:jc w:val="center"/>
              <w:rPr>
                <w:color w:val="000000" w:themeColor="text1"/>
                <w:sz w:val="26"/>
                <w:szCs w:val="26"/>
              </w:rPr>
            </w:pPr>
            <w:r w:rsidRPr="004A2DC3">
              <w:rPr>
                <w:b/>
                <w:bCs/>
                <w:color w:val="000000" w:themeColor="text1"/>
                <w:sz w:val="26"/>
                <w:szCs w:val="26"/>
              </w:rPr>
              <w:t>TT</w:t>
            </w:r>
          </w:p>
        </w:tc>
        <w:tc>
          <w:tcPr>
            <w:tcW w:w="3275" w:type="pct"/>
            <w:gridSpan w:val="2"/>
            <w:shd w:val="clear" w:color="auto" w:fill="auto"/>
          </w:tcPr>
          <w:p w:rsidR="00373D39" w:rsidRPr="004A2DC3" w:rsidRDefault="00373D39" w:rsidP="00E94CBB">
            <w:pPr>
              <w:widowControl w:val="0"/>
              <w:autoSpaceDE w:val="0"/>
              <w:autoSpaceDN w:val="0"/>
              <w:adjustRightInd w:val="0"/>
              <w:spacing w:before="120"/>
              <w:ind w:left="57" w:right="57"/>
              <w:jc w:val="center"/>
              <w:rPr>
                <w:color w:val="000000" w:themeColor="text1"/>
                <w:sz w:val="26"/>
                <w:szCs w:val="26"/>
              </w:rPr>
            </w:pPr>
            <w:r w:rsidRPr="004A2DC3">
              <w:rPr>
                <w:b/>
                <w:bCs/>
                <w:color w:val="000000" w:themeColor="text1"/>
                <w:sz w:val="26"/>
                <w:szCs w:val="26"/>
              </w:rPr>
              <w:t>Các nhiệm vụ, công việc</w:t>
            </w:r>
          </w:p>
        </w:tc>
        <w:tc>
          <w:tcPr>
            <w:tcW w:w="1333" w:type="pct"/>
            <w:vMerge w:val="restart"/>
            <w:shd w:val="clear" w:color="auto" w:fill="auto"/>
          </w:tcPr>
          <w:p w:rsidR="00373D39" w:rsidRPr="004A2DC3" w:rsidRDefault="00373D39" w:rsidP="00E94CBB">
            <w:pPr>
              <w:widowControl w:val="0"/>
              <w:autoSpaceDE w:val="0"/>
              <w:autoSpaceDN w:val="0"/>
              <w:adjustRightInd w:val="0"/>
              <w:spacing w:before="120"/>
              <w:ind w:left="57" w:right="57"/>
              <w:jc w:val="center"/>
              <w:rPr>
                <w:color w:val="000000" w:themeColor="text1"/>
                <w:sz w:val="26"/>
                <w:szCs w:val="26"/>
              </w:rPr>
            </w:pPr>
            <w:r w:rsidRPr="004A2DC3">
              <w:rPr>
                <w:b/>
                <w:bCs/>
                <w:color w:val="000000" w:themeColor="text1"/>
                <w:sz w:val="26"/>
                <w:szCs w:val="26"/>
              </w:rPr>
              <w:t>Tiêu chí đánh giá hoàn thành công việc</w:t>
            </w:r>
          </w:p>
        </w:tc>
      </w:tr>
      <w:tr w:rsidR="009F7676" w:rsidRPr="004A2DC3" w:rsidTr="00373D39">
        <w:trPr>
          <w:divId w:val="1650671337"/>
          <w:tblHeader/>
          <w:jc w:val="center"/>
        </w:trPr>
        <w:tc>
          <w:tcPr>
            <w:tcW w:w="392" w:type="pct"/>
            <w:vMerge/>
            <w:shd w:val="clear" w:color="auto" w:fill="auto"/>
          </w:tcPr>
          <w:p w:rsidR="00373D39" w:rsidRPr="004A2DC3" w:rsidRDefault="00373D39" w:rsidP="00E94CBB">
            <w:pPr>
              <w:widowControl w:val="0"/>
              <w:autoSpaceDE w:val="0"/>
              <w:autoSpaceDN w:val="0"/>
              <w:adjustRightInd w:val="0"/>
              <w:spacing w:before="120"/>
              <w:ind w:left="57" w:right="57"/>
              <w:jc w:val="center"/>
              <w:rPr>
                <w:color w:val="000000" w:themeColor="text1"/>
                <w:sz w:val="26"/>
                <w:szCs w:val="26"/>
              </w:rPr>
            </w:pPr>
          </w:p>
        </w:tc>
        <w:tc>
          <w:tcPr>
            <w:tcW w:w="1021" w:type="pct"/>
            <w:shd w:val="clear" w:color="auto" w:fill="auto"/>
          </w:tcPr>
          <w:p w:rsidR="00373D39" w:rsidRPr="004A2DC3" w:rsidRDefault="00373D39" w:rsidP="00E94CBB">
            <w:pPr>
              <w:widowControl w:val="0"/>
              <w:autoSpaceDE w:val="0"/>
              <w:autoSpaceDN w:val="0"/>
              <w:adjustRightInd w:val="0"/>
              <w:spacing w:before="120"/>
              <w:ind w:left="57" w:right="57"/>
              <w:jc w:val="center"/>
              <w:rPr>
                <w:b/>
                <w:bCs/>
                <w:color w:val="000000" w:themeColor="text1"/>
                <w:sz w:val="26"/>
                <w:szCs w:val="26"/>
              </w:rPr>
            </w:pPr>
            <w:r w:rsidRPr="004A2DC3">
              <w:rPr>
                <w:b/>
                <w:bCs/>
                <w:color w:val="000000" w:themeColor="text1"/>
                <w:sz w:val="26"/>
                <w:szCs w:val="26"/>
              </w:rPr>
              <w:t xml:space="preserve">Nhiệm vụ, </w:t>
            </w:r>
          </w:p>
          <w:p w:rsidR="00373D39" w:rsidRPr="004A2DC3" w:rsidRDefault="00373D39" w:rsidP="00E94CBB">
            <w:pPr>
              <w:widowControl w:val="0"/>
              <w:autoSpaceDE w:val="0"/>
              <w:autoSpaceDN w:val="0"/>
              <w:adjustRightInd w:val="0"/>
              <w:spacing w:before="120"/>
              <w:ind w:left="57" w:right="57"/>
              <w:jc w:val="center"/>
              <w:rPr>
                <w:color w:val="000000" w:themeColor="text1"/>
                <w:sz w:val="26"/>
                <w:szCs w:val="26"/>
              </w:rPr>
            </w:pPr>
            <w:r w:rsidRPr="004A2DC3">
              <w:rPr>
                <w:b/>
                <w:bCs/>
                <w:color w:val="000000" w:themeColor="text1"/>
                <w:sz w:val="26"/>
                <w:szCs w:val="26"/>
              </w:rPr>
              <w:t>Mảng công việc</w:t>
            </w:r>
          </w:p>
        </w:tc>
        <w:tc>
          <w:tcPr>
            <w:tcW w:w="2254" w:type="pct"/>
            <w:shd w:val="clear" w:color="auto" w:fill="auto"/>
          </w:tcPr>
          <w:p w:rsidR="00373D39" w:rsidRPr="004A2DC3" w:rsidRDefault="00373D39" w:rsidP="00E94CBB">
            <w:pPr>
              <w:widowControl w:val="0"/>
              <w:autoSpaceDE w:val="0"/>
              <w:autoSpaceDN w:val="0"/>
              <w:adjustRightInd w:val="0"/>
              <w:spacing w:before="120"/>
              <w:ind w:left="57" w:right="57"/>
              <w:jc w:val="center"/>
              <w:rPr>
                <w:color w:val="000000" w:themeColor="text1"/>
                <w:sz w:val="26"/>
                <w:szCs w:val="26"/>
              </w:rPr>
            </w:pPr>
            <w:r w:rsidRPr="004A2DC3">
              <w:rPr>
                <w:b/>
                <w:bCs/>
                <w:color w:val="000000" w:themeColor="text1"/>
                <w:sz w:val="26"/>
                <w:szCs w:val="26"/>
              </w:rPr>
              <w:t>Công việc</w:t>
            </w:r>
          </w:p>
        </w:tc>
        <w:tc>
          <w:tcPr>
            <w:tcW w:w="1333" w:type="pct"/>
            <w:vMerge/>
            <w:shd w:val="clear" w:color="auto" w:fill="auto"/>
          </w:tcPr>
          <w:p w:rsidR="00373D39" w:rsidRPr="004A2DC3" w:rsidRDefault="00373D39" w:rsidP="00E94CBB">
            <w:pPr>
              <w:widowControl w:val="0"/>
              <w:autoSpaceDE w:val="0"/>
              <w:autoSpaceDN w:val="0"/>
              <w:adjustRightInd w:val="0"/>
              <w:spacing w:before="120"/>
              <w:ind w:left="57" w:right="57"/>
              <w:jc w:val="center"/>
              <w:rPr>
                <w:color w:val="000000" w:themeColor="text1"/>
                <w:sz w:val="26"/>
                <w:szCs w:val="26"/>
              </w:rPr>
            </w:pPr>
          </w:p>
        </w:tc>
      </w:tr>
      <w:tr w:rsidR="009F7676" w:rsidRPr="004A2DC3" w:rsidTr="00373D39">
        <w:trPr>
          <w:divId w:val="1650671337"/>
          <w:jc w:val="center"/>
        </w:trPr>
        <w:tc>
          <w:tcPr>
            <w:tcW w:w="392" w:type="pct"/>
            <w:vMerge w:val="restart"/>
            <w:shd w:val="clear" w:color="auto" w:fill="auto"/>
            <w:vAlign w:val="center"/>
          </w:tcPr>
          <w:p w:rsidR="00373D39" w:rsidRPr="004A2DC3" w:rsidRDefault="00373D39" w:rsidP="00E94CBB">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021" w:type="pct"/>
            <w:vMerge w:val="restart"/>
            <w:shd w:val="clear" w:color="auto" w:fill="auto"/>
            <w:vAlign w:val="center"/>
          </w:tcPr>
          <w:p w:rsidR="00373D39" w:rsidRPr="004A2DC3" w:rsidRDefault="00373D39" w:rsidP="00E94CBB">
            <w:pPr>
              <w:pStyle w:val="BodyText"/>
              <w:spacing w:after="0"/>
              <w:jc w:val="center"/>
              <w:rPr>
                <w:color w:val="000000" w:themeColor="text1"/>
                <w:sz w:val="26"/>
                <w:szCs w:val="26"/>
                <w:lang w:val="nl-NL"/>
              </w:rPr>
            </w:pPr>
            <w:r w:rsidRPr="004A2DC3">
              <w:rPr>
                <w:color w:val="000000" w:themeColor="text1"/>
                <w:sz w:val="26"/>
                <w:szCs w:val="26"/>
                <w:lang w:val="nl-NL"/>
              </w:rPr>
              <w:t>Tổ chức, quản lý các hoạt động của cơ sở giáo dục phổ thông</w:t>
            </w:r>
          </w:p>
        </w:tc>
        <w:tc>
          <w:tcPr>
            <w:tcW w:w="2254" w:type="pct"/>
            <w:shd w:val="clear" w:color="auto" w:fill="auto"/>
            <w:vAlign w:val="center"/>
          </w:tcPr>
          <w:p w:rsidR="00373D39" w:rsidRPr="004A2DC3" w:rsidRDefault="00373D39" w:rsidP="009A6288">
            <w:pPr>
              <w:pStyle w:val="BodyText"/>
              <w:spacing w:after="0"/>
              <w:ind w:left="144" w:right="146" w:hanging="144"/>
              <w:jc w:val="both"/>
              <w:rPr>
                <w:color w:val="000000" w:themeColor="text1"/>
                <w:sz w:val="26"/>
                <w:szCs w:val="26"/>
                <w:lang w:val="nl-NL"/>
              </w:rPr>
            </w:pPr>
            <w:r w:rsidRPr="004A2DC3">
              <w:rPr>
                <w:color w:val="000000" w:themeColor="text1"/>
                <w:sz w:val="26"/>
                <w:szCs w:val="26"/>
                <w:lang w:val="nl-NL"/>
              </w:rPr>
              <w:t xml:space="preserve">  Thành lập các tổ chuyên môn, tổ văn phòng và các hội đồng thi đua khen thưởng; hội đồng kỉ luật, hội đồng tư vấn trong nhà trường; bổ nhiệm tổ trưởng, tổ phó; cử giáo viên làm Tổng phụ trách Đội Thiếu niên Tiền phong Hồ Chí Minh (đối với cấp tiểu học, trung học cơ sở</w:t>
            </w:r>
            <w:r w:rsidR="009A6288">
              <w:rPr>
                <w:color w:val="000000" w:themeColor="text1"/>
                <w:sz w:val="26"/>
                <w:szCs w:val="26"/>
                <w:lang w:val="nl-NL"/>
              </w:rPr>
              <w:t>)</w:t>
            </w:r>
            <w:r w:rsidRPr="004A2DC3">
              <w:rPr>
                <w:color w:val="000000" w:themeColor="text1"/>
                <w:sz w:val="26"/>
                <w:szCs w:val="26"/>
                <w:lang w:val="nl-NL"/>
              </w:rPr>
              <w:t>; tham gia quá trình tuyển dụng, thuyên chuyển, sắp xế</w:t>
            </w:r>
            <w:r w:rsidR="002B0E99" w:rsidRPr="004A2DC3">
              <w:rPr>
                <w:color w:val="000000" w:themeColor="text1"/>
                <w:sz w:val="26"/>
                <w:szCs w:val="26"/>
                <w:lang w:val="nl-NL"/>
              </w:rPr>
              <w:t>p, ký kết hợp đồng làm việc, hợp đồng lao động đối với</w:t>
            </w:r>
            <w:r w:rsidRPr="004A2DC3">
              <w:rPr>
                <w:color w:val="000000" w:themeColor="text1"/>
                <w:sz w:val="26"/>
                <w:szCs w:val="26"/>
                <w:lang w:val="nl-NL"/>
              </w:rPr>
              <w:t xml:space="preserve"> giáo viên; tổ chức các bướcgiới thiệu nhân sự đề nghị cấp có thẩm quyền bổ nhiệm phó hiệu trưởng.</w:t>
            </w:r>
          </w:p>
        </w:tc>
        <w:tc>
          <w:tcPr>
            <w:tcW w:w="1333" w:type="pct"/>
            <w:shd w:val="clear" w:color="auto" w:fill="auto"/>
            <w:vAlign w:val="center"/>
          </w:tcPr>
          <w:p w:rsidR="00373D39" w:rsidRPr="004A2DC3" w:rsidRDefault="00373D39" w:rsidP="00E94CBB">
            <w:pPr>
              <w:ind w:left="138" w:right="137" w:hanging="141"/>
              <w:jc w:val="both"/>
              <w:rPr>
                <w:color w:val="000000" w:themeColor="text1"/>
                <w:sz w:val="26"/>
                <w:szCs w:val="26"/>
              </w:rPr>
            </w:pPr>
            <w:r w:rsidRPr="004A2DC3">
              <w:rPr>
                <w:color w:val="000000" w:themeColor="text1"/>
                <w:sz w:val="26"/>
                <w:szCs w:val="26"/>
              </w:rPr>
              <w:t xml:space="preserve">  Kiện toàn đầy đủ tổ chức bộ máy của cơ sở giáo dục phổ thông theo quy định.</w:t>
            </w:r>
          </w:p>
          <w:p w:rsidR="00373D39" w:rsidRPr="004A2DC3" w:rsidRDefault="00373D39" w:rsidP="00E94CBB">
            <w:pPr>
              <w:ind w:left="138" w:right="137" w:hanging="141"/>
              <w:jc w:val="both"/>
              <w:rPr>
                <w:color w:val="000000" w:themeColor="text1"/>
                <w:sz w:val="26"/>
                <w:szCs w:val="26"/>
              </w:rPr>
            </w:pPr>
            <w:r w:rsidRPr="004A2DC3">
              <w:rPr>
                <w:color w:val="000000" w:themeColor="text1"/>
                <w:sz w:val="26"/>
                <w:szCs w:val="26"/>
              </w:rPr>
              <w:t xml:space="preserve">  Bảo đảm có người làm việc để triển khai tất cả các hoạt động của cơ sở giáo dục phổ thông.</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ign w:val="center"/>
          </w:tcPr>
          <w:p w:rsidR="00373D39" w:rsidRPr="004A2DC3" w:rsidRDefault="00373D39" w:rsidP="00E94CBB">
            <w:pPr>
              <w:pStyle w:val="BodyText"/>
              <w:spacing w:after="0"/>
              <w:jc w:val="center"/>
              <w:rPr>
                <w:color w:val="000000" w:themeColor="text1"/>
                <w:sz w:val="26"/>
                <w:szCs w:val="26"/>
                <w:lang w:val="nl-NL"/>
              </w:rPr>
            </w:pPr>
          </w:p>
        </w:tc>
        <w:tc>
          <w:tcPr>
            <w:tcW w:w="1021" w:type="pct"/>
            <w:vMerge/>
            <w:vAlign w:val="center"/>
          </w:tcPr>
          <w:p w:rsidR="00373D39" w:rsidRPr="004A2DC3" w:rsidRDefault="00373D39" w:rsidP="00E94CBB">
            <w:pPr>
              <w:rPr>
                <w:color w:val="000000" w:themeColor="text1"/>
                <w:sz w:val="26"/>
                <w:szCs w:val="26"/>
                <w:lang w:val="pt-BR" w:eastAsia="fr-FR"/>
              </w:rPr>
            </w:pPr>
          </w:p>
        </w:tc>
        <w:tc>
          <w:tcPr>
            <w:tcW w:w="2254" w:type="pct"/>
            <w:vAlign w:val="center"/>
          </w:tcPr>
          <w:p w:rsidR="00373D39" w:rsidRPr="004A2DC3" w:rsidRDefault="00373D39" w:rsidP="00E94CBB">
            <w:pPr>
              <w:tabs>
                <w:tab w:val="left" w:pos="7238"/>
              </w:tabs>
              <w:spacing w:before="40" w:after="40"/>
              <w:jc w:val="both"/>
              <w:rPr>
                <w:color w:val="000000" w:themeColor="text1"/>
                <w:sz w:val="26"/>
                <w:szCs w:val="26"/>
                <w:lang w:val="pt-BR"/>
              </w:rPr>
            </w:pPr>
            <w:r w:rsidRPr="004A2DC3">
              <w:rPr>
                <w:color w:val="000000" w:themeColor="text1"/>
                <w:sz w:val="26"/>
                <w:szCs w:val="26"/>
              </w:rPr>
              <w:t>Xây dựng chiến lược và kế hoạch phát triển nhà trường; lập kế hoạch và tổ chức thực hiện kế hoạch dạy học, giáo dục</w:t>
            </w:r>
            <w:r w:rsidR="00D00B6B" w:rsidRPr="004A2DC3">
              <w:rPr>
                <w:color w:val="000000" w:themeColor="text1"/>
                <w:sz w:val="26"/>
                <w:szCs w:val="26"/>
              </w:rPr>
              <w:t>.</w:t>
            </w:r>
          </w:p>
        </w:tc>
        <w:tc>
          <w:tcPr>
            <w:tcW w:w="1333" w:type="pct"/>
            <w:vAlign w:val="center"/>
          </w:tcPr>
          <w:p w:rsidR="00373D39" w:rsidRPr="004A2DC3" w:rsidRDefault="00373D39" w:rsidP="00E94CBB">
            <w:pPr>
              <w:ind w:left="-14"/>
              <w:jc w:val="both"/>
              <w:rPr>
                <w:color w:val="000000" w:themeColor="text1"/>
                <w:sz w:val="26"/>
                <w:szCs w:val="26"/>
                <w:lang w:val="pt-BR"/>
              </w:rPr>
            </w:pPr>
            <w:r w:rsidRPr="004A2DC3">
              <w:rPr>
                <w:color w:val="000000" w:themeColor="text1"/>
                <w:sz w:val="26"/>
                <w:szCs w:val="26"/>
                <w:lang w:val="pt-BR"/>
              </w:rPr>
              <w:t xml:space="preserve">Các kế hoạch </w:t>
            </w:r>
            <w:r w:rsidRPr="004A2DC3">
              <w:rPr>
                <w:color w:val="000000" w:themeColor="text1"/>
                <w:sz w:val="26"/>
                <w:szCs w:val="26"/>
              </w:rPr>
              <w:t>được cấp có thẩm quyền phê duyệt và được giáo viên, nhân viên, người lao động đồng thuận triển khai thực hiện</w:t>
            </w:r>
            <w:r w:rsidR="00D00B6B" w:rsidRPr="004A2DC3">
              <w:rPr>
                <w:color w:val="000000" w:themeColor="text1"/>
                <w:sz w:val="26"/>
                <w:szCs w:val="26"/>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ign w:val="center"/>
          </w:tcPr>
          <w:p w:rsidR="00373D39" w:rsidRPr="004A2DC3" w:rsidRDefault="00373D39" w:rsidP="00E94CBB">
            <w:pPr>
              <w:pStyle w:val="BodyText"/>
              <w:spacing w:after="0"/>
              <w:jc w:val="center"/>
              <w:rPr>
                <w:color w:val="000000" w:themeColor="text1"/>
                <w:sz w:val="26"/>
                <w:szCs w:val="26"/>
                <w:lang w:val="nl-NL"/>
              </w:rPr>
            </w:pPr>
          </w:p>
        </w:tc>
        <w:tc>
          <w:tcPr>
            <w:tcW w:w="1021" w:type="pct"/>
            <w:vMerge/>
            <w:vAlign w:val="center"/>
          </w:tcPr>
          <w:p w:rsidR="00373D39" w:rsidRPr="004A2DC3" w:rsidRDefault="00373D39" w:rsidP="00E94CBB">
            <w:pPr>
              <w:rPr>
                <w:color w:val="000000" w:themeColor="text1"/>
                <w:sz w:val="26"/>
                <w:szCs w:val="26"/>
                <w:lang w:val="pt-BR" w:eastAsia="fr-FR"/>
              </w:rPr>
            </w:pPr>
          </w:p>
        </w:tc>
        <w:tc>
          <w:tcPr>
            <w:tcW w:w="2254" w:type="pct"/>
            <w:vAlign w:val="center"/>
          </w:tcPr>
          <w:p w:rsidR="00373D39" w:rsidRPr="004A2DC3" w:rsidRDefault="00373D39" w:rsidP="00E94CBB">
            <w:pPr>
              <w:tabs>
                <w:tab w:val="left" w:pos="7238"/>
              </w:tabs>
              <w:spacing w:before="40" w:after="40"/>
              <w:jc w:val="both"/>
              <w:rPr>
                <w:color w:val="000000" w:themeColor="text1"/>
                <w:sz w:val="26"/>
                <w:szCs w:val="26"/>
              </w:rPr>
            </w:pPr>
            <w:r w:rsidRPr="004A2DC3">
              <w:rPr>
                <w:color w:val="000000" w:themeColor="text1"/>
                <w:sz w:val="26"/>
                <w:szCs w:val="26"/>
              </w:rPr>
              <w:t>Tổ chức triển khai thực hiện chương trình giáo dục phổ thông; sách giáo khoa, nội dung giáo dục của địa phương. Thực hiện quản lý, sử dụng và lựa chọn các xuất bản phẩm tham khảo sử dụng trong nhà trường</w:t>
            </w:r>
            <w:r w:rsidR="00D00B6B" w:rsidRPr="004A2DC3">
              <w:rPr>
                <w:color w:val="000000" w:themeColor="text1"/>
                <w:sz w:val="26"/>
                <w:szCs w:val="26"/>
              </w:rPr>
              <w:t>.</w:t>
            </w:r>
          </w:p>
        </w:tc>
        <w:tc>
          <w:tcPr>
            <w:tcW w:w="1333" w:type="pct"/>
            <w:vAlign w:val="center"/>
          </w:tcPr>
          <w:p w:rsidR="00373D39" w:rsidRPr="004A2DC3" w:rsidRDefault="00373D39" w:rsidP="00E94CBB">
            <w:pPr>
              <w:ind w:left="-14"/>
              <w:jc w:val="both"/>
              <w:rPr>
                <w:color w:val="000000" w:themeColor="text1"/>
                <w:sz w:val="26"/>
                <w:szCs w:val="26"/>
                <w:lang w:val="pt-BR"/>
              </w:rPr>
            </w:pPr>
            <w:r w:rsidRPr="004A2DC3">
              <w:rPr>
                <w:color w:val="000000" w:themeColor="text1"/>
                <w:sz w:val="26"/>
                <w:szCs w:val="26"/>
                <w:lang w:val="pt-BR"/>
              </w:rPr>
              <w:t>Bảo đảm tuân thủ các quy định, hướng dẫn của các cấp có thẩm quyền</w:t>
            </w:r>
            <w:r w:rsidR="00D00B6B" w:rsidRPr="004A2DC3">
              <w:rPr>
                <w:color w:val="000000" w:themeColor="text1"/>
                <w:sz w:val="26"/>
                <w:szCs w:val="26"/>
                <w:lang w:val="pt-BR"/>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ign w:val="center"/>
          </w:tcPr>
          <w:p w:rsidR="00373D39" w:rsidRPr="004A2DC3" w:rsidRDefault="00373D39" w:rsidP="00E94CBB">
            <w:pPr>
              <w:pStyle w:val="BodyText"/>
              <w:spacing w:after="0"/>
              <w:jc w:val="center"/>
              <w:rPr>
                <w:color w:val="000000" w:themeColor="text1"/>
                <w:sz w:val="26"/>
                <w:szCs w:val="26"/>
                <w:lang w:val="nl-NL"/>
              </w:rPr>
            </w:pPr>
          </w:p>
        </w:tc>
        <w:tc>
          <w:tcPr>
            <w:tcW w:w="1021" w:type="pct"/>
            <w:vMerge/>
            <w:vAlign w:val="center"/>
          </w:tcPr>
          <w:p w:rsidR="00373D39" w:rsidRPr="004A2DC3" w:rsidRDefault="00373D39" w:rsidP="00E94CBB">
            <w:pPr>
              <w:rPr>
                <w:color w:val="000000" w:themeColor="text1"/>
                <w:sz w:val="26"/>
                <w:szCs w:val="26"/>
                <w:lang w:val="pt-BR" w:eastAsia="fr-FR"/>
              </w:rPr>
            </w:pPr>
          </w:p>
        </w:tc>
        <w:tc>
          <w:tcPr>
            <w:tcW w:w="2254" w:type="pct"/>
            <w:vAlign w:val="center"/>
          </w:tcPr>
          <w:p w:rsidR="00373D39" w:rsidRPr="004A2DC3" w:rsidRDefault="00373D39" w:rsidP="00E94CBB">
            <w:pPr>
              <w:tabs>
                <w:tab w:val="left" w:pos="7238"/>
              </w:tabs>
              <w:spacing w:before="40" w:after="40"/>
              <w:jc w:val="both"/>
              <w:rPr>
                <w:color w:val="000000" w:themeColor="text1"/>
                <w:sz w:val="26"/>
                <w:szCs w:val="26"/>
              </w:rPr>
            </w:pPr>
            <w:r w:rsidRPr="004A2DC3">
              <w:rPr>
                <w:color w:val="000000" w:themeColor="text1"/>
                <w:sz w:val="26"/>
                <w:szCs w:val="26"/>
              </w:rPr>
              <w:t>Quản lý, tiếp nhận học sinh, cho phép học sinh chuyển trường; quyết định kỉ luật, khen thưởng học sinh; phê duyệt kết quả đánh giá học sinh, danh sách học sinh lên lớp, lưu ban; tổ chức kiểm tra công nhận việc hoàn thành chương trình tiểu học cho học sinh trong nhà trường và các đối tượng khác trên địa bàn trường phụ trách</w:t>
            </w:r>
            <w:r w:rsidR="00D00B6B" w:rsidRPr="004A2DC3">
              <w:rPr>
                <w:color w:val="000000" w:themeColor="text1"/>
                <w:sz w:val="26"/>
                <w:szCs w:val="26"/>
              </w:rPr>
              <w:t>.</w:t>
            </w:r>
          </w:p>
        </w:tc>
        <w:tc>
          <w:tcPr>
            <w:tcW w:w="1333" w:type="pct"/>
            <w:vAlign w:val="center"/>
          </w:tcPr>
          <w:p w:rsidR="00373D39" w:rsidRPr="004A2DC3" w:rsidRDefault="00373D39" w:rsidP="00E94CBB">
            <w:pPr>
              <w:ind w:left="-14"/>
              <w:jc w:val="both"/>
              <w:rPr>
                <w:color w:val="000000" w:themeColor="text1"/>
                <w:sz w:val="26"/>
                <w:szCs w:val="26"/>
                <w:lang w:val="pt-BR"/>
              </w:rPr>
            </w:pPr>
            <w:r w:rsidRPr="004A2DC3">
              <w:rPr>
                <w:color w:val="000000" w:themeColor="text1"/>
                <w:sz w:val="26"/>
                <w:szCs w:val="26"/>
                <w:lang w:val="pt-BR"/>
              </w:rPr>
              <w:t>Học sinh được xếp lớp theo quy định; được yêu thương, bảo vệ, tạo điều kiện tham gia các hoạt động theo Chương trình giáo dục phổ thông (đặc biệt là trẻ khuyết tật học hòa nhập)</w:t>
            </w:r>
            <w:r w:rsidR="00D00B6B" w:rsidRPr="004A2DC3">
              <w:rPr>
                <w:color w:val="000000" w:themeColor="text1"/>
                <w:sz w:val="26"/>
                <w:szCs w:val="26"/>
                <w:lang w:val="pt-BR"/>
              </w:rPr>
              <w:t>.</w:t>
            </w:r>
          </w:p>
          <w:p w:rsidR="00373D39" w:rsidRPr="004A2DC3" w:rsidRDefault="00373D39" w:rsidP="00E94CBB">
            <w:pPr>
              <w:ind w:left="-14"/>
              <w:jc w:val="both"/>
              <w:rPr>
                <w:color w:val="000000" w:themeColor="text1"/>
                <w:sz w:val="26"/>
                <w:szCs w:val="26"/>
                <w:lang w:val="pt-BR"/>
              </w:rPr>
            </w:pPr>
            <w:r w:rsidRPr="004A2DC3">
              <w:rPr>
                <w:color w:val="000000" w:themeColor="text1"/>
                <w:sz w:val="26"/>
                <w:szCs w:val="26"/>
                <w:lang w:val="pt-BR"/>
              </w:rPr>
              <w:t>Có đầy đủ hồ sơ quản lý học sinh theo quy định</w:t>
            </w:r>
            <w:r w:rsidR="00D00B6B" w:rsidRPr="004A2DC3">
              <w:rPr>
                <w:color w:val="000000" w:themeColor="text1"/>
                <w:sz w:val="26"/>
                <w:szCs w:val="26"/>
                <w:lang w:val="pt-BR"/>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ign w:val="center"/>
          </w:tcPr>
          <w:p w:rsidR="00373D39" w:rsidRPr="004A2DC3" w:rsidRDefault="00373D39" w:rsidP="00E94CBB">
            <w:pPr>
              <w:pStyle w:val="BodyText"/>
              <w:spacing w:after="0"/>
              <w:rPr>
                <w:color w:val="000000" w:themeColor="text1"/>
                <w:sz w:val="26"/>
                <w:szCs w:val="26"/>
                <w:lang w:val="nl-NL"/>
              </w:rPr>
            </w:pPr>
          </w:p>
        </w:tc>
        <w:tc>
          <w:tcPr>
            <w:tcW w:w="1021" w:type="pct"/>
            <w:vMerge/>
            <w:vAlign w:val="center"/>
          </w:tcPr>
          <w:p w:rsidR="00373D39" w:rsidRPr="004A2DC3" w:rsidRDefault="00373D39" w:rsidP="00E94CBB">
            <w:pPr>
              <w:tabs>
                <w:tab w:val="left" w:pos="7238"/>
              </w:tabs>
              <w:rPr>
                <w:b/>
                <w:color w:val="000000" w:themeColor="text1"/>
                <w:sz w:val="26"/>
                <w:szCs w:val="26"/>
                <w:lang w:val="pt-BR"/>
              </w:rPr>
            </w:pPr>
          </w:p>
        </w:tc>
        <w:tc>
          <w:tcPr>
            <w:tcW w:w="2254" w:type="pct"/>
            <w:vAlign w:val="center"/>
          </w:tcPr>
          <w:p w:rsidR="00373D39" w:rsidRPr="004A2DC3" w:rsidRDefault="00373D39" w:rsidP="00E94CBB">
            <w:pPr>
              <w:tabs>
                <w:tab w:val="left" w:pos="7238"/>
              </w:tabs>
              <w:spacing w:before="40" w:after="40"/>
              <w:jc w:val="both"/>
              <w:rPr>
                <w:color w:val="000000" w:themeColor="text1"/>
                <w:sz w:val="26"/>
                <w:szCs w:val="26"/>
                <w:lang w:val="pt-BR"/>
              </w:rPr>
            </w:pPr>
            <w:r w:rsidRPr="004A2DC3">
              <w:rPr>
                <w:color w:val="000000" w:themeColor="text1"/>
                <w:sz w:val="26"/>
                <w:szCs w:val="26"/>
              </w:rPr>
              <w:t>Báo cáo, đánh giá kết quả thực hiện trước Hội đồng trường và các cấp có thẩm quyền</w:t>
            </w:r>
            <w:r w:rsidR="00D00B6B" w:rsidRPr="004A2DC3">
              <w:rPr>
                <w:color w:val="000000" w:themeColor="text1"/>
                <w:sz w:val="26"/>
                <w:szCs w:val="26"/>
              </w:rPr>
              <w:t>.</w:t>
            </w:r>
          </w:p>
        </w:tc>
        <w:tc>
          <w:tcPr>
            <w:tcW w:w="1333" w:type="pct"/>
          </w:tcPr>
          <w:p w:rsidR="00373D39" w:rsidRPr="004A2DC3" w:rsidRDefault="00373D39" w:rsidP="00D00B6B">
            <w:pPr>
              <w:ind w:right="57"/>
              <w:jc w:val="both"/>
              <w:rPr>
                <w:bCs/>
                <w:color w:val="000000" w:themeColor="text1"/>
                <w:sz w:val="26"/>
                <w:szCs w:val="26"/>
                <w:lang w:val="nl-NL"/>
              </w:rPr>
            </w:pPr>
            <w:r w:rsidRPr="004A2DC3">
              <w:rPr>
                <w:bCs/>
                <w:color w:val="000000" w:themeColor="text1"/>
                <w:sz w:val="26"/>
                <w:szCs w:val="26"/>
                <w:lang w:val="nl-NL"/>
              </w:rPr>
              <w:t>Hoàn thành chế độ báo cáo định kỳ theo quy định và các báo cáo đột xuất theo yêu cầu của cấp có thẩm quyền</w:t>
            </w:r>
            <w:r w:rsidR="00D00B6B" w:rsidRPr="004A2DC3">
              <w:rPr>
                <w:bCs/>
                <w:color w:val="000000" w:themeColor="text1"/>
                <w:sz w:val="26"/>
                <w:szCs w:val="26"/>
                <w:lang w:val="nl-NL"/>
              </w:rPr>
              <w:t>.</w:t>
            </w:r>
          </w:p>
          <w:p w:rsidR="00373D39" w:rsidRPr="004A2DC3" w:rsidRDefault="00373D39" w:rsidP="00E94CBB">
            <w:pPr>
              <w:ind w:left="-14"/>
              <w:jc w:val="both"/>
              <w:rPr>
                <w:bCs/>
                <w:color w:val="000000" w:themeColor="text1"/>
                <w:sz w:val="26"/>
                <w:szCs w:val="26"/>
                <w:lang w:val="nl-NL"/>
              </w:rPr>
            </w:pPr>
            <w:r w:rsidRPr="004A2DC3">
              <w:rPr>
                <w:bCs/>
                <w:color w:val="000000" w:themeColor="text1"/>
                <w:sz w:val="26"/>
                <w:szCs w:val="26"/>
                <w:lang w:val="nl-NL"/>
              </w:rPr>
              <w:t>Có đầy đủ hồ sơ quản lý theo quy định</w:t>
            </w:r>
            <w:r w:rsidR="00D00B6B" w:rsidRPr="004A2DC3">
              <w:rPr>
                <w:bCs/>
                <w:color w:val="000000" w:themeColor="text1"/>
                <w:sz w:val="26"/>
                <w:szCs w:val="26"/>
                <w:lang w:val="nl-NL"/>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ign w:val="center"/>
          </w:tcPr>
          <w:p w:rsidR="00373D39" w:rsidRPr="004A2DC3" w:rsidRDefault="00373D39" w:rsidP="00E94CBB">
            <w:pPr>
              <w:pStyle w:val="BodyText"/>
              <w:spacing w:after="0"/>
              <w:jc w:val="center"/>
              <w:rPr>
                <w:color w:val="000000" w:themeColor="text1"/>
                <w:sz w:val="26"/>
                <w:szCs w:val="26"/>
                <w:lang w:val="nl-NL"/>
              </w:rPr>
            </w:pPr>
          </w:p>
        </w:tc>
        <w:tc>
          <w:tcPr>
            <w:tcW w:w="1021" w:type="pct"/>
            <w:vMerge/>
            <w:vAlign w:val="center"/>
          </w:tcPr>
          <w:p w:rsidR="00373D39" w:rsidRPr="004A2DC3" w:rsidRDefault="00373D39" w:rsidP="00E94CBB">
            <w:pPr>
              <w:pStyle w:val="BodyText"/>
              <w:spacing w:after="0"/>
              <w:rPr>
                <w:color w:val="000000" w:themeColor="text1"/>
                <w:sz w:val="26"/>
                <w:szCs w:val="26"/>
                <w:lang w:val="nl-NL"/>
              </w:rPr>
            </w:pPr>
          </w:p>
        </w:tc>
        <w:tc>
          <w:tcPr>
            <w:tcW w:w="2254" w:type="pct"/>
          </w:tcPr>
          <w:p w:rsidR="00373D39" w:rsidRPr="004A2DC3" w:rsidRDefault="00373D39" w:rsidP="00E94CBB">
            <w:pPr>
              <w:ind w:firstLine="2"/>
              <w:jc w:val="both"/>
              <w:rPr>
                <w:bCs/>
                <w:color w:val="000000" w:themeColor="text1"/>
                <w:sz w:val="26"/>
                <w:szCs w:val="26"/>
                <w:lang w:val="nl-NL"/>
              </w:rPr>
            </w:pPr>
            <w:r w:rsidRPr="004A2DC3">
              <w:rPr>
                <w:color w:val="000000" w:themeColor="text1"/>
                <w:sz w:val="26"/>
                <w:szCs w:val="26"/>
              </w:rPr>
              <w:t>Quản lý hành chính; quản lý và tự chủ trong việc sử dụng các nguồn tài chính, tài sản của nhà trường theo quy định; thực hiện xã hội hoá giáo dục</w:t>
            </w:r>
            <w:r w:rsidR="00D00B6B" w:rsidRPr="004A2DC3">
              <w:rPr>
                <w:color w:val="000000" w:themeColor="text1"/>
                <w:sz w:val="26"/>
                <w:szCs w:val="26"/>
              </w:rPr>
              <w:t>.</w:t>
            </w:r>
          </w:p>
        </w:tc>
        <w:tc>
          <w:tcPr>
            <w:tcW w:w="1333" w:type="pct"/>
            <w:vAlign w:val="center"/>
          </w:tcPr>
          <w:p w:rsidR="00373D39" w:rsidRPr="004A2DC3" w:rsidRDefault="00373D39" w:rsidP="00E94CBB">
            <w:pPr>
              <w:jc w:val="both"/>
              <w:rPr>
                <w:bCs/>
                <w:color w:val="000000" w:themeColor="text1"/>
                <w:sz w:val="26"/>
                <w:szCs w:val="26"/>
                <w:lang w:val="nl-NL"/>
              </w:rPr>
            </w:pPr>
            <w:r w:rsidRPr="004A2DC3">
              <w:rPr>
                <w:bCs/>
                <w:color w:val="000000" w:themeColor="text1"/>
                <w:sz w:val="26"/>
                <w:szCs w:val="26"/>
                <w:lang w:val="nl-NL"/>
              </w:rPr>
              <w:t>Bảo đảm công khai, minh bạch các nguồn tài chính, tài sản của nhà trường và sử dụng đúng quy định của pháp luật</w:t>
            </w:r>
            <w:r w:rsidR="00D00B6B" w:rsidRPr="004A2DC3">
              <w:rPr>
                <w:bCs/>
                <w:color w:val="000000" w:themeColor="text1"/>
                <w:sz w:val="26"/>
                <w:szCs w:val="26"/>
                <w:lang w:val="nl-NL"/>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ign w:val="center"/>
          </w:tcPr>
          <w:p w:rsidR="00373D39" w:rsidRPr="004A2DC3" w:rsidRDefault="00373D39" w:rsidP="00E94CBB">
            <w:pPr>
              <w:pStyle w:val="BodyText"/>
              <w:spacing w:after="0"/>
              <w:jc w:val="center"/>
              <w:rPr>
                <w:color w:val="000000" w:themeColor="text1"/>
                <w:sz w:val="26"/>
                <w:szCs w:val="26"/>
                <w:lang w:val="nl-NL"/>
              </w:rPr>
            </w:pPr>
          </w:p>
        </w:tc>
        <w:tc>
          <w:tcPr>
            <w:tcW w:w="1021" w:type="pct"/>
            <w:vMerge/>
            <w:vAlign w:val="center"/>
          </w:tcPr>
          <w:p w:rsidR="00373D39" w:rsidRPr="004A2DC3" w:rsidRDefault="00373D39" w:rsidP="00E94CBB">
            <w:pPr>
              <w:pStyle w:val="BodyText"/>
              <w:spacing w:after="0"/>
              <w:rPr>
                <w:color w:val="000000" w:themeColor="text1"/>
                <w:sz w:val="26"/>
                <w:szCs w:val="26"/>
                <w:lang w:val="nl-NL"/>
              </w:rPr>
            </w:pPr>
          </w:p>
        </w:tc>
        <w:tc>
          <w:tcPr>
            <w:tcW w:w="2254" w:type="pct"/>
          </w:tcPr>
          <w:p w:rsidR="00373D39" w:rsidRPr="004A2DC3" w:rsidRDefault="00373D39" w:rsidP="00E94CBB">
            <w:pPr>
              <w:ind w:firstLine="2"/>
              <w:jc w:val="both"/>
              <w:rPr>
                <w:color w:val="000000" w:themeColor="text1"/>
                <w:sz w:val="26"/>
                <w:szCs w:val="26"/>
              </w:rPr>
            </w:pPr>
            <w:r w:rsidRPr="004A2DC3">
              <w:rPr>
                <w:color w:val="000000" w:themeColor="text1"/>
                <w:sz w:val="26"/>
                <w:szCs w:val="26"/>
              </w:rPr>
              <w:t xml:space="preserve">Xây dựng môi trường học đường an toàn, lành mạnh, thân thiện, phòng, </w:t>
            </w:r>
            <w:r w:rsidRPr="004A2DC3">
              <w:rPr>
                <w:color w:val="000000" w:themeColor="text1"/>
                <w:sz w:val="26"/>
                <w:szCs w:val="26"/>
              </w:rPr>
              <w:lastRenderedPageBreak/>
              <w:t>chống bạo lực học đường theo quy định của pháp luật</w:t>
            </w:r>
            <w:r w:rsidR="00D00B6B" w:rsidRPr="004A2DC3">
              <w:rPr>
                <w:color w:val="000000" w:themeColor="text1"/>
                <w:sz w:val="26"/>
                <w:szCs w:val="26"/>
              </w:rPr>
              <w:t>.</w:t>
            </w:r>
          </w:p>
        </w:tc>
        <w:tc>
          <w:tcPr>
            <w:tcW w:w="1333" w:type="pct"/>
            <w:vAlign w:val="center"/>
          </w:tcPr>
          <w:p w:rsidR="00373D39" w:rsidRPr="004A2DC3" w:rsidRDefault="00373D39" w:rsidP="00DA19AD">
            <w:pPr>
              <w:ind w:left="-63"/>
              <w:jc w:val="both"/>
              <w:rPr>
                <w:bCs/>
                <w:color w:val="000000" w:themeColor="text1"/>
                <w:sz w:val="26"/>
                <w:szCs w:val="26"/>
                <w:lang w:val="nl-NL"/>
              </w:rPr>
            </w:pPr>
            <w:r w:rsidRPr="004A2DC3">
              <w:rPr>
                <w:bCs/>
                <w:color w:val="000000" w:themeColor="text1"/>
                <w:sz w:val="26"/>
                <w:szCs w:val="26"/>
                <w:lang w:val="nl-NL"/>
              </w:rPr>
              <w:lastRenderedPageBreak/>
              <w:t xml:space="preserve">Học sinh, giáo viên, nhân viên, người lao </w:t>
            </w:r>
            <w:r w:rsidRPr="004A2DC3">
              <w:rPr>
                <w:bCs/>
                <w:color w:val="000000" w:themeColor="text1"/>
                <w:sz w:val="26"/>
                <w:szCs w:val="26"/>
                <w:lang w:val="nl-NL"/>
              </w:rPr>
              <w:lastRenderedPageBreak/>
              <w:t>động trong cơ sở giáo dục được sáng tạo, phát triển</w:t>
            </w:r>
            <w:r w:rsidR="00D00B6B" w:rsidRPr="004A2DC3">
              <w:rPr>
                <w:bCs/>
                <w:color w:val="000000" w:themeColor="text1"/>
                <w:sz w:val="26"/>
                <w:szCs w:val="26"/>
                <w:lang w:val="nl-NL"/>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ign w:val="center"/>
          </w:tcPr>
          <w:p w:rsidR="00373D39" w:rsidRPr="004A2DC3" w:rsidRDefault="00373D39" w:rsidP="00E94CBB">
            <w:pPr>
              <w:pStyle w:val="BodyText"/>
              <w:spacing w:after="0"/>
              <w:jc w:val="center"/>
              <w:rPr>
                <w:color w:val="000000" w:themeColor="text1"/>
                <w:sz w:val="26"/>
                <w:szCs w:val="26"/>
                <w:lang w:val="nl-NL"/>
              </w:rPr>
            </w:pPr>
          </w:p>
        </w:tc>
        <w:tc>
          <w:tcPr>
            <w:tcW w:w="1021" w:type="pct"/>
            <w:vMerge/>
            <w:vAlign w:val="center"/>
          </w:tcPr>
          <w:p w:rsidR="00373D39" w:rsidRPr="004A2DC3" w:rsidRDefault="00373D39" w:rsidP="00E94CBB">
            <w:pPr>
              <w:pStyle w:val="BodyText"/>
              <w:spacing w:after="0"/>
              <w:rPr>
                <w:color w:val="000000" w:themeColor="text1"/>
                <w:sz w:val="26"/>
                <w:szCs w:val="26"/>
                <w:lang w:val="nl-NL"/>
              </w:rPr>
            </w:pPr>
          </w:p>
        </w:tc>
        <w:tc>
          <w:tcPr>
            <w:tcW w:w="2254" w:type="pct"/>
          </w:tcPr>
          <w:p w:rsidR="00373D39" w:rsidRPr="004A2DC3" w:rsidRDefault="00373D39" w:rsidP="00E94CBB">
            <w:pPr>
              <w:ind w:firstLine="2"/>
              <w:jc w:val="both"/>
              <w:rPr>
                <w:color w:val="000000" w:themeColor="text1"/>
                <w:sz w:val="26"/>
                <w:szCs w:val="26"/>
              </w:rPr>
            </w:pPr>
            <w:r w:rsidRPr="004A2DC3">
              <w:rPr>
                <w:color w:val="000000" w:themeColor="text1"/>
                <w:sz w:val="26"/>
                <w:szCs w:val="26"/>
              </w:rPr>
              <w:t>Tổ chức thực hiện quy chế dân chủ ở cơ sở; phối hợp tổ chức, huy động các lực lượng xã hội cùng tham gia hoạt động giáo dục, phát huy vai trò của nhà trường đối với cộng đồng xã hội</w:t>
            </w:r>
            <w:r w:rsidR="00D00B6B" w:rsidRPr="004A2DC3">
              <w:rPr>
                <w:color w:val="000000" w:themeColor="text1"/>
                <w:sz w:val="26"/>
                <w:szCs w:val="26"/>
              </w:rPr>
              <w:t>.</w:t>
            </w:r>
          </w:p>
        </w:tc>
        <w:tc>
          <w:tcPr>
            <w:tcW w:w="1333" w:type="pct"/>
            <w:vAlign w:val="center"/>
          </w:tcPr>
          <w:p w:rsidR="00373D39" w:rsidRPr="004A2DC3" w:rsidRDefault="00373D39" w:rsidP="00DA19AD">
            <w:pPr>
              <w:ind w:left="-63" w:right="57"/>
              <w:jc w:val="both"/>
              <w:rPr>
                <w:bCs/>
                <w:color w:val="000000" w:themeColor="text1"/>
                <w:sz w:val="26"/>
                <w:szCs w:val="26"/>
                <w:lang w:val="nl-NL"/>
              </w:rPr>
            </w:pPr>
            <w:r w:rsidRPr="004A2DC3">
              <w:rPr>
                <w:bCs/>
                <w:color w:val="000000" w:themeColor="text1"/>
                <w:sz w:val="26"/>
                <w:szCs w:val="26"/>
                <w:lang w:val="nl-NL"/>
              </w:rPr>
              <w:t>Bảo đảm các nguyên tắc thực hiện dân chủ ở cơ sở</w:t>
            </w:r>
            <w:r w:rsidR="009A6288">
              <w:rPr>
                <w:bCs/>
                <w:color w:val="000000" w:themeColor="text1"/>
                <w:sz w:val="26"/>
                <w:szCs w:val="26"/>
                <w:lang w:val="nl-NL"/>
              </w:rPr>
              <w:t>.</w:t>
            </w:r>
          </w:p>
          <w:p w:rsidR="00373D39" w:rsidRPr="004A2DC3" w:rsidRDefault="00373D39" w:rsidP="00DA19AD">
            <w:pPr>
              <w:ind w:left="-63"/>
              <w:jc w:val="both"/>
              <w:rPr>
                <w:bCs/>
                <w:color w:val="000000" w:themeColor="text1"/>
                <w:sz w:val="26"/>
                <w:szCs w:val="26"/>
                <w:lang w:val="nl-NL"/>
              </w:rPr>
            </w:pPr>
            <w:r w:rsidRPr="004A2DC3">
              <w:rPr>
                <w:bCs/>
                <w:color w:val="000000" w:themeColor="text1"/>
                <w:sz w:val="26"/>
                <w:szCs w:val="26"/>
                <w:lang w:val="nl-NL"/>
              </w:rPr>
              <w:t>Huy động được các tổ chức, cá nhân tham gia hoạt động giáo dục</w:t>
            </w:r>
            <w:r w:rsidR="00D00B6B" w:rsidRPr="004A2DC3">
              <w:rPr>
                <w:bCs/>
                <w:color w:val="000000" w:themeColor="text1"/>
                <w:sz w:val="26"/>
                <w:szCs w:val="26"/>
                <w:lang w:val="nl-NL"/>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restart"/>
            <w:vAlign w:val="center"/>
          </w:tcPr>
          <w:p w:rsidR="00373D39" w:rsidRPr="004A2DC3" w:rsidRDefault="00373D39" w:rsidP="00E94CBB">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021" w:type="pct"/>
            <w:vMerge w:val="restart"/>
            <w:vAlign w:val="center"/>
          </w:tcPr>
          <w:p w:rsidR="00373D39" w:rsidRPr="004A2DC3" w:rsidRDefault="00373D39" w:rsidP="00E94CBB">
            <w:pPr>
              <w:pStyle w:val="BodyText"/>
              <w:spacing w:after="0"/>
              <w:rPr>
                <w:color w:val="000000" w:themeColor="text1"/>
                <w:sz w:val="26"/>
                <w:szCs w:val="26"/>
                <w:lang w:val="nl-NL"/>
              </w:rPr>
            </w:pPr>
            <w:r w:rsidRPr="004A2DC3">
              <w:rPr>
                <w:color w:val="000000" w:themeColor="text1"/>
                <w:sz w:val="26"/>
                <w:szCs w:val="26"/>
                <w:lang w:val="pt-BR"/>
              </w:rPr>
              <w:t>Thực hiện các chế độ, chính sách cho</w:t>
            </w:r>
            <w:r w:rsidRPr="004A2DC3">
              <w:rPr>
                <w:color w:val="000000" w:themeColor="text1"/>
                <w:sz w:val="26"/>
                <w:szCs w:val="26"/>
              </w:rPr>
              <w:t>giáo viên, nhân viên và người lao động</w:t>
            </w:r>
          </w:p>
        </w:tc>
        <w:tc>
          <w:tcPr>
            <w:tcW w:w="2254" w:type="pct"/>
            <w:vAlign w:val="center"/>
          </w:tcPr>
          <w:p w:rsidR="00373D39" w:rsidRPr="004A2DC3" w:rsidRDefault="00373D39" w:rsidP="00E94CBB">
            <w:pPr>
              <w:tabs>
                <w:tab w:val="left" w:pos="7238"/>
              </w:tabs>
              <w:spacing w:before="40" w:after="40"/>
              <w:ind w:left="57" w:right="57"/>
              <w:jc w:val="both"/>
              <w:rPr>
                <w:color w:val="000000" w:themeColor="text1"/>
                <w:sz w:val="26"/>
                <w:szCs w:val="26"/>
              </w:rPr>
            </w:pPr>
            <w:r w:rsidRPr="004A2DC3">
              <w:rPr>
                <w:color w:val="000000" w:themeColor="text1"/>
                <w:sz w:val="26"/>
                <w:szCs w:val="26"/>
              </w:rPr>
              <w:t>Thực hiện các quy định về chi trả tiền lương, phụ cấp cho giáo viên, nhân viên và người lao động</w:t>
            </w:r>
            <w:r w:rsidR="00D00B6B" w:rsidRPr="004A2DC3">
              <w:rPr>
                <w:color w:val="000000" w:themeColor="text1"/>
                <w:sz w:val="26"/>
                <w:szCs w:val="26"/>
              </w:rPr>
              <w:t>.</w:t>
            </w:r>
          </w:p>
        </w:tc>
        <w:tc>
          <w:tcPr>
            <w:tcW w:w="1333" w:type="pct"/>
            <w:vAlign w:val="center"/>
          </w:tcPr>
          <w:p w:rsidR="00373D39" w:rsidRPr="004A2DC3" w:rsidRDefault="00373D39" w:rsidP="00DA19AD">
            <w:pPr>
              <w:ind w:right="57"/>
              <w:jc w:val="both"/>
              <w:rPr>
                <w:bCs/>
                <w:color w:val="000000" w:themeColor="text1"/>
                <w:sz w:val="26"/>
                <w:szCs w:val="26"/>
                <w:lang w:val="nl-NL"/>
              </w:rPr>
            </w:pPr>
            <w:r w:rsidRPr="004A2DC3">
              <w:rPr>
                <w:bCs/>
                <w:color w:val="000000" w:themeColor="text1"/>
                <w:sz w:val="26"/>
                <w:szCs w:val="26"/>
                <w:lang w:val="nl-NL"/>
              </w:rPr>
              <w:t>Tiền lương và phụ cấp của g</w:t>
            </w:r>
            <w:r w:rsidRPr="004A2DC3">
              <w:rPr>
                <w:color w:val="000000" w:themeColor="text1"/>
                <w:sz w:val="26"/>
                <w:szCs w:val="26"/>
              </w:rPr>
              <w:t>iáo viên, nhân viên và người lao động được chi trả đầy đủ, kịp thời theo quy định</w:t>
            </w:r>
            <w:r w:rsidR="00D00B6B" w:rsidRPr="004A2DC3">
              <w:rPr>
                <w:color w:val="000000" w:themeColor="text1"/>
                <w:sz w:val="26"/>
                <w:szCs w:val="26"/>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ign w:val="center"/>
          </w:tcPr>
          <w:p w:rsidR="00373D39" w:rsidRPr="004A2DC3" w:rsidRDefault="00373D39" w:rsidP="00E94CBB">
            <w:pPr>
              <w:pStyle w:val="BodyText"/>
              <w:spacing w:after="0"/>
              <w:jc w:val="center"/>
              <w:rPr>
                <w:color w:val="000000" w:themeColor="text1"/>
                <w:sz w:val="26"/>
                <w:szCs w:val="26"/>
                <w:lang w:val="nl-NL"/>
              </w:rPr>
            </w:pPr>
          </w:p>
        </w:tc>
        <w:tc>
          <w:tcPr>
            <w:tcW w:w="1021" w:type="pct"/>
            <w:vMerge/>
            <w:vAlign w:val="center"/>
          </w:tcPr>
          <w:p w:rsidR="00373D39" w:rsidRPr="004A2DC3" w:rsidRDefault="00373D39" w:rsidP="00E94CBB">
            <w:pPr>
              <w:pStyle w:val="BodyText"/>
              <w:spacing w:after="0"/>
              <w:rPr>
                <w:color w:val="000000" w:themeColor="text1"/>
                <w:sz w:val="26"/>
                <w:szCs w:val="26"/>
                <w:lang w:val="nl-NL"/>
              </w:rPr>
            </w:pPr>
          </w:p>
        </w:tc>
        <w:tc>
          <w:tcPr>
            <w:tcW w:w="2254" w:type="pct"/>
          </w:tcPr>
          <w:p w:rsidR="00373D39" w:rsidRPr="004A2DC3" w:rsidRDefault="00373D39" w:rsidP="00E94CBB">
            <w:pPr>
              <w:ind w:firstLine="2"/>
              <w:jc w:val="both"/>
              <w:rPr>
                <w:color w:val="000000" w:themeColor="text1"/>
                <w:sz w:val="26"/>
                <w:szCs w:val="26"/>
              </w:rPr>
            </w:pPr>
            <w:r w:rsidRPr="004A2DC3">
              <w:rPr>
                <w:color w:val="000000" w:themeColor="text1"/>
                <w:sz w:val="26"/>
                <w:szCs w:val="26"/>
              </w:rPr>
              <w:t>Xây dựng kế hoạch phát triển năng lực nghề nghiệp cho giáo viên, nhân viên, người lao động; động viên và tạo điều kiện cho giáo viên, và nhân viên và người lao động tham gia các hoạt động đổi mới giáo dục</w:t>
            </w:r>
            <w:r w:rsidR="00D00B6B" w:rsidRPr="004A2DC3">
              <w:rPr>
                <w:color w:val="000000" w:themeColor="text1"/>
                <w:sz w:val="26"/>
                <w:szCs w:val="26"/>
              </w:rPr>
              <w:t>.</w:t>
            </w:r>
          </w:p>
        </w:tc>
        <w:tc>
          <w:tcPr>
            <w:tcW w:w="1333" w:type="pct"/>
            <w:vAlign w:val="center"/>
          </w:tcPr>
          <w:p w:rsidR="00373D39" w:rsidRPr="004A2DC3" w:rsidRDefault="00373D39" w:rsidP="00E94CBB">
            <w:pPr>
              <w:jc w:val="both"/>
              <w:rPr>
                <w:bCs/>
                <w:color w:val="000000" w:themeColor="text1"/>
                <w:sz w:val="26"/>
                <w:szCs w:val="26"/>
                <w:lang w:val="nl-NL"/>
              </w:rPr>
            </w:pPr>
            <w:r w:rsidRPr="004A2DC3">
              <w:rPr>
                <w:bCs/>
                <w:color w:val="000000" w:themeColor="text1"/>
                <w:sz w:val="26"/>
                <w:szCs w:val="26"/>
                <w:lang w:val="nl-NL"/>
              </w:rPr>
              <w:t>Giáo viên, nhân viên, người lao động được tham gia đầy đủ các hoạt động đào tạo, bồi dưỡng theo quy định; được tạo điều kiện để hoàn thiện tiêu chuẩn chức danh nghề nghiệp</w:t>
            </w:r>
            <w:r w:rsidR="00D00B6B" w:rsidRPr="004A2DC3">
              <w:rPr>
                <w:bCs/>
                <w:color w:val="000000" w:themeColor="text1"/>
                <w:sz w:val="26"/>
                <w:szCs w:val="26"/>
                <w:lang w:val="nl-NL"/>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ign w:val="center"/>
          </w:tcPr>
          <w:p w:rsidR="00373D39" w:rsidRPr="004A2DC3" w:rsidRDefault="00373D39" w:rsidP="00E94CBB">
            <w:pPr>
              <w:pStyle w:val="BodyText"/>
              <w:spacing w:after="0"/>
              <w:jc w:val="center"/>
              <w:rPr>
                <w:color w:val="000000" w:themeColor="text1"/>
                <w:sz w:val="26"/>
                <w:szCs w:val="26"/>
                <w:lang w:val="nl-NL"/>
              </w:rPr>
            </w:pPr>
          </w:p>
        </w:tc>
        <w:tc>
          <w:tcPr>
            <w:tcW w:w="1021" w:type="pct"/>
            <w:vMerge/>
            <w:vAlign w:val="center"/>
          </w:tcPr>
          <w:p w:rsidR="00373D39" w:rsidRPr="004A2DC3" w:rsidRDefault="00373D39" w:rsidP="00E94CBB">
            <w:pPr>
              <w:pStyle w:val="BodyText"/>
              <w:spacing w:after="0"/>
              <w:rPr>
                <w:color w:val="000000" w:themeColor="text1"/>
                <w:sz w:val="26"/>
                <w:szCs w:val="26"/>
                <w:lang w:val="nl-NL"/>
              </w:rPr>
            </w:pPr>
          </w:p>
        </w:tc>
        <w:tc>
          <w:tcPr>
            <w:tcW w:w="2254" w:type="pct"/>
            <w:vAlign w:val="center"/>
          </w:tcPr>
          <w:p w:rsidR="00373D39" w:rsidRPr="004A2DC3" w:rsidRDefault="00373D39" w:rsidP="00E94CBB">
            <w:pPr>
              <w:ind w:left="57" w:right="57" w:firstLine="2"/>
              <w:jc w:val="both"/>
              <w:rPr>
                <w:color w:val="000000" w:themeColor="text1"/>
                <w:sz w:val="26"/>
                <w:szCs w:val="26"/>
              </w:rPr>
            </w:pPr>
            <w:r w:rsidRPr="004A2DC3">
              <w:rPr>
                <w:color w:val="000000" w:themeColor="text1"/>
                <w:sz w:val="26"/>
                <w:szCs w:val="26"/>
              </w:rPr>
              <w:t>Đánh giá, xếp loại, khen thưởng, kỷ luật giáo viên, nhân viên, người lao động theo quy định</w:t>
            </w:r>
            <w:r w:rsidR="009A6288">
              <w:rPr>
                <w:color w:val="000000" w:themeColor="text1"/>
                <w:sz w:val="26"/>
                <w:szCs w:val="26"/>
              </w:rPr>
              <w:t>.</w:t>
            </w:r>
          </w:p>
        </w:tc>
        <w:tc>
          <w:tcPr>
            <w:tcW w:w="1333" w:type="pct"/>
            <w:vAlign w:val="center"/>
          </w:tcPr>
          <w:p w:rsidR="00373D39" w:rsidRPr="004A2DC3" w:rsidRDefault="00373D39" w:rsidP="00E94CBB">
            <w:pPr>
              <w:ind w:left="57" w:right="57"/>
              <w:jc w:val="both"/>
              <w:rPr>
                <w:bCs/>
                <w:color w:val="000000" w:themeColor="text1"/>
                <w:sz w:val="26"/>
                <w:szCs w:val="26"/>
                <w:lang w:val="nl-NL"/>
              </w:rPr>
            </w:pPr>
            <w:r w:rsidRPr="004A2DC3">
              <w:rPr>
                <w:bCs/>
                <w:color w:val="000000" w:themeColor="text1"/>
                <w:sz w:val="26"/>
                <w:szCs w:val="26"/>
                <w:lang w:val="nl-NL"/>
              </w:rPr>
              <w:t>Thực hiện đúng quy trình, thủ tục theo quy định</w:t>
            </w:r>
            <w:r w:rsidR="009A6288">
              <w:rPr>
                <w:bCs/>
                <w:color w:val="000000" w:themeColor="text1"/>
                <w:sz w:val="26"/>
                <w:szCs w:val="26"/>
                <w:lang w:val="nl-NL"/>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restart"/>
            <w:vAlign w:val="center"/>
          </w:tcPr>
          <w:p w:rsidR="00373D39" w:rsidRPr="004A2DC3" w:rsidRDefault="00373D39" w:rsidP="00E94CBB">
            <w:pPr>
              <w:pStyle w:val="BodyText"/>
              <w:spacing w:after="0"/>
              <w:jc w:val="center"/>
              <w:rPr>
                <w:color w:val="000000" w:themeColor="text1"/>
                <w:sz w:val="26"/>
                <w:szCs w:val="26"/>
                <w:lang w:val="nl-NL"/>
              </w:rPr>
            </w:pPr>
            <w:r w:rsidRPr="004A2DC3">
              <w:rPr>
                <w:color w:val="000000" w:themeColor="text1"/>
                <w:sz w:val="26"/>
                <w:szCs w:val="26"/>
                <w:lang w:val="nl-NL"/>
              </w:rPr>
              <w:t>2.3</w:t>
            </w:r>
          </w:p>
        </w:tc>
        <w:tc>
          <w:tcPr>
            <w:tcW w:w="1021" w:type="pct"/>
            <w:vMerge w:val="restart"/>
            <w:vAlign w:val="center"/>
          </w:tcPr>
          <w:p w:rsidR="00373D39" w:rsidRPr="004A2DC3" w:rsidRDefault="00373D39" w:rsidP="00E94CBB">
            <w:pPr>
              <w:pStyle w:val="BodyText"/>
              <w:spacing w:after="0"/>
              <w:rPr>
                <w:color w:val="000000" w:themeColor="text1"/>
                <w:sz w:val="26"/>
                <w:szCs w:val="26"/>
                <w:lang w:val="nl-NL"/>
              </w:rPr>
            </w:pPr>
            <w:r w:rsidRPr="004A2DC3">
              <w:rPr>
                <w:color w:val="000000" w:themeColor="text1"/>
                <w:sz w:val="26"/>
                <w:szCs w:val="26"/>
                <w:lang w:val="nl-NL"/>
              </w:rPr>
              <w:t xml:space="preserve">Tham gia hoạt động </w:t>
            </w:r>
            <w:r w:rsidRPr="004A2DC3">
              <w:rPr>
                <w:color w:val="000000" w:themeColor="text1"/>
                <w:sz w:val="26"/>
                <w:szCs w:val="26"/>
                <w:lang w:val="de-DE"/>
              </w:rPr>
              <w:t>dạy học, giáo dục</w:t>
            </w:r>
          </w:p>
        </w:tc>
        <w:tc>
          <w:tcPr>
            <w:tcW w:w="2254" w:type="pct"/>
            <w:vAlign w:val="center"/>
          </w:tcPr>
          <w:p w:rsidR="00373D39" w:rsidRPr="004A2DC3" w:rsidRDefault="00373D39" w:rsidP="00E94CBB">
            <w:pPr>
              <w:ind w:left="57" w:right="57" w:firstLine="2"/>
              <w:jc w:val="both"/>
              <w:rPr>
                <w:color w:val="000000" w:themeColor="text1"/>
                <w:sz w:val="26"/>
                <w:szCs w:val="26"/>
              </w:rPr>
            </w:pPr>
            <w:r w:rsidRPr="004A2DC3">
              <w:rPr>
                <w:color w:val="000000" w:themeColor="text1"/>
                <w:sz w:val="26"/>
                <w:szCs w:val="26"/>
              </w:rPr>
              <w:t>Tham gia sinh hoạt cùng tổ chuyên môn</w:t>
            </w:r>
            <w:r w:rsidR="00D00B6B" w:rsidRPr="004A2DC3">
              <w:rPr>
                <w:color w:val="000000" w:themeColor="text1"/>
                <w:sz w:val="26"/>
                <w:szCs w:val="26"/>
              </w:rPr>
              <w:t>.</w:t>
            </w:r>
          </w:p>
        </w:tc>
        <w:tc>
          <w:tcPr>
            <w:tcW w:w="1333" w:type="pct"/>
            <w:vAlign w:val="center"/>
          </w:tcPr>
          <w:p w:rsidR="00373D39" w:rsidRPr="004A2DC3" w:rsidRDefault="00373D39" w:rsidP="00E94CBB">
            <w:pPr>
              <w:ind w:left="57" w:right="57"/>
              <w:jc w:val="both"/>
              <w:rPr>
                <w:bCs/>
                <w:color w:val="000000" w:themeColor="text1"/>
                <w:sz w:val="26"/>
                <w:szCs w:val="26"/>
                <w:lang w:val="nl-NL"/>
              </w:rPr>
            </w:pPr>
            <w:r w:rsidRPr="004A2DC3">
              <w:rPr>
                <w:bCs/>
                <w:color w:val="000000" w:themeColor="text1"/>
                <w:sz w:val="26"/>
                <w:szCs w:val="26"/>
                <w:lang w:val="nl-NL"/>
              </w:rPr>
              <w:t>Tham gia đầy đủ các buổi sinh hoạt</w:t>
            </w:r>
            <w:r w:rsidR="00D00B6B" w:rsidRPr="004A2DC3">
              <w:rPr>
                <w:bCs/>
                <w:color w:val="000000" w:themeColor="text1"/>
                <w:sz w:val="26"/>
                <w:szCs w:val="26"/>
                <w:lang w:val="nl-NL"/>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Merge/>
            <w:vAlign w:val="center"/>
          </w:tcPr>
          <w:p w:rsidR="00373D39" w:rsidRPr="004A2DC3" w:rsidRDefault="00373D39" w:rsidP="00E94CBB">
            <w:pPr>
              <w:pStyle w:val="BodyText"/>
              <w:spacing w:after="0"/>
              <w:jc w:val="center"/>
              <w:rPr>
                <w:color w:val="000000" w:themeColor="text1"/>
                <w:sz w:val="26"/>
                <w:szCs w:val="26"/>
                <w:lang w:val="nl-NL"/>
              </w:rPr>
            </w:pPr>
          </w:p>
        </w:tc>
        <w:tc>
          <w:tcPr>
            <w:tcW w:w="1021" w:type="pct"/>
            <w:vMerge/>
            <w:vAlign w:val="center"/>
          </w:tcPr>
          <w:p w:rsidR="00373D39" w:rsidRPr="004A2DC3" w:rsidRDefault="00373D39" w:rsidP="00E94CBB">
            <w:pPr>
              <w:pStyle w:val="BodyText"/>
              <w:spacing w:after="0"/>
              <w:rPr>
                <w:color w:val="000000" w:themeColor="text1"/>
                <w:sz w:val="26"/>
                <w:szCs w:val="26"/>
                <w:lang w:val="nl-NL"/>
              </w:rPr>
            </w:pPr>
          </w:p>
        </w:tc>
        <w:tc>
          <w:tcPr>
            <w:tcW w:w="2254" w:type="pct"/>
            <w:vAlign w:val="center"/>
          </w:tcPr>
          <w:p w:rsidR="00373D39" w:rsidRPr="004A2DC3" w:rsidRDefault="00373D39" w:rsidP="00E94CBB">
            <w:pPr>
              <w:ind w:left="57" w:right="57" w:firstLine="2"/>
              <w:jc w:val="both"/>
              <w:rPr>
                <w:color w:val="000000" w:themeColor="text1"/>
                <w:sz w:val="26"/>
                <w:szCs w:val="26"/>
              </w:rPr>
            </w:pPr>
            <w:r w:rsidRPr="004A2DC3">
              <w:rPr>
                <w:color w:val="000000" w:themeColor="text1"/>
                <w:sz w:val="26"/>
                <w:szCs w:val="26"/>
              </w:rPr>
              <w:t>Tham gia giảng dạy theo quy định về định mức tiết dạy đối với hiệu trưởng</w:t>
            </w:r>
            <w:r w:rsidR="00D00B6B" w:rsidRPr="004A2DC3">
              <w:rPr>
                <w:color w:val="000000" w:themeColor="text1"/>
                <w:sz w:val="26"/>
                <w:szCs w:val="26"/>
              </w:rPr>
              <w:t>.</w:t>
            </w:r>
          </w:p>
        </w:tc>
        <w:tc>
          <w:tcPr>
            <w:tcW w:w="1333" w:type="pct"/>
            <w:vAlign w:val="center"/>
          </w:tcPr>
          <w:p w:rsidR="00373D39" w:rsidRPr="004A2DC3" w:rsidRDefault="00373D39" w:rsidP="00E94CBB">
            <w:pPr>
              <w:ind w:right="57"/>
              <w:jc w:val="both"/>
              <w:rPr>
                <w:bCs/>
                <w:color w:val="000000" w:themeColor="text1"/>
                <w:sz w:val="26"/>
                <w:szCs w:val="26"/>
                <w:lang w:val="nl-NL"/>
              </w:rPr>
            </w:pPr>
            <w:r w:rsidRPr="004A2DC3">
              <w:rPr>
                <w:bCs/>
                <w:color w:val="000000" w:themeColor="text1"/>
                <w:sz w:val="26"/>
                <w:szCs w:val="26"/>
                <w:lang w:val="nl-NL"/>
              </w:rPr>
              <w:t>Dạy đủ số tiết quy định và có chất lượng</w:t>
            </w:r>
            <w:r w:rsidR="00D00B6B" w:rsidRPr="004A2DC3">
              <w:rPr>
                <w:bCs/>
                <w:color w:val="000000" w:themeColor="text1"/>
                <w:sz w:val="26"/>
                <w:szCs w:val="26"/>
                <w:lang w:val="nl-NL"/>
              </w:rPr>
              <w:t>.</w:t>
            </w:r>
          </w:p>
        </w:tc>
      </w:tr>
      <w:tr w:rsidR="009F7676" w:rsidRPr="004A2DC3" w:rsidTr="00373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divId w:val="1650671337"/>
          <w:jc w:val="center"/>
        </w:trPr>
        <w:tc>
          <w:tcPr>
            <w:tcW w:w="392" w:type="pct"/>
            <w:vAlign w:val="center"/>
          </w:tcPr>
          <w:p w:rsidR="00373D39" w:rsidRPr="004A2DC3" w:rsidRDefault="00373D39" w:rsidP="00E94CBB">
            <w:pPr>
              <w:pStyle w:val="BodyText"/>
              <w:spacing w:after="0"/>
              <w:jc w:val="center"/>
              <w:rPr>
                <w:color w:val="000000" w:themeColor="text1"/>
                <w:sz w:val="26"/>
                <w:szCs w:val="26"/>
                <w:lang w:val="nl-NL"/>
              </w:rPr>
            </w:pPr>
            <w:r w:rsidRPr="004A2DC3">
              <w:rPr>
                <w:color w:val="000000" w:themeColor="text1"/>
                <w:sz w:val="26"/>
                <w:szCs w:val="26"/>
                <w:lang w:val="nl-NL"/>
              </w:rPr>
              <w:t>2.4</w:t>
            </w:r>
          </w:p>
        </w:tc>
        <w:tc>
          <w:tcPr>
            <w:tcW w:w="1021" w:type="pct"/>
            <w:vAlign w:val="center"/>
          </w:tcPr>
          <w:p w:rsidR="00373D39" w:rsidRPr="004A2DC3" w:rsidRDefault="00373D39" w:rsidP="00E94CBB">
            <w:pPr>
              <w:pStyle w:val="BodyText"/>
              <w:spacing w:after="0"/>
              <w:rPr>
                <w:color w:val="000000" w:themeColor="text1"/>
                <w:sz w:val="26"/>
                <w:szCs w:val="26"/>
                <w:lang w:val="nl-NL"/>
              </w:rPr>
            </w:pPr>
            <w:r w:rsidRPr="004A2DC3">
              <w:rPr>
                <w:color w:val="000000" w:themeColor="text1"/>
                <w:sz w:val="26"/>
                <w:szCs w:val="26"/>
              </w:rPr>
              <w:t>Nâng cao năng lực chuyên môn nghiệp vụ, năng lực quản lý</w:t>
            </w:r>
          </w:p>
        </w:tc>
        <w:tc>
          <w:tcPr>
            <w:tcW w:w="2254" w:type="pct"/>
            <w:vAlign w:val="center"/>
          </w:tcPr>
          <w:p w:rsidR="00373D39" w:rsidRPr="004A2DC3" w:rsidRDefault="00373D39" w:rsidP="00E94CBB">
            <w:pPr>
              <w:ind w:left="57" w:right="57"/>
              <w:jc w:val="both"/>
              <w:rPr>
                <w:color w:val="000000" w:themeColor="text1"/>
                <w:sz w:val="26"/>
                <w:szCs w:val="26"/>
              </w:rPr>
            </w:pPr>
            <w:r w:rsidRPr="004A2DC3">
              <w:rPr>
                <w:color w:val="000000" w:themeColor="text1"/>
                <w:sz w:val="26"/>
                <w:szCs w:val="26"/>
              </w:rPr>
              <w:t>Tham gia đào tạo, bồi dưỡng, tự học, tự bồi dưỡng để nâng cao năng lực chuyên môn nghiệp vụ, năng lực quản lý</w:t>
            </w:r>
            <w:r w:rsidR="00D00B6B" w:rsidRPr="004A2DC3">
              <w:rPr>
                <w:color w:val="000000" w:themeColor="text1"/>
                <w:sz w:val="26"/>
                <w:szCs w:val="26"/>
              </w:rPr>
              <w:t>.</w:t>
            </w:r>
          </w:p>
        </w:tc>
        <w:tc>
          <w:tcPr>
            <w:tcW w:w="1333" w:type="pct"/>
            <w:vAlign w:val="center"/>
          </w:tcPr>
          <w:p w:rsidR="00373D39" w:rsidRPr="004A2DC3" w:rsidRDefault="00373D39" w:rsidP="00E94CBB">
            <w:pPr>
              <w:ind w:left="57" w:right="57"/>
              <w:jc w:val="both"/>
              <w:rPr>
                <w:bCs/>
                <w:color w:val="000000" w:themeColor="text1"/>
                <w:sz w:val="26"/>
                <w:szCs w:val="26"/>
                <w:lang w:val="nl-NL"/>
              </w:rPr>
            </w:pPr>
            <w:r w:rsidRPr="004A2DC3">
              <w:rPr>
                <w:bCs/>
                <w:color w:val="000000" w:themeColor="text1"/>
                <w:sz w:val="26"/>
                <w:szCs w:val="26"/>
                <w:lang w:val="nl-NL"/>
              </w:rPr>
              <w:t>Tham gia đầy đủ các hoạt động đào tạo, bồi dưỡng theo quy định; đáp ứng tiêu chuẩn chức danh nghề nghiệp được bổ nhiệm</w:t>
            </w:r>
            <w:r w:rsidR="00D00B6B" w:rsidRPr="004A2DC3">
              <w:rPr>
                <w:bCs/>
                <w:color w:val="000000" w:themeColor="text1"/>
                <w:sz w:val="26"/>
                <w:szCs w:val="26"/>
                <w:lang w:val="nl-NL"/>
              </w:rPr>
              <w:t>.</w:t>
            </w:r>
          </w:p>
        </w:tc>
      </w:tr>
    </w:tbl>
    <w:p w:rsidR="00373D39" w:rsidRPr="004A2DC3" w:rsidRDefault="00373D39" w:rsidP="00373D39">
      <w:pPr>
        <w:pStyle w:val="BodyText"/>
        <w:numPr>
          <w:ilvl w:val="0"/>
          <w:numId w:val="8"/>
        </w:numPr>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Các mối quan hệ công việc</w:t>
      </w:r>
    </w:p>
    <w:p w:rsidR="00373D39" w:rsidRPr="004A2DC3" w:rsidRDefault="00373D39" w:rsidP="00373D39">
      <w:pPr>
        <w:spacing w:before="60" w:after="60" w:line="276" w:lineRule="auto"/>
        <w:divId w:val="1650671337"/>
        <w:rPr>
          <w:b/>
          <w:color w:val="000000" w:themeColor="text1"/>
          <w:sz w:val="26"/>
          <w:szCs w:val="26"/>
          <w:lang w:val="nl-NL"/>
        </w:rPr>
      </w:pPr>
      <w:r w:rsidRPr="004A2DC3">
        <w:rPr>
          <w:b/>
          <w:color w:val="000000" w:themeColor="text1"/>
          <w:sz w:val="26"/>
          <w:szCs w:val="26"/>
          <w:lang w:val="nl-NL"/>
        </w:rPr>
        <w:lastRenderedPageBreak/>
        <w:t xml:space="preserve">3.1- Bên trong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592"/>
        <w:gridCol w:w="3255"/>
      </w:tblGrid>
      <w:tr w:rsidR="009F7676" w:rsidRPr="004A2DC3" w:rsidTr="00373D39">
        <w:trPr>
          <w:divId w:val="1650671337"/>
          <w:jc w:val="center"/>
        </w:trPr>
        <w:tc>
          <w:tcPr>
            <w:tcW w:w="3220" w:type="dxa"/>
            <w:vAlign w:val="center"/>
          </w:tcPr>
          <w:p w:rsidR="00373D39" w:rsidRPr="004A2DC3" w:rsidRDefault="00373D39" w:rsidP="00E94CBB">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592" w:type="dxa"/>
            <w:vAlign w:val="center"/>
          </w:tcPr>
          <w:p w:rsidR="00373D39" w:rsidRPr="004A2DC3" w:rsidRDefault="00373D39" w:rsidP="00E94CBB">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255" w:type="dxa"/>
            <w:vAlign w:val="center"/>
          </w:tcPr>
          <w:p w:rsidR="00373D39" w:rsidRPr="004A2DC3" w:rsidRDefault="00373D39" w:rsidP="00E94CBB">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373D39">
        <w:trPr>
          <w:divId w:val="1650671337"/>
          <w:trHeight w:val="1066"/>
          <w:jc w:val="center"/>
        </w:trPr>
        <w:tc>
          <w:tcPr>
            <w:tcW w:w="3220" w:type="dxa"/>
            <w:vAlign w:val="center"/>
          </w:tcPr>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Sở Giáo dục và Đào tạo;</w:t>
            </w:r>
          </w:p>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tc>
        <w:tc>
          <w:tcPr>
            <w:tcW w:w="2592" w:type="dxa"/>
            <w:vAlign w:val="center"/>
          </w:tcPr>
          <w:p w:rsidR="00373D39" w:rsidRPr="004A2DC3" w:rsidRDefault="00373D39" w:rsidP="00E94CBB">
            <w:pPr>
              <w:jc w:val="both"/>
              <w:rPr>
                <w:bCs/>
                <w:color w:val="000000" w:themeColor="text1"/>
                <w:sz w:val="26"/>
                <w:szCs w:val="26"/>
                <w:lang w:val="nl-NL"/>
              </w:rPr>
            </w:pPr>
            <w:r w:rsidRPr="004A2DC3">
              <w:rPr>
                <w:bCs/>
                <w:color w:val="000000" w:themeColor="text1"/>
                <w:sz w:val="26"/>
                <w:szCs w:val="26"/>
                <w:lang w:val="nl-NL"/>
              </w:rPr>
              <w:t>Phó hiệu trưởng, tổ trưởng, tổ phó chuyên môn, giáo viên, nhân viên, người lao động trong cơ sở giáo dục, học sinh</w:t>
            </w:r>
            <w:r w:rsidR="005C7208">
              <w:rPr>
                <w:bCs/>
                <w:color w:val="000000" w:themeColor="text1"/>
                <w:sz w:val="26"/>
                <w:szCs w:val="26"/>
                <w:lang w:val="nl-NL"/>
              </w:rPr>
              <w:t>.</w:t>
            </w:r>
          </w:p>
        </w:tc>
        <w:tc>
          <w:tcPr>
            <w:tcW w:w="3255" w:type="dxa"/>
            <w:vAlign w:val="center"/>
          </w:tcPr>
          <w:p w:rsidR="00373D39" w:rsidRPr="004A2DC3" w:rsidRDefault="00373D39" w:rsidP="00E94CBB">
            <w:pPr>
              <w:jc w:val="both"/>
              <w:rPr>
                <w:bCs/>
                <w:color w:val="000000" w:themeColor="text1"/>
                <w:sz w:val="26"/>
                <w:szCs w:val="26"/>
                <w:lang w:val="nl-NL"/>
              </w:rPr>
            </w:pPr>
            <w:r w:rsidRPr="004A2DC3">
              <w:rPr>
                <w:color w:val="000000" w:themeColor="text1"/>
                <w:sz w:val="26"/>
                <w:szCs w:val="26"/>
                <w:shd w:val="clear" w:color="auto" w:fill="FFFFFF"/>
              </w:rPr>
              <w:t>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r w:rsidR="00D00B6B" w:rsidRPr="004A2DC3">
              <w:rPr>
                <w:color w:val="000000" w:themeColor="text1"/>
                <w:sz w:val="26"/>
                <w:szCs w:val="26"/>
                <w:shd w:val="clear" w:color="auto" w:fill="FFFFFF"/>
              </w:rPr>
              <w:t>.</w:t>
            </w:r>
          </w:p>
        </w:tc>
      </w:tr>
    </w:tbl>
    <w:p w:rsidR="00373D39" w:rsidRPr="004A2DC3" w:rsidRDefault="00373D39" w:rsidP="00373D39">
      <w:pPr>
        <w:spacing w:before="120" w:after="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1"/>
        <w:gridCol w:w="4395"/>
      </w:tblGrid>
      <w:tr w:rsidR="009F7676" w:rsidRPr="004A2DC3" w:rsidTr="009A6288">
        <w:trPr>
          <w:divId w:val="1650671337"/>
          <w:tblHeader/>
          <w:jc w:val="center"/>
        </w:trPr>
        <w:tc>
          <w:tcPr>
            <w:tcW w:w="4531" w:type="dxa"/>
          </w:tcPr>
          <w:p w:rsidR="00373D39" w:rsidRPr="004A2DC3" w:rsidRDefault="00373D39" w:rsidP="00373D39">
            <w:pPr>
              <w:spacing w:before="60" w:after="60"/>
              <w:jc w:val="center"/>
              <w:rPr>
                <w:b/>
                <w:color w:val="000000" w:themeColor="text1"/>
                <w:sz w:val="26"/>
                <w:szCs w:val="26"/>
                <w:lang w:val="nl-NL"/>
              </w:rPr>
            </w:pPr>
            <w:r w:rsidRPr="004A2DC3">
              <w:rPr>
                <w:b/>
                <w:color w:val="000000" w:themeColor="text1"/>
                <w:sz w:val="26"/>
                <w:szCs w:val="26"/>
                <w:lang w:val="nl-NL"/>
              </w:rPr>
              <w:t>Cơ quan, tổ chức có quan hệ chính</w:t>
            </w:r>
          </w:p>
        </w:tc>
        <w:tc>
          <w:tcPr>
            <w:tcW w:w="4395" w:type="dxa"/>
          </w:tcPr>
          <w:p w:rsidR="00373D39" w:rsidRPr="004A2DC3" w:rsidRDefault="00373D39" w:rsidP="00E94CBB">
            <w:pPr>
              <w:spacing w:before="60" w:after="60"/>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9A6288">
        <w:trPr>
          <w:divId w:val="1650671337"/>
          <w:trHeight w:val="589"/>
          <w:jc w:val="center"/>
        </w:trPr>
        <w:tc>
          <w:tcPr>
            <w:tcW w:w="4531" w:type="dxa"/>
          </w:tcPr>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5C7208">
              <w:rPr>
                <w:color w:val="000000" w:themeColor="text1"/>
                <w:sz w:val="26"/>
                <w:szCs w:val="26"/>
                <w:lang w:val="nl-NL"/>
              </w:rPr>
              <w:t>đơn vị</w:t>
            </w:r>
            <w:r w:rsidRPr="004A2DC3">
              <w:rPr>
                <w:color w:val="000000" w:themeColor="text1"/>
                <w:sz w:val="26"/>
                <w:szCs w:val="26"/>
                <w:lang w:val="nl-NL"/>
              </w:rPr>
              <w:t xml:space="preserve"> thuộc Bộ</w:t>
            </w:r>
            <w:r w:rsidR="00D00B6B" w:rsidRPr="004A2DC3">
              <w:rPr>
                <w:color w:val="000000" w:themeColor="text1"/>
                <w:sz w:val="26"/>
                <w:szCs w:val="26"/>
                <w:lang w:val="nl-NL"/>
              </w:rPr>
              <w:t>.</w:t>
            </w:r>
          </w:p>
        </w:tc>
        <w:tc>
          <w:tcPr>
            <w:tcW w:w="4395" w:type="dxa"/>
            <w:vAlign w:val="center"/>
          </w:tcPr>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Thực hiện trách nhiệm quản lý nhà nước đối với giáo dục phổ thông theo quy định</w:t>
            </w:r>
            <w:r w:rsidR="00D00B6B" w:rsidRPr="004A2DC3">
              <w:rPr>
                <w:color w:val="000000" w:themeColor="text1"/>
                <w:sz w:val="26"/>
                <w:szCs w:val="26"/>
                <w:lang w:val="nl-NL"/>
              </w:rPr>
              <w:t>.</w:t>
            </w:r>
          </w:p>
        </w:tc>
      </w:tr>
      <w:tr w:rsidR="009F7676" w:rsidRPr="004A2DC3" w:rsidTr="009A6288">
        <w:trPr>
          <w:divId w:val="1650671337"/>
          <w:trHeight w:val="589"/>
          <w:jc w:val="center"/>
        </w:trPr>
        <w:tc>
          <w:tcPr>
            <w:tcW w:w="4531" w:type="dxa"/>
          </w:tcPr>
          <w:p w:rsidR="00373D39" w:rsidRPr="004A2DC3" w:rsidRDefault="00373D39" w:rsidP="00E94CBB">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D00B6B" w:rsidRPr="004A2DC3">
              <w:rPr>
                <w:color w:val="000000" w:themeColor="text1"/>
                <w:sz w:val="26"/>
                <w:szCs w:val="26"/>
              </w:rPr>
              <w:t>.</w:t>
            </w:r>
          </w:p>
        </w:tc>
        <w:tc>
          <w:tcPr>
            <w:tcW w:w="4395" w:type="dxa"/>
            <w:vAlign w:val="center"/>
          </w:tcPr>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Thực hiện trách nhiệm quản lý nhà nước đối với giáo dục phổ thông theo quy định</w:t>
            </w:r>
            <w:r w:rsidR="00D00B6B" w:rsidRPr="004A2DC3">
              <w:rPr>
                <w:color w:val="000000" w:themeColor="text1"/>
                <w:sz w:val="26"/>
                <w:szCs w:val="26"/>
                <w:lang w:val="nl-NL"/>
              </w:rPr>
              <w:t>.</w:t>
            </w:r>
          </w:p>
        </w:tc>
      </w:tr>
      <w:tr w:rsidR="009F7676" w:rsidRPr="004A2DC3" w:rsidTr="009A6288">
        <w:trPr>
          <w:divId w:val="1650671337"/>
          <w:trHeight w:val="589"/>
          <w:jc w:val="center"/>
        </w:trPr>
        <w:tc>
          <w:tcPr>
            <w:tcW w:w="4531" w:type="dxa"/>
          </w:tcPr>
          <w:p w:rsidR="00373D39" w:rsidRPr="004A2DC3" w:rsidRDefault="00373D39" w:rsidP="00E94CBB">
            <w:pPr>
              <w:jc w:val="both"/>
              <w:rPr>
                <w:color w:val="000000" w:themeColor="text1"/>
                <w:sz w:val="26"/>
                <w:szCs w:val="26"/>
                <w:lang w:val="nl-NL"/>
              </w:rPr>
            </w:pPr>
            <w:r w:rsidRPr="004A2DC3">
              <w:rPr>
                <w:color w:val="000000" w:themeColor="text1"/>
                <w:sz w:val="26"/>
                <w:szCs w:val="26"/>
              </w:rPr>
              <w:t>Ủy ban nhân dân cấp huyện;</w:t>
            </w:r>
          </w:p>
          <w:p w:rsidR="00373D39" w:rsidRPr="004A2DC3" w:rsidRDefault="00373D39" w:rsidP="00E94CBB">
            <w:pPr>
              <w:jc w:val="both"/>
              <w:rPr>
                <w:color w:val="000000" w:themeColor="text1"/>
                <w:sz w:val="26"/>
                <w:szCs w:val="26"/>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D00B6B" w:rsidRPr="004A2DC3">
              <w:rPr>
                <w:color w:val="000000" w:themeColor="text1"/>
                <w:sz w:val="26"/>
                <w:szCs w:val="26"/>
              </w:rPr>
              <w:t>.</w:t>
            </w:r>
          </w:p>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(Đối với cấp tiểu học, trung học cơ sở)</w:t>
            </w:r>
          </w:p>
        </w:tc>
        <w:tc>
          <w:tcPr>
            <w:tcW w:w="4395" w:type="dxa"/>
            <w:vAlign w:val="center"/>
          </w:tcPr>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Thực hiện trách nhiệm quản lý nhà nước đối với giáo dục phổ thông theo quy định</w:t>
            </w:r>
          </w:p>
        </w:tc>
      </w:tr>
      <w:tr w:rsidR="009F7676" w:rsidRPr="004A2DC3" w:rsidTr="009A6288">
        <w:trPr>
          <w:divId w:val="1650671337"/>
          <w:jc w:val="center"/>
        </w:trPr>
        <w:tc>
          <w:tcPr>
            <w:tcW w:w="4531" w:type="dxa"/>
            <w:vAlign w:val="center"/>
          </w:tcPr>
          <w:p w:rsidR="00373D39" w:rsidRPr="004A2DC3" w:rsidRDefault="00373D39" w:rsidP="00E94CBB">
            <w:pPr>
              <w:spacing w:before="60" w:after="60" w:line="276" w:lineRule="auto"/>
              <w:rPr>
                <w:color w:val="000000" w:themeColor="text1"/>
                <w:sz w:val="26"/>
                <w:szCs w:val="26"/>
                <w:lang w:val="nl-NL"/>
              </w:rPr>
            </w:pPr>
            <w:r w:rsidRPr="004A2DC3">
              <w:rPr>
                <w:color w:val="000000" w:themeColor="text1"/>
                <w:sz w:val="26"/>
                <w:szCs w:val="26"/>
                <w:lang w:val="nl-NL"/>
              </w:rPr>
              <w:t>Ủy ban xã, phường, thị trấn; các cơ sở giáo dục phổ thông khác</w:t>
            </w:r>
            <w:r w:rsidR="00D00B6B" w:rsidRPr="004A2DC3">
              <w:rPr>
                <w:color w:val="000000" w:themeColor="text1"/>
                <w:sz w:val="26"/>
                <w:szCs w:val="26"/>
                <w:lang w:val="nl-NL"/>
              </w:rPr>
              <w:t>.</w:t>
            </w:r>
          </w:p>
        </w:tc>
        <w:tc>
          <w:tcPr>
            <w:tcW w:w="4395" w:type="dxa"/>
          </w:tcPr>
          <w:p w:rsidR="00373D39" w:rsidRPr="004A2DC3" w:rsidRDefault="00373D39" w:rsidP="00E94CBB">
            <w:pPr>
              <w:spacing w:before="60" w:after="60" w:line="276" w:lineRule="auto"/>
              <w:ind w:left="-57"/>
              <w:jc w:val="both"/>
              <w:rPr>
                <w:bCs/>
                <w:color w:val="000000" w:themeColor="text1"/>
                <w:sz w:val="26"/>
                <w:szCs w:val="26"/>
                <w:lang w:val="nl-NL"/>
              </w:rPr>
            </w:pPr>
            <w:r w:rsidRPr="004A2DC3">
              <w:rPr>
                <w:bCs/>
                <w:color w:val="000000" w:themeColor="text1"/>
                <w:sz w:val="26"/>
                <w:szCs w:val="26"/>
                <w:lang w:val="nl-NL"/>
              </w:rPr>
              <w:t xml:space="preserve">Thực hiện nhiệm vụ triển khai Chương trình giáo dục </w:t>
            </w:r>
            <w:r w:rsidRPr="004A2DC3">
              <w:rPr>
                <w:color w:val="000000" w:themeColor="text1"/>
                <w:sz w:val="26"/>
                <w:szCs w:val="26"/>
                <w:lang w:val="nl-NL"/>
              </w:rPr>
              <w:t>phổ thông</w:t>
            </w:r>
            <w:r w:rsidRPr="004A2DC3">
              <w:rPr>
                <w:bCs/>
                <w:color w:val="000000" w:themeColor="text1"/>
                <w:sz w:val="26"/>
                <w:szCs w:val="26"/>
                <w:lang w:val="nl-NL"/>
              </w:rPr>
              <w:t>; phát huy vai trò của nhà trường với cộng đồng</w:t>
            </w:r>
            <w:r w:rsidR="00D00B6B" w:rsidRPr="004A2DC3">
              <w:rPr>
                <w:bCs/>
                <w:color w:val="000000" w:themeColor="text1"/>
                <w:sz w:val="26"/>
                <w:szCs w:val="26"/>
                <w:lang w:val="nl-NL"/>
              </w:rPr>
              <w:t>.</w:t>
            </w:r>
          </w:p>
        </w:tc>
      </w:tr>
      <w:tr w:rsidR="009F7676" w:rsidRPr="004A2DC3" w:rsidTr="009A6288">
        <w:trPr>
          <w:divId w:val="1650671337"/>
          <w:jc w:val="center"/>
        </w:trPr>
        <w:tc>
          <w:tcPr>
            <w:tcW w:w="4531" w:type="dxa"/>
            <w:vAlign w:val="center"/>
          </w:tcPr>
          <w:p w:rsidR="00373D39" w:rsidRPr="004A2DC3" w:rsidRDefault="00373D39" w:rsidP="00E94CBB">
            <w:pPr>
              <w:spacing w:before="60" w:after="60" w:line="276" w:lineRule="auto"/>
              <w:rPr>
                <w:color w:val="000000" w:themeColor="text1"/>
                <w:sz w:val="26"/>
                <w:szCs w:val="26"/>
                <w:lang w:val="nl-NL"/>
              </w:rPr>
            </w:pPr>
            <w:r w:rsidRPr="004A2DC3">
              <w:rPr>
                <w:color w:val="000000" w:themeColor="text1"/>
                <w:sz w:val="26"/>
                <w:szCs w:val="26"/>
                <w:lang w:val="nl-NL"/>
              </w:rPr>
              <w:t>Các tổ chức, đoàn thể khác</w:t>
            </w:r>
          </w:p>
        </w:tc>
        <w:tc>
          <w:tcPr>
            <w:tcW w:w="4395" w:type="dxa"/>
          </w:tcPr>
          <w:p w:rsidR="00373D39" w:rsidRPr="004A2DC3" w:rsidRDefault="00373D39" w:rsidP="00E94CBB">
            <w:pPr>
              <w:spacing w:before="60" w:after="60" w:line="276" w:lineRule="auto"/>
              <w:ind w:left="-57"/>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của nhà trường</w:t>
            </w:r>
            <w:r w:rsidR="00D00B6B" w:rsidRPr="004A2DC3">
              <w:rPr>
                <w:bCs/>
                <w:color w:val="000000" w:themeColor="text1"/>
                <w:sz w:val="26"/>
                <w:szCs w:val="26"/>
                <w:lang w:val="nl-NL"/>
              </w:rPr>
              <w:t>.</w:t>
            </w:r>
          </w:p>
        </w:tc>
      </w:tr>
    </w:tbl>
    <w:p w:rsidR="00373D39" w:rsidRPr="004A2DC3" w:rsidRDefault="00373D39" w:rsidP="00373D39">
      <w:pPr>
        <w:pStyle w:val="BodyText"/>
        <w:spacing w:before="180" w:after="180"/>
        <w:jc w:val="both"/>
        <w:divId w:val="1650671337"/>
        <w:rPr>
          <w:b/>
          <w:color w:val="000000" w:themeColor="text1"/>
          <w:sz w:val="26"/>
          <w:szCs w:val="26"/>
          <w:lang w:val="nl-NL"/>
        </w:rPr>
      </w:pPr>
      <w:bookmarkStart w:id="55" w:name="_Hlk143454465"/>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8190"/>
      </w:tblGrid>
      <w:tr w:rsidR="009F7676" w:rsidRPr="004A2DC3" w:rsidTr="009A6288">
        <w:trPr>
          <w:divId w:val="1650671337"/>
          <w:trHeight w:val="234"/>
          <w:jc w:val="center"/>
        </w:trPr>
        <w:tc>
          <w:tcPr>
            <w:tcW w:w="736" w:type="dxa"/>
          </w:tcPr>
          <w:p w:rsidR="00373D39" w:rsidRPr="004A2DC3" w:rsidRDefault="00373D39" w:rsidP="00373D39">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190" w:type="dxa"/>
          </w:tcPr>
          <w:p w:rsidR="00373D39" w:rsidRPr="004A2DC3" w:rsidRDefault="00373D39" w:rsidP="00373D39">
            <w:pPr>
              <w:spacing w:before="40" w:after="40"/>
              <w:jc w:val="center"/>
              <w:rPr>
                <w:b/>
                <w:color w:val="000000" w:themeColor="text1"/>
                <w:sz w:val="26"/>
                <w:szCs w:val="26"/>
                <w:lang w:val="nl-NL"/>
              </w:rPr>
            </w:pPr>
            <w:r w:rsidRPr="004A2DC3">
              <w:rPr>
                <w:b/>
                <w:color w:val="000000" w:themeColor="text1"/>
                <w:sz w:val="26"/>
                <w:szCs w:val="26"/>
                <w:lang w:val="nl-NL"/>
              </w:rPr>
              <w:t>Quyền hạn cụ thể</w:t>
            </w:r>
          </w:p>
        </w:tc>
      </w:tr>
      <w:tr w:rsidR="009F7676" w:rsidRPr="004A2DC3" w:rsidTr="009A6288">
        <w:trPr>
          <w:divId w:val="1650671337"/>
          <w:jc w:val="center"/>
        </w:trPr>
        <w:tc>
          <w:tcPr>
            <w:tcW w:w="736" w:type="dxa"/>
            <w:vAlign w:val="center"/>
          </w:tcPr>
          <w:p w:rsidR="00373D39" w:rsidRPr="004A2DC3" w:rsidRDefault="00373D39" w:rsidP="00373D39">
            <w:pPr>
              <w:spacing w:before="40" w:after="40"/>
              <w:jc w:val="center"/>
              <w:rPr>
                <w:color w:val="000000" w:themeColor="text1"/>
                <w:sz w:val="26"/>
                <w:szCs w:val="26"/>
                <w:lang w:val="nl-NL"/>
              </w:rPr>
            </w:pPr>
            <w:r w:rsidRPr="004A2DC3">
              <w:rPr>
                <w:color w:val="000000" w:themeColor="text1"/>
                <w:sz w:val="26"/>
                <w:szCs w:val="26"/>
                <w:lang w:val="nl-NL"/>
              </w:rPr>
              <w:t>4.1</w:t>
            </w:r>
          </w:p>
        </w:tc>
        <w:tc>
          <w:tcPr>
            <w:tcW w:w="8190" w:type="dxa"/>
            <w:tcBorders>
              <w:bottom w:val="single" w:sz="4" w:space="0" w:color="auto"/>
            </w:tcBorders>
            <w:vAlign w:val="center"/>
          </w:tcPr>
          <w:p w:rsidR="00373D39" w:rsidRPr="004A2DC3" w:rsidRDefault="00373D39" w:rsidP="00E94CBB">
            <w:pPr>
              <w:spacing w:before="40" w:after="40"/>
              <w:jc w:val="both"/>
              <w:rPr>
                <w:color w:val="000000" w:themeColor="text1"/>
                <w:sz w:val="26"/>
                <w:szCs w:val="26"/>
              </w:rPr>
            </w:pPr>
            <w:r w:rsidRPr="004A2DC3">
              <w:rPr>
                <w:color w:val="000000" w:themeColor="text1"/>
                <w:sz w:val="26"/>
                <w:szCs w:val="26"/>
              </w:rPr>
              <w:t>Quản lý cán bộ, giáo viên, nhân viên của cơ sở giáo dục phổ thông được giao quản lý theo quy định của pháp luật và hướng dẫn của cơ quan quản lý giáo dục</w:t>
            </w:r>
            <w:r w:rsidR="00D00B6B" w:rsidRPr="004A2DC3">
              <w:rPr>
                <w:color w:val="000000" w:themeColor="text1"/>
                <w:sz w:val="26"/>
                <w:szCs w:val="26"/>
              </w:rPr>
              <w:t>.</w:t>
            </w:r>
          </w:p>
        </w:tc>
      </w:tr>
      <w:tr w:rsidR="009F7676" w:rsidRPr="004A2DC3" w:rsidTr="009A6288">
        <w:trPr>
          <w:divId w:val="1650671337"/>
          <w:jc w:val="center"/>
        </w:trPr>
        <w:tc>
          <w:tcPr>
            <w:tcW w:w="736" w:type="dxa"/>
            <w:vAlign w:val="center"/>
          </w:tcPr>
          <w:p w:rsidR="00373D39" w:rsidRPr="004A2DC3" w:rsidRDefault="00373D39" w:rsidP="00373D39">
            <w:pPr>
              <w:spacing w:before="40" w:after="40"/>
              <w:jc w:val="center"/>
              <w:rPr>
                <w:color w:val="000000" w:themeColor="text1"/>
                <w:sz w:val="26"/>
                <w:szCs w:val="26"/>
                <w:lang w:val="nl-NL"/>
              </w:rPr>
            </w:pPr>
            <w:r w:rsidRPr="004A2DC3">
              <w:rPr>
                <w:color w:val="000000" w:themeColor="text1"/>
                <w:sz w:val="26"/>
                <w:szCs w:val="26"/>
                <w:lang w:val="nl-NL"/>
              </w:rPr>
              <w:t>4.2</w:t>
            </w:r>
          </w:p>
        </w:tc>
        <w:tc>
          <w:tcPr>
            <w:tcW w:w="8190" w:type="dxa"/>
            <w:tcBorders>
              <w:bottom w:val="single" w:sz="4" w:space="0" w:color="auto"/>
            </w:tcBorders>
            <w:vAlign w:val="center"/>
          </w:tcPr>
          <w:p w:rsidR="00373D39" w:rsidRPr="004A2DC3" w:rsidRDefault="00373D39" w:rsidP="00E94CBB">
            <w:pPr>
              <w:spacing w:before="40" w:after="40"/>
              <w:rPr>
                <w:color w:val="000000" w:themeColor="text1"/>
                <w:sz w:val="26"/>
                <w:szCs w:val="26"/>
              </w:rPr>
            </w:pPr>
            <w:r w:rsidRPr="004A2DC3">
              <w:rPr>
                <w:color w:val="000000" w:themeColor="text1"/>
                <w:sz w:val="26"/>
                <w:szCs w:val="26"/>
              </w:rPr>
              <w:t>Quản lý trẻ em đang học tại cơ sở giáo dục phổ thông được giao quản lý</w:t>
            </w:r>
            <w:r w:rsidR="00D00B6B" w:rsidRPr="004A2DC3">
              <w:rPr>
                <w:color w:val="000000" w:themeColor="text1"/>
                <w:sz w:val="26"/>
                <w:szCs w:val="26"/>
              </w:rPr>
              <w:t>.</w:t>
            </w:r>
          </w:p>
        </w:tc>
      </w:tr>
      <w:tr w:rsidR="009F7676" w:rsidRPr="004A2DC3" w:rsidTr="009A6288">
        <w:trPr>
          <w:divId w:val="1650671337"/>
          <w:trHeight w:val="524"/>
          <w:jc w:val="center"/>
        </w:trPr>
        <w:tc>
          <w:tcPr>
            <w:tcW w:w="736" w:type="dxa"/>
            <w:vAlign w:val="center"/>
          </w:tcPr>
          <w:p w:rsidR="00373D39" w:rsidRPr="004A2DC3" w:rsidRDefault="00373D39" w:rsidP="00373D39">
            <w:pPr>
              <w:spacing w:before="40" w:after="40"/>
              <w:jc w:val="center"/>
              <w:rPr>
                <w:color w:val="000000" w:themeColor="text1"/>
                <w:sz w:val="26"/>
                <w:szCs w:val="26"/>
                <w:lang w:val="nl-NL"/>
              </w:rPr>
            </w:pPr>
            <w:r w:rsidRPr="004A2DC3">
              <w:rPr>
                <w:color w:val="000000" w:themeColor="text1"/>
                <w:sz w:val="26"/>
                <w:szCs w:val="26"/>
                <w:lang w:val="nl-NL"/>
              </w:rPr>
              <w:lastRenderedPageBreak/>
              <w:t>4.3</w:t>
            </w:r>
          </w:p>
        </w:tc>
        <w:tc>
          <w:tcPr>
            <w:tcW w:w="8190" w:type="dxa"/>
            <w:vAlign w:val="center"/>
          </w:tcPr>
          <w:p w:rsidR="00373D39" w:rsidRDefault="00373D39" w:rsidP="00E94CBB">
            <w:pPr>
              <w:spacing w:before="40" w:after="40"/>
              <w:rPr>
                <w:color w:val="000000" w:themeColor="text1"/>
                <w:sz w:val="26"/>
                <w:szCs w:val="26"/>
              </w:rPr>
            </w:pPr>
            <w:r w:rsidRPr="004A2DC3">
              <w:rPr>
                <w:color w:val="000000" w:themeColor="text1"/>
                <w:sz w:val="26"/>
                <w:szCs w:val="26"/>
              </w:rPr>
              <w:t>Thực hiện quy tắc ứng xử của cán bộ quản lý theo quy định</w:t>
            </w:r>
            <w:r w:rsidR="00D00B6B" w:rsidRPr="004A2DC3">
              <w:rPr>
                <w:color w:val="000000" w:themeColor="text1"/>
                <w:sz w:val="26"/>
                <w:szCs w:val="26"/>
              </w:rPr>
              <w:t>.</w:t>
            </w:r>
          </w:p>
          <w:p w:rsidR="00FC448E" w:rsidRPr="004A2DC3" w:rsidRDefault="00FC448E" w:rsidP="00E94CBB">
            <w:pPr>
              <w:spacing w:before="40" w:after="40"/>
              <w:rPr>
                <w:bCs/>
                <w:color w:val="000000" w:themeColor="text1"/>
                <w:sz w:val="26"/>
                <w:szCs w:val="26"/>
                <w:lang w:val="nl-NL"/>
              </w:rPr>
            </w:pPr>
          </w:p>
        </w:tc>
      </w:tr>
    </w:tbl>
    <w:p w:rsidR="00373D39" w:rsidRPr="004A2DC3" w:rsidRDefault="00373D39" w:rsidP="00373D39">
      <w:pPr>
        <w:pStyle w:val="BodyText"/>
        <w:numPr>
          <w:ilvl w:val="0"/>
          <w:numId w:val="9"/>
        </w:numPr>
        <w:spacing w:before="240"/>
        <w:ind w:left="274" w:hanging="274"/>
        <w:jc w:val="both"/>
        <w:divId w:val="1650671337"/>
        <w:rPr>
          <w:b/>
          <w:color w:val="000000" w:themeColor="text1"/>
          <w:sz w:val="26"/>
          <w:szCs w:val="26"/>
          <w:lang w:val="da-DK"/>
        </w:rPr>
      </w:pPr>
      <w:r w:rsidRPr="004A2DC3">
        <w:rPr>
          <w:b/>
          <w:color w:val="000000" w:themeColor="text1"/>
          <w:sz w:val="26"/>
          <w:szCs w:val="26"/>
          <w:lang w:val="da-DK"/>
        </w:rPr>
        <w:t>Các yêu cầu về trình độ, kinh nghiệm, năng lực và phẩm chất cá nhân:</w:t>
      </w:r>
    </w:p>
    <w:p w:rsidR="00373D39" w:rsidRPr="004A2DC3" w:rsidRDefault="00373D39" w:rsidP="00373D39">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3"/>
        <w:gridCol w:w="6663"/>
      </w:tblGrid>
      <w:tr w:rsidR="009F7676" w:rsidRPr="004A2DC3" w:rsidTr="009D732E">
        <w:trPr>
          <w:divId w:val="1650671337"/>
          <w:tblHeader/>
          <w:jc w:val="center"/>
        </w:trPr>
        <w:tc>
          <w:tcPr>
            <w:tcW w:w="2263" w:type="dxa"/>
          </w:tcPr>
          <w:p w:rsidR="00373D39" w:rsidRPr="004A2DC3" w:rsidRDefault="00373D39" w:rsidP="00E94CBB">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663" w:type="dxa"/>
          </w:tcPr>
          <w:p w:rsidR="00373D39" w:rsidRPr="004A2DC3" w:rsidRDefault="00373D39" w:rsidP="00E94CBB">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tc>
      </w:tr>
      <w:tr w:rsidR="009F7676" w:rsidRPr="004A2DC3" w:rsidTr="009D732E">
        <w:trPr>
          <w:divId w:val="1650671337"/>
          <w:trHeight w:val="1470"/>
          <w:jc w:val="center"/>
        </w:trPr>
        <w:tc>
          <w:tcPr>
            <w:tcW w:w="2263" w:type="dxa"/>
            <w:vAlign w:val="center"/>
          </w:tcPr>
          <w:p w:rsidR="00373D39" w:rsidRPr="004A2DC3" w:rsidRDefault="00373D39" w:rsidP="00E94CBB">
            <w:pPr>
              <w:spacing w:before="60" w:after="60"/>
              <w:jc w:val="both"/>
              <w:rPr>
                <w:color w:val="000000" w:themeColor="text1"/>
                <w:sz w:val="26"/>
                <w:szCs w:val="26"/>
                <w:lang w:val="nl-NL"/>
              </w:rPr>
            </w:pPr>
            <w:r w:rsidRPr="004A2DC3">
              <w:rPr>
                <w:color w:val="000000" w:themeColor="text1"/>
                <w:sz w:val="26"/>
                <w:szCs w:val="26"/>
                <w:lang w:val="nl-NL"/>
              </w:rPr>
              <w:t>Trình độ đào tạo</w:t>
            </w:r>
          </w:p>
        </w:tc>
        <w:tc>
          <w:tcPr>
            <w:tcW w:w="6663" w:type="dxa"/>
            <w:vAlign w:val="center"/>
          </w:tcPr>
          <w:p w:rsidR="00373D39" w:rsidRPr="004A2DC3" w:rsidRDefault="00373D39" w:rsidP="00E94CBB">
            <w:pPr>
              <w:pStyle w:val="NormalWeb"/>
              <w:shd w:val="clear" w:color="auto" w:fill="FFFFFF"/>
              <w:spacing w:before="0" w:beforeAutospacing="0" w:after="0" w:afterAutospacing="0" w:line="234" w:lineRule="atLeast"/>
              <w:jc w:val="both"/>
              <w:rPr>
                <w:color w:val="000000" w:themeColor="text1"/>
                <w:sz w:val="26"/>
                <w:szCs w:val="26"/>
              </w:rPr>
            </w:pPr>
            <w:bookmarkStart w:id="56" w:name="diem_b_1_72"/>
            <w:r w:rsidRPr="004A2DC3">
              <w:rPr>
                <w:color w:val="000000" w:themeColor="text1"/>
                <w:sz w:val="26"/>
                <w:szCs w:val="26"/>
              </w:rPr>
              <w:t>- Có bằng cử nhân thuộc ngành đào tạo giáo viên trở lên đối với giáo viên tiểu học, trung học cơ sở, trung học phổ thông</w:t>
            </w:r>
            <w:bookmarkEnd w:id="56"/>
            <w:r w:rsidRPr="004A2DC3">
              <w:rPr>
                <w:color w:val="000000" w:themeColor="text1"/>
                <w:sz w:val="26"/>
                <w:szCs w:val="26"/>
              </w:rPr>
              <w:t xml:space="preserve"> hoặc có bằng cử nhân chuyên ngành phù hợp và có chứng chỉ bồi dưỡng nghiệp vụ sư phạm</w:t>
            </w:r>
            <w:r w:rsidR="002E21A0" w:rsidRPr="004A2DC3">
              <w:rPr>
                <w:color w:val="000000" w:themeColor="text1"/>
                <w:sz w:val="26"/>
                <w:szCs w:val="26"/>
              </w:rPr>
              <w:t>.</w:t>
            </w:r>
          </w:p>
          <w:p w:rsidR="00373D39" w:rsidRPr="004A2DC3" w:rsidRDefault="00373D39" w:rsidP="00E94CBB">
            <w:pPr>
              <w:pStyle w:val="NormalWeb"/>
              <w:shd w:val="clear" w:color="auto" w:fill="FFFFFF"/>
              <w:spacing w:before="0" w:beforeAutospacing="0" w:after="0" w:afterAutospacing="0" w:line="234" w:lineRule="atLeast"/>
              <w:jc w:val="both"/>
              <w:rPr>
                <w:color w:val="000000" w:themeColor="text1"/>
                <w:sz w:val="26"/>
                <w:szCs w:val="26"/>
              </w:rPr>
            </w:pPr>
            <w:r w:rsidRPr="004A2DC3">
              <w:rPr>
                <w:color w:val="000000" w:themeColor="text1"/>
                <w:sz w:val="26"/>
                <w:szCs w:val="26"/>
              </w:rPr>
              <w:t xml:space="preserve">- </w:t>
            </w:r>
            <w:r w:rsidRPr="004A2DC3">
              <w:rPr>
                <w:color w:val="000000" w:themeColor="text1"/>
                <w:sz w:val="26"/>
                <w:szCs w:val="26"/>
                <w:shd w:val="clear" w:color="auto" w:fill="FFFFFF"/>
                <w:lang w:val="nl-NL"/>
              </w:rPr>
              <w:t>Hiệu trưởng trường tiểu học, trung học cơ sở thuộc đối tượng phải thực hiện nâng trình độ chuẩn được đào tạo quy định tại Nghị định số 71/2020/NĐ-CP ngày 30/6/2020 của Chính phủ quy định lộ trình thực hiện nâng trình độ chuẩn được đào tạo của giáo viên mầm non, tiểu học, trung học cơ sở (Nghị định số 71/2020/NĐ-CP); hoặc thuộc đối tượng quy định tại Thông tư số 24/2020/TT-BGDĐT ngày 25/8/2020 của Bộ trưởng Bộ Giáo dục và Đào tạo quy định việc sử dụng giáo viên, cán bộ quản lý giáo dục trong các cơ sở giáo dục mầm non, tiểu học, trung học cơ sở chưa đáp ứng trình độ chuẩn được đào tạo thì không xét đến yêu cầu về trình độ đào tạo (Thông tư số 24/2020/TT-BGDĐT)</w:t>
            </w:r>
            <w:r w:rsidR="009D732E" w:rsidRPr="004A2DC3">
              <w:rPr>
                <w:color w:val="000000" w:themeColor="text1"/>
                <w:sz w:val="26"/>
                <w:szCs w:val="26"/>
                <w:shd w:val="clear" w:color="auto" w:fill="FFFFFF"/>
                <w:lang w:val="nl-NL"/>
              </w:rPr>
              <w:t>.</w:t>
            </w:r>
          </w:p>
        </w:tc>
      </w:tr>
      <w:tr w:rsidR="009F7676" w:rsidRPr="004A2DC3" w:rsidTr="009D732E">
        <w:trPr>
          <w:divId w:val="1650671337"/>
          <w:jc w:val="center"/>
        </w:trPr>
        <w:tc>
          <w:tcPr>
            <w:tcW w:w="2263" w:type="dxa"/>
            <w:vAlign w:val="center"/>
          </w:tcPr>
          <w:p w:rsidR="00FC448E" w:rsidRDefault="00373D39" w:rsidP="00E94CBB">
            <w:pPr>
              <w:spacing w:before="60" w:after="60"/>
              <w:jc w:val="both"/>
              <w:rPr>
                <w:color w:val="000000" w:themeColor="text1"/>
                <w:sz w:val="26"/>
                <w:szCs w:val="26"/>
                <w:lang w:val="nl-NL"/>
              </w:rPr>
            </w:pPr>
            <w:r w:rsidRPr="004A2DC3">
              <w:rPr>
                <w:color w:val="000000" w:themeColor="text1"/>
                <w:sz w:val="26"/>
                <w:szCs w:val="26"/>
                <w:lang w:val="nl-NL"/>
              </w:rPr>
              <w:t xml:space="preserve">Bồi dưỡng, </w:t>
            </w:r>
          </w:p>
          <w:p w:rsidR="00373D39" w:rsidRPr="004A2DC3" w:rsidRDefault="00373D39" w:rsidP="00E94CBB">
            <w:pPr>
              <w:spacing w:before="60" w:after="60"/>
              <w:jc w:val="both"/>
              <w:rPr>
                <w:color w:val="000000" w:themeColor="text1"/>
                <w:sz w:val="26"/>
                <w:szCs w:val="26"/>
                <w:lang w:val="nl-NL"/>
              </w:rPr>
            </w:pPr>
            <w:r w:rsidRPr="004A2DC3">
              <w:rPr>
                <w:color w:val="000000" w:themeColor="text1"/>
                <w:sz w:val="26"/>
                <w:szCs w:val="26"/>
                <w:lang w:val="nl-NL"/>
              </w:rPr>
              <w:t xml:space="preserve">chứng chỉ </w:t>
            </w:r>
          </w:p>
        </w:tc>
        <w:tc>
          <w:tcPr>
            <w:tcW w:w="6663" w:type="dxa"/>
          </w:tcPr>
          <w:p w:rsidR="00373D39" w:rsidRPr="004A2DC3" w:rsidRDefault="00373D39" w:rsidP="00E94CBB">
            <w:pPr>
              <w:spacing w:before="60" w:after="60"/>
              <w:jc w:val="both"/>
              <w:rPr>
                <w:color w:val="000000" w:themeColor="text1"/>
                <w:sz w:val="26"/>
                <w:szCs w:val="26"/>
                <w:lang w:val="nl-NL"/>
              </w:rPr>
            </w:pPr>
            <w:r w:rsidRPr="004A2DC3">
              <w:rPr>
                <w:color w:val="000000" w:themeColor="text1"/>
                <w:sz w:val="26"/>
                <w:szCs w:val="26"/>
                <w:lang w:val="nl-NL"/>
              </w:rPr>
              <w:t>- Được đào tạo, bồi dưỡng về nghiệp vụ quản lý trường học; đào tạo, bồi dưỡng nâng cao năng lực chuyên môn, nghiệp vụ</w:t>
            </w:r>
            <w:r w:rsidR="009D732E" w:rsidRPr="004A2DC3">
              <w:rPr>
                <w:color w:val="000000" w:themeColor="text1"/>
                <w:sz w:val="26"/>
                <w:szCs w:val="26"/>
                <w:lang w:val="nl-NL"/>
              </w:rPr>
              <w:t>.</w:t>
            </w:r>
          </w:p>
          <w:p w:rsidR="00373D39" w:rsidRPr="004A2DC3" w:rsidRDefault="00373D39" w:rsidP="00E94CBB">
            <w:pPr>
              <w:spacing w:before="60" w:after="60"/>
              <w:jc w:val="both"/>
              <w:rPr>
                <w:color w:val="000000" w:themeColor="text1"/>
                <w:sz w:val="26"/>
                <w:szCs w:val="26"/>
                <w:lang w:val="nl-NL"/>
              </w:rPr>
            </w:pPr>
            <w:r w:rsidRPr="004A2DC3">
              <w:rPr>
                <w:color w:val="000000" w:themeColor="text1"/>
                <w:sz w:val="26"/>
                <w:szCs w:val="26"/>
                <w:lang w:val="nl-NL"/>
              </w:rPr>
              <w:t>- Có chứng chỉ bồi dưỡng tiêu chuẩn chức danh nghề nghiệp giáo viên tương ứng với cấp học được giao quản lý (theo quy định)</w:t>
            </w:r>
            <w:r w:rsidR="005C7208">
              <w:rPr>
                <w:color w:val="000000" w:themeColor="text1"/>
                <w:sz w:val="26"/>
                <w:szCs w:val="26"/>
                <w:lang w:val="nl-NL"/>
              </w:rPr>
              <w:t>.</w:t>
            </w:r>
          </w:p>
        </w:tc>
      </w:tr>
      <w:tr w:rsidR="009F7676" w:rsidRPr="004A2DC3" w:rsidTr="009D732E">
        <w:trPr>
          <w:divId w:val="1650671337"/>
          <w:jc w:val="center"/>
        </w:trPr>
        <w:tc>
          <w:tcPr>
            <w:tcW w:w="2263" w:type="dxa"/>
            <w:vAlign w:val="center"/>
          </w:tcPr>
          <w:p w:rsidR="00373D39" w:rsidRPr="004A2DC3" w:rsidRDefault="00373D39" w:rsidP="00FC448E">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663" w:type="dxa"/>
          </w:tcPr>
          <w:p w:rsidR="00373D39" w:rsidRPr="004A2DC3" w:rsidRDefault="00373D39" w:rsidP="00E94CBB">
            <w:pPr>
              <w:tabs>
                <w:tab w:val="left" w:pos="406"/>
              </w:tabs>
              <w:spacing w:before="40" w:after="40"/>
              <w:ind w:left="91"/>
              <w:jc w:val="both"/>
              <w:rPr>
                <w:color w:val="000000" w:themeColor="text1"/>
                <w:sz w:val="26"/>
                <w:szCs w:val="26"/>
              </w:rPr>
            </w:pPr>
            <w:r w:rsidRPr="004A2DC3">
              <w:rPr>
                <w:bCs/>
                <w:color w:val="000000" w:themeColor="text1"/>
                <w:sz w:val="26"/>
                <w:szCs w:val="26"/>
                <w:lang w:val="nl-NL"/>
              </w:rPr>
              <w:t>- Đ</w:t>
            </w:r>
            <w:r w:rsidRPr="004A2DC3">
              <w:rPr>
                <w:color w:val="000000" w:themeColor="text1"/>
                <w:sz w:val="26"/>
                <w:szCs w:val="26"/>
              </w:rPr>
              <w:t>ã dạy học ít nhất 05 năm (hoặc 04 năm đối với miền núi, hải đảo, vùng cao, vùng sâu, vùng xa, vùng dân tộc thiểu số, vùng có điều kiện kinh tế - xã hội đặc biệt khó khăn)</w:t>
            </w:r>
            <w:r w:rsidR="009D732E" w:rsidRPr="004A2DC3">
              <w:rPr>
                <w:color w:val="000000" w:themeColor="text1"/>
                <w:sz w:val="26"/>
                <w:szCs w:val="26"/>
              </w:rPr>
              <w:t>.</w:t>
            </w:r>
          </w:p>
          <w:p w:rsidR="00373D39" w:rsidRPr="004A2DC3" w:rsidRDefault="00373D39" w:rsidP="00E94CBB">
            <w:pPr>
              <w:tabs>
                <w:tab w:val="left" w:pos="406"/>
              </w:tabs>
              <w:spacing w:before="40" w:after="40"/>
              <w:jc w:val="both"/>
              <w:rPr>
                <w:bCs/>
                <w:color w:val="000000" w:themeColor="text1"/>
                <w:sz w:val="26"/>
                <w:szCs w:val="26"/>
                <w:lang w:val="da-DK"/>
              </w:rPr>
            </w:pPr>
            <w:r w:rsidRPr="004A2DC3">
              <w:rPr>
                <w:bCs/>
                <w:color w:val="000000" w:themeColor="text1"/>
                <w:sz w:val="26"/>
                <w:szCs w:val="26"/>
                <w:lang w:val="da-DK"/>
              </w:rPr>
              <w:t xml:space="preserve">- </w:t>
            </w:r>
            <w:r w:rsidRPr="004A2DC3">
              <w:rPr>
                <w:bCs/>
                <w:color w:val="000000" w:themeColor="text1"/>
                <w:sz w:val="26"/>
                <w:szCs w:val="26"/>
                <w:lang w:val="nl-NL"/>
              </w:rPr>
              <w:t xml:space="preserve">Đáp ứng tiêu chuẩn chức danh nghề nghiệp giáo viên </w:t>
            </w:r>
            <w:r w:rsidRPr="004A2DC3">
              <w:rPr>
                <w:color w:val="000000" w:themeColor="text1"/>
                <w:sz w:val="26"/>
                <w:szCs w:val="26"/>
                <w:lang w:val="nl-NL"/>
              </w:rPr>
              <w:t>tương ứng với cấp học được giao quản lý</w:t>
            </w:r>
            <w:r w:rsidR="009D732E" w:rsidRPr="004A2DC3">
              <w:rPr>
                <w:color w:val="000000" w:themeColor="text1"/>
                <w:sz w:val="26"/>
                <w:szCs w:val="26"/>
                <w:lang w:val="nl-NL"/>
              </w:rPr>
              <w:t>.</w:t>
            </w:r>
          </w:p>
          <w:p w:rsidR="00373D39" w:rsidRPr="004A2DC3" w:rsidRDefault="00373D39" w:rsidP="00E94CBB">
            <w:pPr>
              <w:tabs>
                <w:tab w:val="left" w:pos="406"/>
              </w:tabs>
              <w:spacing w:before="40" w:after="40"/>
              <w:ind w:left="91"/>
              <w:jc w:val="both"/>
              <w:rPr>
                <w:bCs/>
                <w:color w:val="000000" w:themeColor="text1"/>
                <w:sz w:val="26"/>
                <w:szCs w:val="26"/>
                <w:lang w:val="da-DK"/>
              </w:rPr>
            </w:pPr>
            <w:r w:rsidRPr="004A2DC3">
              <w:rPr>
                <w:bCs/>
                <w:color w:val="000000" w:themeColor="text1"/>
                <w:sz w:val="26"/>
                <w:szCs w:val="26"/>
                <w:lang w:val="nl-NL"/>
              </w:rPr>
              <w:t>- Đạt chuẩn hiệu trưởng cơ sở giáo dục phổ thông</w:t>
            </w:r>
            <w:r w:rsidR="005C7208">
              <w:rPr>
                <w:bCs/>
                <w:color w:val="000000" w:themeColor="text1"/>
                <w:sz w:val="26"/>
                <w:szCs w:val="26"/>
                <w:lang w:val="nl-NL"/>
              </w:rPr>
              <w:t>.</w:t>
            </w:r>
          </w:p>
        </w:tc>
      </w:tr>
      <w:tr w:rsidR="009F7676" w:rsidRPr="004A2DC3" w:rsidTr="009D732E">
        <w:trPr>
          <w:divId w:val="1650671337"/>
          <w:jc w:val="center"/>
        </w:trPr>
        <w:tc>
          <w:tcPr>
            <w:tcW w:w="2263" w:type="dxa"/>
            <w:vAlign w:val="center"/>
          </w:tcPr>
          <w:p w:rsidR="00373D39" w:rsidRPr="004A2DC3" w:rsidRDefault="00373D39" w:rsidP="00E94CBB">
            <w:pPr>
              <w:spacing w:before="60" w:after="60"/>
              <w:jc w:val="both"/>
              <w:rPr>
                <w:color w:val="000000" w:themeColor="text1"/>
                <w:sz w:val="26"/>
                <w:szCs w:val="26"/>
                <w:lang w:val="nl-NL"/>
              </w:rPr>
            </w:pPr>
            <w:r w:rsidRPr="004A2DC3">
              <w:rPr>
                <w:color w:val="000000" w:themeColor="text1"/>
                <w:sz w:val="26"/>
                <w:szCs w:val="26"/>
                <w:lang w:val="nl-NL"/>
              </w:rPr>
              <w:t>Phẩm chất cá nhân</w:t>
            </w:r>
          </w:p>
        </w:tc>
        <w:tc>
          <w:tcPr>
            <w:tcW w:w="6663" w:type="dxa"/>
          </w:tcPr>
          <w:p w:rsidR="00373D39" w:rsidRPr="004A2DC3" w:rsidRDefault="00373D39" w:rsidP="00E94CBB">
            <w:pPr>
              <w:spacing w:before="60" w:after="60"/>
              <w:jc w:val="both"/>
              <w:rPr>
                <w:color w:val="000000" w:themeColor="text1"/>
                <w:sz w:val="26"/>
                <w:szCs w:val="26"/>
                <w:lang w:val="nl-NL"/>
              </w:rPr>
            </w:pPr>
            <w:r w:rsidRPr="004A2DC3">
              <w:rPr>
                <w:color w:val="000000" w:themeColor="text1"/>
                <w:sz w:val="26"/>
                <w:szCs w:val="26"/>
                <w:lang w:val="nl-NL"/>
              </w:rPr>
              <w:t>- Tuyệt đối trung thành, tin tưởng, nghiêm túc chấp hành chủ trương, chính sách của Đảng, pháp luật của Nhà nước, quy định của cơ quan</w:t>
            </w:r>
            <w:r w:rsidR="005C7208">
              <w:rPr>
                <w:color w:val="000000" w:themeColor="text1"/>
                <w:sz w:val="26"/>
                <w:szCs w:val="26"/>
                <w:lang w:val="nl-NL"/>
              </w:rPr>
              <w:t>.</w:t>
            </w:r>
          </w:p>
          <w:p w:rsidR="00373D39" w:rsidRPr="004A2DC3" w:rsidRDefault="00373D39" w:rsidP="00E94CBB">
            <w:pPr>
              <w:pStyle w:val="NormalWeb"/>
              <w:shd w:val="clear" w:color="auto" w:fill="FFFFFF"/>
              <w:spacing w:before="60" w:beforeAutospacing="0" w:after="60" w:afterAutospacing="0"/>
              <w:jc w:val="both"/>
              <w:rPr>
                <w:color w:val="000000" w:themeColor="text1"/>
                <w:sz w:val="26"/>
                <w:szCs w:val="26"/>
              </w:rPr>
            </w:pPr>
            <w:r w:rsidRPr="004A2DC3">
              <w:rPr>
                <w:color w:val="000000" w:themeColor="text1"/>
                <w:sz w:val="26"/>
                <w:szCs w:val="26"/>
                <w:lang w:val="nl-NL"/>
              </w:rPr>
              <w:t>- </w:t>
            </w:r>
            <w:r w:rsidRPr="004A2DC3">
              <w:rPr>
                <w:color w:val="000000" w:themeColor="text1"/>
                <w:sz w:val="26"/>
                <w:szCs w:val="26"/>
                <w:lang w:val="vi-VN"/>
              </w:rPr>
              <w:t>Thực hiện tốt quy định về đạo đức nhà giáo, có tác phong, phương pháp làm việc phù hợp với công việc</w:t>
            </w:r>
            <w:r w:rsidRPr="004A2DC3">
              <w:rPr>
                <w:color w:val="000000" w:themeColor="text1"/>
                <w:sz w:val="26"/>
                <w:szCs w:val="26"/>
              </w:rPr>
              <w:t>; tạo dựng được uy tín cá nhân</w:t>
            </w:r>
            <w:r w:rsidR="005C7208">
              <w:rPr>
                <w:color w:val="000000" w:themeColor="text1"/>
                <w:sz w:val="26"/>
                <w:szCs w:val="26"/>
              </w:rPr>
              <w:t>.</w:t>
            </w:r>
          </w:p>
          <w:p w:rsidR="00373D39" w:rsidRPr="009A6288" w:rsidRDefault="00373D39" w:rsidP="00E94CBB">
            <w:pPr>
              <w:pStyle w:val="NormalWeb"/>
              <w:shd w:val="clear" w:color="auto" w:fill="FFFFFF"/>
              <w:tabs>
                <w:tab w:val="left" w:pos="301"/>
              </w:tabs>
              <w:spacing w:before="120" w:beforeAutospacing="0" w:after="120" w:afterAutospacing="0" w:line="234" w:lineRule="atLeast"/>
              <w:jc w:val="both"/>
              <w:rPr>
                <w:color w:val="000000" w:themeColor="text1"/>
                <w:sz w:val="26"/>
                <w:szCs w:val="26"/>
              </w:rPr>
            </w:pPr>
            <w:r w:rsidRPr="004A2DC3">
              <w:rPr>
                <w:color w:val="000000" w:themeColor="text1"/>
                <w:sz w:val="26"/>
                <w:szCs w:val="26"/>
                <w:lang w:val="nl-NL"/>
              </w:rPr>
              <w:t xml:space="preserve">- </w:t>
            </w:r>
            <w:r w:rsidRPr="004A2DC3">
              <w:rPr>
                <w:color w:val="000000" w:themeColor="text1"/>
                <w:sz w:val="26"/>
                <w:szCs w:val="26"/>
                <w:lang w:val="vi-VN"/>
              </w:rPr>
              <w:t>Có tư tưởng đổi mới trong quản trị nhà trường</w:t>
            </w:r>
            <w:r w:rsidR="009A6288">
              <w:rPr>
                <w:color w:val="000000" w:themeColor="text1"/>
                <w:sz w:val="26"/>
                <w:szCs w:val="26"/>
              </w:rPr>
              <w:t>.</w:t>
            </w:r>
          </w:p>
          <w:p w:rsidR="00373D39" w:rsidRPr="005C7208" w:rsidRDefault="00373D39" w:rsidP="00E94CBB">
            <w:pPr>
              <w:pStyle w:val="NormalWeb"/>
              <w:shd w:val="clear" w:color="auto" w:fill="FFFFFF"/>
              <w:tabs>
                <w:tab w:val="left" w:pos="301"/>
              </w:tabs>
              <w:spacing w:before="120" w:beforeAutospacing="0" w:after="120" w:afterAutospacing="0" w:line="234" w:lineRule="atLeast"/>
              <w:jc w:val="both"/>
              <w:rPr>
                <w:bCs/>
                <w:color w:val="000000" w:themeColor="text1"/>
                <w:sz w:val="26"/>
                <w:szCs w:val="26"/>
              </w:rPr>
            </w:pPr>
            <w:r w:rsidRPr="004A2DC3">
              <w:rPr>
                <w:bCs/>
                <w:color w:val="000000" w:themeColor="text1"/>
                <w:sz w:val="26"/>
                <w:szCs w:val="26"/>
                <w:lang w:val="nl-NL"/>
              </w:rPr>
              <w:t xml:space="preserve">- </w:t>
            </w:r>
            <w:r w:rsidRPr="004A2DC3">
              <w:rPr>
                <w:color w:val="000000" w:themeColor="text1"/>
                <w:sz w:val="26"/>
                <w:szCs w:val="26"/>
              </w:rPr>
              <w:t>C</w:t>
            </w:r>
            <w:r w:rsidRPr="004A2DC3">
              <w:rPr>
                <w:color w:val="000000" w:themeColor="text1"/>
                <w:sz w:val="26"/>
                <w:szCs w:val="26"/>
                <w:lang w:val="vi-VN"/>
              </w:rPr>
              <w:t>ó kế hoạch thường xuyên học tập, bồi dưỡng phát triển chuyên môn, nghiệp vụ</w:t>
            </w:r>
            <w:r w:rsidR="005C7208">
              <w:rPr>
                <w:color w:val="000000" w:themeColor="text1"/>
                <w:sz w:val="26"/>
                <w:szCs w:val="26"/>
              </w:rPr>
              <w:t>.</w:t>
            </w:r>
          </w:p>
        </w:tc>
      </w:tr>
      <w:tr w:rsidR="00373D39" w:rsidRPr="004A2DC3" w:rsidTr="009D732E">
        <w:trPr>
          <w:divId w:val="1650671337"/>
          <w:jc w:val="center"/>
        </w:trPr>
        <w:tc>
          <w:tcPr>
            <w:tcW w:w="2263" w:type="dxa"/>
            <w:vAlign w:val="center"/>
          </w:tcPr>
          <w:p w:rsidR="00373D39" w:rsidRPr="004A2DC3" w:rsidRDefault="00373D39" w:rsidP="00E94CBB">
            <w:pPr>
              <w:spacing w:before="60" w:after="60"/>
              <w:jc w:val="both"/>
              <w:rPr>
                <w:color w:val="000000" w:themeColor="text1"/>
                <w:sz w:val="26"/>
                <w:szCs w:val="26"/>
                <w:lang w:val="nl-NL"/>
              </w:rPr>
            </w:pPr>
            <w:r w:rsidRPr="004A2DC3">
              <w:rPr>
                <w:color w:val="000000" w:themeColor="text1"/>
                <w:sz w:val="26"/>
                <w:szCs w:val="26"/>
                <w:lang w:val="nl-NL"/>
              </w:rPr>
              <w:t>Các yêu cầu khác</w:t>
            </w:r>
          </w:p>
        </w:tc>
        <w:tc>
          <w:tcPr>
            <w:tcW w:w="6663" w:type="dxa"/>
            <w:tcBorders>
              <w:bottom w:val="single" w:sz="4" w:space="0" w:color="auto"/>
            </w:tcBorders>
          </w:tcPr>
          <w:p w:rsidR="00373D39" w:rsidRPr="004A2DC3" w:rsidRDefault="00373D39" w:rsidP="00E94CBB">
            <w:pPr>
              <w:pStyle w:val="NormalWeb"/>
              <w:shd w:val="clear" w:color="auto" w:fill="FFFFFF"/>
              <w:tabs>
                <w:tab w:val="left" w:pos="301"/>
              </w:tabs>
              <w:spacing w:before="120" w:beforeAutospacing="0" w:after="120" w:afterAutospacing="0" w:line="234" w:lineRule="atLeast"/>
              <w:jc w:val="both"/>
              <w:rPr>
                <w:bCs/>
                <w:color w:val="000000" w:themeColor="text1"/>
                <w:sz w:val="26"/>
                <w:szCs w:val="26"/>
                <w:lang w:val="nl-NL"/>
              </w:rPr>
            </w:pPr>
            <w:r w:rsidRPr="004A2DC3">
              <w:rPr>
                <w:bCs/>
                <w:color w:val="000000" w:themeColor="text1"/>
                <w:sz w:val="26"/>
                <w:szCs w:val="26"/>
                <w:lang w:val="nl-NL"/>
              </w:rPr>
              <w:t xml:space="preserve">- Nắm được chủ trương, đường lối, chính sách, pháp luật của </w:t>
            </w:r>
            <w:r w:rsidRPr="004A2DC3">
              <w:rPr>
                <w:bCs/>
                <w:color w:val="000000" w:themeColor="text1"/>
                <w:sz w:val="26"/>
                <w:szCs w:val="26"/>
                <w:lang w:val="nl-NL"/>
              </w:rPr>
              <w:lastRenderedPageBreak/>
              <w:t>Đảng, Nhà nước, quy định và yêu cầu của ngành, địa phương về giáo dục phổ thông và triển khai thực hiện vào nhiệm vụ được giao</w:t>
            </w:r>
            <w:r w:rsidR="009A6288">
              <w:rPr>
                <w:bCs/>
                <w:color w:val="000000" w:themeColor="text1"/>
                <w:sz w:val="26"/>
                <w:szCs w:val="26"/>
                <w:lang w:val="nl-NL"/>
              </w:rPr>
              <w:t>.</w:t>
            </w:r>
          </w:p>
          <w:p w:rsidR="00373D39" w:rsidRPr="004A2DC3" w:rsidRDefault="00373D39" w:rsidP="00E94CBB">
            <w:pPr>
              <w:pStyle w:val="NormalWeb"/>
              <w:shd w:val="clear" w:color="auto" w:fill="FFFFFF"/>
              <w:tabs>
                <w:tab w:val="left" w:pos="301"/>
              </w:tabs>
              <w:spacing w:before="120" w:beforeAutospacing="0" w:after="120" w:afterAutospacing="0" w:line="234" w:lineRule="atLeast"/>
              <w:jc w:val="both"/>
              <w:rPr>
                <w:bCs/>
                <w:color w:val="000000" w:themeColor="text1"/>
                <w:sz w:val="26"/>
                <w:szCs w:val="26"/>
                <w:lang w:val="nl-NL"/>
              </w:rPr>
            </w:pPr>
            <w:r w:rsidRPr="004A2DC3">
              <w:rPr>
                <w:bCs/>
                <w:color w:val="000000" w:themeColor="text1"/>
                <w:sz w:val="26"/>
                <w:szCs w:val="26"/>
                <w:lang w:val="nl-NL"/>
              </w:rPr>
              <w:t>- Thuyết phục, huy động được các tổ chức, cá nhân trong và ngoài cơ sở giáo dục phổ thông tham gia xây dựng và phát triển cơ sở giáo dục phổ thông</w:t>
            </w:r>
            <w:r w:rsidR="009A6288">
              <w:rPr>
                <w:bCs/>
                <w:color w:val="000000" w:themeColor="text1"/>
                <w:sz w:val="26"/>
                <w:szCs w:val="26"/>
                <w:lang w:val="nl-NL"/>
              </w:rPr>
              <w:t>.</w:t>
            </w:r>
          </w:p>
          <w:p w:rsidR="00373D39" w:rsidRPr="004A2DC3" w:rsidRDefault="00373D39" w:rsidP="00E94CBB">
            <w:pPr>
              <w:pStyle w:val="NormalWeb"/>
              <w:shd w:val="clear" w:color="auto" w:fill="FFFFFF"/>
              <w:tabs>
                <w:tab w:val="left" w:pos="301"/>
              </w:tabs>
              <w:spacing w:before="120" w:beforeAutospacing="0" w:after="120" w:afterAutospacing="0" w:line="234" w:lineRule="atLeast"/>
              <w:jc w:val="both"/>
              <w:rPr>
                <w:bCs/>
                <w:color w:val="000000" w:themeColor="text1"/>
                <w:sz w:val="26"/>
                <w:szCs w:val="26"/>
                <w:lang w:val="nl-NL"/>
              </w:rPr>
            </w:pPr>
            <w:r w:rsidRPr="004A2DC3">
              <w:rPr>
                <w:bCs/>
                <w:color w:val="000000" w:themeColor="text1"/>
                <w:sz w:val="26"/>
                <w:szCs w:val="26"/>
                <w:lang w:val="nl-NL"/>
              </w:rPr>
              <w:t>- Phân tích tình hình và dự báo được xu thế phát triển của cơ sở giáo dục phổ thông, xây dựng được tầm nhìn chiến lược kế hoạch phát triển cơ sở giáo dục phổ thông theo từng giai đoạn hướng tới sự phát triển toàn diện của mỗi học sinh và nâng cao hiệu quả, chất lượng giáo dục</w:t>
            </w:r>
            <w:r w:rsidR="009A6288">
              <w:rPr>
                <w:bCs/>
                <w:color w:val="000000" w:themeColor="text1"/>
                <w:sz w:val="26"/>
                <w:szCs w:val="26"/>
                <w:lang w:val="nl-NL"/>
              </w:rPr>
              <w:t>.</w:t>
            </w:r>
          </w:p>
          <w:p w:rsidR="00373D39" w:rsidRPr="004A2DC3" w:rsidRDefault="00373D39" w:rsidP="00E94CBB">
            <w:pPr>
              <w:pStyle w:val="NormalWeb"/>
              <w:shd w:val="clear" w:color="auto" w:fill="FFFFFF"/>
              <w:tabs>
                <w:tab w:val="left" w:pos="301"/>
              </w:tabs>
              <w:spacing w:before="120" w:beforeAutospacing="0" w:after="120" w:afterAutospacing="0" w:line="234" w:lineRule="atLeast"/>
              <w:jc w:val="both"/>
              <w:rPr>
                <w:color w:val="000000" w:themeColor="text1"/>
                <w:sz w:val="26"/>
                <w:szCs w:val="26"/>
                <w:lang w:val="nl-NL"/>
              </w:rPr>
            </w:pPr>
            <w:r w:rsidRPr="004A2DC3">
              <w:rPr>
                <w:bCs/>
                <w:color w:val="000000" w:themeColor="text1"/>
                <w:sz w:val="26"/>
                <w:szCs w:val="26"/>
                <w:lang w:val="nl-NL"/>
              </w:rPr>
              <w:t>- Có khả năng ứng dụng công nghệ thông tin trong hoạt động nghề nghiệp; có khả năng sử dụng ngoại ngữ hoặc sử dụng tiếng dân tộc thiểu số theo yêu cầu vị trí việc làm</w:t>
            </w:r>
            <w:r w:rsidR="009A6288">
              <w:rPr>
                <w:bCs/>
                <w:color w:val="000000" w:themeColor="text1"/>
                <w:sz w:val="26"/>
                <w:szCs w:val="26"/>
                <w:lang w:val="nl-NL"/>
              </w:rPr>
              <w:t>.</w:t>
            </w:r>
          </w:p>
        </w:tc>
      </w:tr>
    </w:tbl>
    <w:p w:rsidR="00494366" w:rsidRDefault="00494366" w:rsidP="00373D39">
      <w:pPr>
        <w:spacing w:after="120"/>
        <w:divId w:val="1650671337"/>
        <w:rPr>
          <w:b/>
          <w:color w:val="000000" w:themeColor="text1"/>
          <w:sz w:val="26"/>
          <w:szCs w:val="26"/>
        </w:rPr>
      </w:pPr>
    </w:p>
    <w:p w:rsidR="00373D39" w:rsidRPr="004A2DC3" w:rsidRDefault="00373D39" w:rsidP="00373D39">
      <w:pPr>
        <w:spacing w:after="120"/>
        <w:divId w:val="1650671337"/>
        <w:rPr>
          <w:b/>
          <w:color w:val="000000" w:themeColor="text1"/>
          <w:sz w:val="26"/>
          <w:szCs w:val="26"/>
        </w:rPr>
      </w:pPr>
      <w:r w:rsidRPr="004A2DC3">
        <w:rPr>
          <w:b/>
          <w:color w:val="000000" w:themeColor="text1"/>
          <w:sz w:val="26"/>
          <w:szCs w:val="26"/>
        </w:rPr>
        <w:t>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4660"/>
        <w:gridCol w:w="2268"/>
      </w:tblGrid>
      <w:tr w:rsidR="009F7676" w:rsidRPr="004A2DC3" w:rsidTr="00373D39">
        <w:trPr>
          <w:divId w:val="1650671337"/>
          <w:trHeight w:val="392"/>
          <w:tblHeader/>
          <w:jc w:val="center"/>
        </w:trPr>
        <w:tc>
          <w:tcPr>
            <w:tcW w:w="1998" w:type="dxa"/>
            <w:shd w:val="clear" w:color="auto" w:fill="auto"/>
            <w:vAlign w:val="center"/>
          </w:tcPr>
          <w:p w:rsidR="00373D39" w:rsidRPr="004A2DC3" w:rsidRDefault="00373D39" w:rsidP="00E94CBB">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4660" w:type="dxa"/>
            <w:shd w:val="clear" w:color="auto" w:fill="auto"/>
            <w:vAlign w:val="center"/>
          </w:tcPr>
          <w:p w:rsidR="00373D39" w:rsidRPr="004A2DC3" w:rsidRDefault="00373D39" w:rsidP="00E94CBB">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373D39" w:rsidRPr="004A2DC3" w:rsidRDefault="00373D39" w:rsidP="00E94CBB">
            <w:pPr>
              <w:jc w:val="center"/>
              <w:rPr>
                <w:rFonts w:eastAsia="Calibri"/>
                <w:b/>
                <w:color w:val="000000" w:themeColor="text1"/>
                <w:sz w:val="26"/>
                <w:szCs w:val="26"/>
              </w:rPr>
            </w:pPr>
            <w:r w:rsidRPr="004A2DC3">
              <w:rPr>
                <w:rFonts w:eastAsia="Calibri"/>
                <w:b/>
                <w:color w:val="000000" w:themeColor="text1"/>
                <w:sz w:val="26"/>
                <w:szCs w:val="26"/>
              </w:rPr>
              <w:t>Cấp độ</w:t>
            </w:r>
          </w:p>
        </w:tc>
      </w:tr>
      <w:tr w:rsidR="009F7676" w:rsidRPr="004A2DC3" w:rsidTr="00373D39">
        <w:trPr>
          <w:divId w:val="1650671337"/>
          <w:trHeight w:val="287"/>
          <w:jc w:val="center"/>
        </w:trPr>
        <w:tc>
          <w:tcPr>
            <w:tcW w:w="1998" w:type="dxa"/>
            <w:vMerge w:val="restart"/>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4660"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Đạo đức và bản lĩnh</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71"/>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Tổ chức thực hiện công việc</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264"/>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Soạn thảo và ban hành văn bản</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81"/>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Giao tiếp ứng xử</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415"/>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Quan hệ phối hợp</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14EDF">
        <w:trPr>
          <w:divId w:val="1650671337"/>
          <w:trHeight w:val="766"/>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Sử dụng công nghệ thông tin</w:t>
            </w:r>
            <w:r w:rsidR="005C7208">
              <w:rPr>
                <w:rFonts w:eastAsia="Calibri"/>
                <w:color w:val="000000" w:themeColor="text1"/>
                <w:sz w:val="26"/>
                <w:szCs w:val="26"/>
              </w:rPr>
              <w:t>.</w:t>
            </w:r>
          </w:p>
        </w:tc>
        <w:tc>
          <w:tcPr>
            <w:tcW w:w="2268" w:type="dxa"/>
            <w:vMerge w:val="restart"/>
            <w:shd w:val="clear" w:color="auto" w:fill="auto"/>
            <w:vAlign w:val="center"/>
          </w:tcPr>
          <w:p w:rsidR="00373D39" w:rsidRPr="004A2DC3" w:rsidRDefault="00373D39" w:rsidP="00E94CBB">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373D39">
        <w:trPr>
          <w:divId w:val="1650671337"/>
          <w:trHeight w:val="307"/>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5C7208">
              <w:rPr>
                <w:rFonts w:eastAsia="Calibri"/>
                <w:color w:val="000000" w:themeColor="text1"/>
                <w:sz w:val="26"/>
                <w:szCs w:val="26"/>
              </w:rPr>
              <w:t>.</w:t>
            </w:r>
          </w:p>
        </w:tc>
        <w:tc>
          <w:tcPr>
            <w:tcW w:w="2268" w:type="dxa"/>
            <w:vMerge/>
            <w:shd w:val="clear" w:color="auto" w:fill="auto"/>
            <w:vAlign w:val="center"/>
          </w:tcPr>
          <w:p w:rsidR="00373D39" w:rsidRPr="004A2DC3" w:rsidRDefault="00373D39" w:rsidP="00E94CBB">
            <w:pPr>
              <w:jc w:val="center"/>
              <w:rPr>
                <w:rFonts w:eastAsia="Calibri"/>
                <w:color w:val="000000" w:themeColor="text1"/>
                <w:sz w:val="26"/>
                <w:szCs w:val="26"/>
              </w:rPr>
            </w:pPr>
          </w:p>
        </w:tc>
      </w:tr>
      <w:tr w:rsidR="009F7676" w:rsidRPr="004A2DC3" w:rsidTr="00373D39">
        <w:trPr>
          <w:divId w:val="1650671337"/>
          <w:trHeight w:val="324"/>
          <w:jc w:val="center"/>
        </w:trPr>
        <w:tc>
          <w:tcPr>
            <w:tcW w:w="1998" w:type="dxa"/>
            <w:vMerge w:val="restart"/>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4660" w:type="dxa"/>
            <w:shd w:val="clear" w:color="auto" w:fill="auto"/>
            <w:vAlign w:val="center"/>
          </w:tcPr>
          <w:p w:rsidR="00373D39" w:rsidRPr="004A2DC3" w:rsidRDefault="00373D39" w:rsidP="00373D39">
            <w:pPr>
              <w:pStyle w:val="ListParagraph"/>
              <w:numPr>
                <w:ilvl w:val="0"/>
                <w:numId w:val="10"/>
              </w:numPr>
              <w:tabs>
                <w:tab w:val="left" w:pos="316"/>
              </w:tabs>
              <w:ind w:left="33" w:firstLine="73"/>
              <w:rPr>
                <w:rFonts w:eastAsia="Calibri"/>
                <w:color w:val="000000" w:themeColor="text1"/>
                <w:spacing w:val="-10"/>
                <w:sz w:val="26"/>
                <w:szCs w:val="26"/>
              </w:rPr>
            </w:pPr>
            <w:r w:rsidRPr="004A2DC3">
              <w:rPr>
                <w:rFonts w:eastAsia="Calibri"/>
                <w:color w:val="000000" w:themeColor="text1"/>
                <w:spacing w:val="-10"/>
                <w:sz w:val="26"/>
                <w:szCs w:val="26"/>
              </w:rPr>
              <w:t>Xây dựng và tổ chức thực hiện kế hoạch</w:t>
            </w:r>
            <w:r w:rsidR="005C7208">
              <w:rPr>
                <w:rFonts w:eastAsia="Calibri"/>
                <w:color w:val="000000" w:themeColor="text1"/>
                <w:spacing w:val="-10"/>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36"/>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16"/>
              </w:tabs>
              <w:ind w:left="33" w:firstLine="73"/>
              <w:rPr>
                <w:rFonts w:eastAsia="Calibri"/>
                <w:color w:val="000000" w:themeColor="text1"/>
                <w:sz w:val="26"/>
                <w:szCs w:val="26"/>
              </w:rPr>
            </w:pPr>
            <w:r w:rsidRPr="004A2DC3">
              <w:rPr>
                <w:rFonts w:eastAsia="Calibri"/>
                <w:color w:val="000000" w:themeColor="text1"/>
                <w:sz w:val="26"/>
                <w:szCs w:val="26"/>
              </w:rPr>
              <w:t>Nuôi dưỡng, chăm sóc, giáo dục trẻ</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24"/>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16"/>
              </w:tabs>
              <w:ind w:left="33" w:firstLine="73"/>
              <w:rPr>
                <w:rFonts w:eastAsia="Calibri"/>
                <w:color w:val="000000" w:themeColor="text1"/>
                <w:sz w:val="26"/>
                <w:szCs w:val="26"/>
              </w:rPr>
            </w:pPr>
            <w:r w:rsidRPr="004A2DC3">
              <w:rPr>
                <w:rFonts w:eastAsia="Calibri"/>
                <w:color w:val="000000" w:themeColor="text1"/>
                <w:sz w:val="26"/>
                <w:szCs w:val="26"/>
              </w:rPr>
              <w:t>Xây dựng môi trường giáo dục</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60"/>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16"/>
              </w:tabs>
              <w:ind w:left="33" w:firstLine="73"/>
              <w:rPr>
                <w:rFonts w:eastAsia="Calibri"/>
                <w:color w:val="000000" w:themeColor="text1"/>
                <w:sz w:val="26"/>
                <w:szCs w:val="26"/>
              </w:rPr>
            </w:pPr>
            <w:r w:rsidRPr="004A2DC3">
              <w:rPr>
                <w:rFonts w:eastAsia="Calibri"/>
                <w:color w:val="000000" w:themeColor="text1"/>
                <w:sz w:val="26"/>
                <w:szCs w:val="26"/>
              </w:rPr>
              <w:t>Bảo đảm chất lượng giáo dục</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24"/>
          <w:jc w:val="center"/>
        </w:trPr>
        <w:tc>
          <w:tcPr>
            <w:tcW w:w="1998" w:type="dxa"/>
            <w:vMerge w:val="restart"/>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Nhóm năng lực quản lý</w:t>
            </w:r>
          </w:p>
        </w:tc>
        <w:tc>
          <w:tcPr>
            <w:tcW w:w="4660" w:type="dxa"/>
            <w:shd w:val="clear" w:color="auto" w:fill="auto"/>
            <w:vAlign w:val="center"/>
          </w:tcPr>
          <w:p w:rsidR="00373D39" w:rsidRPr="004A2DC3" w:rsidRDefault="00373D39" w:rsidP="00373D39">
            <w:pPr>
              <w:pStyle w:val="ListParagraph"/>
              <w:numPr>
                <w:ilvl w:val="0"/>
                <w:numId w:val="10"/>
              </w:numPr>
              <w:tabs>
                <w:tab w:val="left" w:pos="316"/>
              </w:tabs>
              <w:ind w:left="0" w:firstLine="106"/>
              <w:rPr>
                <w:rFonts w:eastAsia="Calibri"/>
                <w:color w:val="000000" w:themeColor="text1"/>
                <w:sz w:val="26"/>
                <w:szCs w:val="26"/>
              </w:rPr>
            </w:pPr>
            <w:r w:rsidRPr="004A2DC3">
              <w:rPr>
                <w:rFonts w:eastAsia="Calibri"/>
                <w:color w:val="000000" w:themeColor="text1"/>
                <w:sz w:val="26"/>
                <w:szCs w:val="26"/>
              </w:rPr>
              <w:t>Tư duy chiến lược</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24"/>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16"/>
              </w:tabs>
              <w:ind w:left="0" w:firstLine="106"/>
              <w:rPr>
                <w:rFonts w:eastAsia="Calibri"/>
                <w:color w:val="000000" w:themeColor="text1"/>
                <w:sz w:val="26"/>
                <w:szCs w:val="26"/>
              </w:rPr>
            </w:pPr>
            <w:r w:rsidRPr="004A2DC3">
              <w:rPr>
                <w:rFonts w:eastAsia="Calibri"/>
                <w:color w:val="000000" w:themeColor="text1"/>
                <w:sz w:val="26"/>
                <w:szCs w:val="26"/>
              </w:rPr>
              <w:t>Quản lý sự thay đổi</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36"/>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16"/>
              </w:tabs>
              <w:ind w:left="0" w:firstLine="106"/>
              <w:rPr>
                <w:rFonts w:eastAsia="Calibri"/>
                <w:color w:val="000000" w:themeColor="text1"/>
                <w:sz w:val="26"/>
                <w:szCs w:val="26"/>
              </w:rPr>
            </w:pPr>
            <w:r w:rsidRPr="004A2DC3">
              <w:rPr>
                <w:rFonts w:eastAsia="Calibri"/>
                <w:color w:val="000000" w:themeColor="text1"/>
                <w:sz w:val="26"/>
                <w:szCs w:val="26"/>
              </w:rPr>
              <w:t>Ra quyết định</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36"/>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16"/>
              </w:tabs>
              <w:ind w:left="0" w:firstLine="106"/>
              <w:rPr>
                <w:rFonts w:eastAsia="Calibri"/>
                <w:color w:val="000000" w:themeColor="text1"/>
                <w:sz w:val="26"/>
                <w:szCs w:val="26"/>
              </w:rPr>
            </w:pPr>
            <w:r w:rsidRPr="004A2DC3">
              <w:rPr>
                <w:rFonts w:eastAsia="Calibri"/>
                <w:color w:val="000000" w:themeColor="text1"/>
                <w:sz w:val="26"/>
                <w:szCs w:val="26"/>
              </w:rPr>
              <w:t>Quản lý nguồn lực</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24"/>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660" w:type="dxa"/>
            <w:shd w:val="clear" w:color="auto" w:fill="auto"/>
            <w:vAlign w:val="center"/>
          </w:tcPr>
          <w:p w:rsidR="00373D39" w:rsidRPr="004A2DC3" w:rsidRDefault="00373D39" w:rsidP="00373D39">
            <w:pPr>
              <w:pStyle w:val="ListParagraph"/>
              <w:numPr>
                <w:ilvl w:val="0"/>
                <w:numId w:val="10"/>
              </w:numPr>
              <w:tabs>
                <w:tab w:val="left" w:pos="316"/>
              </w:tabs>
              <w:ind w:left="0" w:firstLine="106"/>
              <w:rPr>
                <w:rFonts w:eastAsia="Calibri"/>
                <w:color w:val="000000" w:themeColor="text1"/>
                <w:sz w:val="26"/>
                <w:szCs w:val="26"/>
              </w:rPr>
            </w:pPr>
            <w:r w:rsidRPr="004A2DC3">
              <w:rPr>
                <w:rFonts w:eastAsia="Calibri"/>
                <w:color w:val="000000" w:themeColor="text1"/>
                <w:sz w:val="26"/>
                <w:szCs w:val="26"/>
              </w:rPr>
              <w:t>Phát triển nhân viên</w:t>
            </w:r>
            <w:r w:rsidR="005C7208">
              <w:rPr>
                <w:rFonts w:eastAsia="Calibri"/>
                <w:color w:val="000000" w:themeColor="text1"/>
                <w:sz w:val="26"/>
                <w:szCs w:val="26"/>
              </w:rPr>
              <w:t>.</w:t>
            </w:r>
          </w:p>
        </w:tc>
        <w:tc>
          <w:tcPr>
            <w:tcW w:w="2268"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bl>
    <w:bookmarkEnd w:id="55"/>
    <w:p w:rsidR="00373D39" w:rsidRPr="004A2DC3" w:rsidRDefault="00373D39" w:rsidP="00373D39">
      <w:pPr>
        <w:spacing w:before="120"/>
        <w:divId w:val="1650671337"/>
        <w:rPr>
          <w:color w:val="000000" w:themeColor="text1"/>
          <w:sz w:val="26"/>
          <w:szCs w:val="26"/>
        </w:rPr>
      </w:pPr>
      <w:r w:rsidRPr="004A2DC3">
        <w:rPr>
          <w:color w:val="000000" w:themeColor="text1"/>
          <w:sz w:val="26"/>
          <w:szCs w:val="26"/>
        </w:rPr>
        <w:t xml:space="preserve">Ghi chú: Cấp độ được xác định từ cao xuống thấp, </w:t>
      </w:r>
      <w:r w:rsidR="009D732E" w:rsidRPr="004A2DC3">
        <w:rPr>
          <w:color w:val="000000" w:themeColor="text1"/>
          <w:sz w:val="26"/>
          <w:szCs w:val="26"/>
        </w:rPr>
        <w:t>cao nhất là 5, thấp nhất là 1</w:t>
      </w:r>
      <w:r w:rsidRPr="004A2DC3">
        <w:rPr>
          <w:color w:val="000000" w:themeColor="text1"/>
          <w:sz w:val="26"/>
          <w:szCs w:val="26"/>
        </w:rPr>
        <w:t>.</w:t>
      </w:r>
    </w:p>
    <w:tbl>
      <w:tblPr>
        <w:tblW w:w="0" w:type="auto"/>
        <w:tblLook w:val="04A0"/>
      </w:tblPr>
      <w:tblGrid>
        <w:gridCol w:w="4029"/>
        <w:gridCol w:w="5259"/>
      </w:tblGrid>
      <w:tr w:rsidR="00373D39" w:rsidRPr="004A2DC3" w:rsidTr="00373D39">
        <w:trPr>
          <w:divId w:val="1650671337"/>
        </w:trPr>
        <w:tc>
          <w:tcPr>
            <w:tcW w:w="4029" w:type="dxa"/>
            <w:shd w:val="clear" w:color="auto" w:fill="auto"/>
          </w:tcPr>
          <w:p w:rsidR="00373D39" w:rsidRPr="004A2DC3" w:rsidRDefault="00373D39" w:rsidP="00E94CBB">
            <w:pPr>
              <w:pStyle w:val="BodyText"/>
              <w:spacing w:before="120"/>
              <w:jc w:val="both"/>
              <w:rPr>
                <w:rFonts w:ascii="Calibri" w:eastAsia="Calibri" w:hAnsi="Calibri"/>
                <w:b/>
                <w:color w:val="000000" w:themeColor="text1"/>
                <w:sz w:val="26"/>
                <w:szCs w:val="26"/>
                <w:lang w:val="nl-NL"/>
              </w:rPr>
            </w:pPr>
          </w:p>
        </w:tc>
        <w:tc>
          <w:tcPr>
            <w:tcW w:w="5259" w:type="dxa"/>
            <w:shd w:val="clear" w:color="auto" w:fill="auto"/>
          </w:tcPr>
          <w:p w:rsidR="00373D39" w:rsidRPr="004A2DC3" w:rsidRDefault="00373D39" w:rsidP="00E94CBB">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PHÊ DUYỆT CỦA LÃNH ĐẠO</w:t>
            </w:r>
          </w:p>
        </w:tc>
      </w:tr>
    </w:tbl>
    <w:p w:rsidR="00373D39" w:rsidRPr="004A2DC3" w:rsidRDefault="00373D39" w:rsidP="00373D39">
      <w:pPr>
        <w:spacing w:before="40" w:after="40"/>
        <w:jc w:val="center"/>
        <w:divId w:val="1650671337"/>
        <w:rPr>
          <w:iCs/>
          <w:color w:val="000000" w:themeColor="text1"/>
          <w:sz w:val="26"/>
          <w:szCs w:val="26"/>
        </w:rPr>
      </w:pPr>
    </w:p>
    <w:p w:rsidR="00373D39" w:rsidRPr="004A2DC3" w:rsidRDefault="00373D39" w:rsidP="00373D39">
      <w:pPr>
        <w:spacing w:before="40" w:after="40"/>
        <w:divId w:val="1650671337"/>
        <w:rPr>
          <w:b/>
          <w:bCs/>
          <w:color w:val="000000" w:themeColor="text1"/>
          <w:sz w:val="26"/>
          <w:szCs w:val="26"/>
        </w:rPr>
      </w:pPr>
    </w:p>
    <w:p w:rsidR="00373D39" w:rsidRPr="004A2DC3" w:rsidRDefault="00373D39">
      <w:pPr>
        <w:rPr>
          <w:b/>
          <w:bCs/>
          <w:color w:val="000000" w:themeColor="text1"/>
          <w:sz w:val="26"/>
          <w:szCs w:val="26"/>
        </w:rPr>
      </w:pPr>
      <w:r w:rsidRPr="004A2DC3">
        <w:rPr>
          <w:b/>
          <w:bCs/>
          <w:color w:val="000000" w:themeColor="text1"/>
          <w:sz w:val="26"/>
          <w:szCs w:val="26"/>
        </w:rPr>
        <w:lastRenderedPageBreak/>
        <w:br w:type="page"/>
      </w:r>
    </w:p>
    <w:p w:rsidR="00373D39" w:rsidRPr="004A2DC3" w:rsidRDefault="00373D39" w:rsidP="00373D39">
      <w:pPr>
        <w:spacing w:before="40" w:after="40"/>
        <w:divId w:val="1650671337"/>
        <w:rPr>
          <w:iCs/>
          <w:color w:val="000000" w:themeColor="text1"/>
          <w:sz w:val="26"/>
          <w:szCs w:val="26"/>
        </w:rPr>
      </w:pPr>
      <w:r w:rsidRPr="004A2DC3">
        <w:rPr>
          <w:b/>
          <w:bCs/>
          <w:color w:val="000000" w:themeColor="text1"/>
          <w:sz w:val="26"/>
          <w:szCs w:val="26"/>
        </w:rPr>
        <w:lastRenderedPageBreak/>
        <w:t xml:space="preserve">II. Hướng dẫn </w:t>
      </w:r>
      <w:r w:rsidRPr="004A2DC3">
        <w:rPr>
          <w:b/>
          <w:bCs/>
          <w:color w:val="000000" w:themeColor="text1"/>
          <w:sz w:val="26"/>
          <w:szCs w:val="26"/>
          <w:lang w:val="vi-VN"/>
        </w:rPr>
        <w:t>mô tả vị trí việc là</w:t>
      </w:r>
      <w:r w:rsidRPr="004A2DC3">
        <w:rPr>
          <w:b/>
          <w:bCs/>
          <w:color w:val="000000" w:themeColor="text1"/>
          <w:sz w:val="26"/>
          <w:szCs w:val="26"/>
        </w:rPr>
        <w:t xml:space="preserve">m phó hiệu trưởng </w:t>
      </w:r>
    </w:p>
    <w:tbl>
      <w:tblPr>
        <w:tblW w:w="9540" w:type="dxa"/>
        <w:tblInd w:w="18" w:type="dxa"/>
        <w:tblLook w:val="0000"/>
      </w:tblPr>
      <w:tblGrid>
        <w:gridCol w:w="3767"/>
        <w:gridCol w:w="5773"/>
      </w:tblGrid>
      <w:tr w:rsidR="009F7676" w:rsidRPr="004A2DC3" w:rsidTr="00373D39">
        <w:trPr>
          <w:divId w:val="1650671337"/>
          <w:trHeight w:val="716"/>
        </w:trPr>
        <w:tc>
          <w:tcPr>
            <w:tcW w:w="3767" w:type="dxa"/>
          </w:tcPr>
          <w:p w:rsidR="00373D39" w:rsidRPr="004A2DC3" w:rsidRDefault="00373D39" w:rsidP="00E94CBB">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373D39" w:rsidRPr="004A2DC3" w:rsidRDefault="009B4556" w:rsidP="00E94CBB">
            <w:pPr>
              <w:jc w:val="center"/>
              <w:rPr>
                <w:color w:val="000000" w:themeColor="text1"/>
                <w:sz w:val="26"/>
                <w:szCs w:val="26"/>
                <w:lang w:val="nl-NL"/>
              </w:rPr>
            </w:pPr>
            <w:r>
              <w:rPr>
                <w:noProof/>
                <w:color w:val="000000" w:themeColor="text1"/>
                <w:sz w:val="26"/>
                <w:szCs w:val="26"/>
              </w:rPr>
              <w:pict>
                <v:shape id="Straight Arrow Connector 9" o:spid="_x0000_s1074" type="#_x0000_t32" style="position:absolute;left:0;text-align:left;margin-left:50.7pt;margin-top:4.5pt;width:77.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4JAIAAEk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ZJZp1&#10;OKKNt0ztGk+erYWelKA1thEsmYVu9cblGFTqtQ318qPemBfg3x3RUDZM72Rk/XYyCJWFiORdSNg4&#10;gzm3/RcQeIbtPcTWHWvbBUhsCjnGCZ1uE5JHTzh+nE2z9HFCCb+6EpZf44x1/rOEjgSjoO5Sxo1/&#10;FrOww4vzgRXLrwEhqYaVatuohlaTHjNNRpMY4KBVIjjDMWd327K15MCCnuITS0TP/TELey0iWCOZ&#10;WF5sz1R7tjF5qwMe1oV0LtZZMD9m6Ww5XU7Hg/HoYTkYp1U1eF6V48HDKnucVJ+qsqyyn4FaNs4b&#10;JYTUgd1VvNn478RxuUZn2d3ke2tD8h499gvJXt+RdBxsmOVZFVsQp7W9Dhz1Gg9f7la4EPd7tO//&#10;AItfAAAA//8DAFBLAwQUAAYACAAAACEAI/f16doAAAAHAQAADwAAAGRycy9kb3ducmV2LnhtbEyP&#10;wU7DMBBE70j8g7VIXBC1ExFE0jhVhcSBI20lrm68JCnxOoqdJvTrWbjA8WlGs2/LzeJ6ccYxdJ40&#10;JCsFAqn2tqNGw2H/cv8EIkRD1vSeUMMXBthU11elKayf6Q3Pu9gIHqFQGA1tjEMhZahbdCas/IDE&#10;2YcfnYmMYyPtaGYed71MlXqUznTEF1oz4HOL9educhowTFmitrlrDq+X+e49vZzmYa/17c2yXYOI&#10;uMS/MvzoszpU7HT0E9kgemaVPHBVQ84vcZ5mWQ7i+MuyKuV//+obAAD//wMAUEsBAi0AFAAGAAgA&#10;AAAhALaDOJL+AAAA4QEAABMAAAAAAAAAAAAAAAAAAAAAAFtDb250ZW50X1R5cGVzXS54bWxQSwEC&#10;LQAUAAYACAAAACEAOP0h/9YAAACUAQAACwAAAAAAAAAAAAAAAAAvAQAAX3JlbHMvLnJlbHNQSwEC&#10;LQAUAAYACAAAACEATV2fuCQCAABJBAAADgAAAAAAAAAAAAAAAAAuAgAAZHJzL2Uyb0RvYy54bWxQ&#10;SwECLQAUAAYACAAAACEAI/f16doAAAAHAQAADwAAAAAAAAAAAAAAAAB+BAAAZHJzL2Rvd25yZXYu&#10;eG1sUEsFBgAAAAAEAAQA8wAAAIUFAAAAAA==&#10;"/>
              </w:pict>
            </w:r>
          </w:p>
        </w:tc>
        <w:tc>
          <w:tcPr>
            <w:tcW w:w="5773" w:type="dxa"/>
          </w:tcPr>
          <w:p w:rsidR="00373D39" w:rsidRPr="004A2DC3" w:rsidRDefault="00373D39" w:rsidP="00E94CBB">
            <w:pPr>
              <w:pStyle w:val="Header"/>
              <w:jc w:val="center"/>
              <w:rPr>
                <w:b/>
                <w:color w:val="000000" w:themeColor="text1"/>
                <w:sz w:val="26"/>
                <w:szCs w:val="26"/>
                <w:lang w:val="nl-NL"/>
              </w:rPr>
            </w:pPr>
            <w:r w:rsidRPr="004A2DC3">
              <w:rPr>
                <w:b/>
                <w:color w:val="000000" w:themeColor="text1"/>
                <w:sz w:val="26"/>
                <w:szCs w:val="26"/>
                <w:lang w:val="nl-NL"/>
              </w:rPr>
              <w:t>CỘNG HÒA XÃ HỘI CHỦ NGHĨA VIỆT NAM</w:t>
            </w:r>
          </w:p>
          <w:p w:rsidR="00373D39" w:rsidRPr="004A2DC3" w:rsidRDefault="00373D39" w:rsidP="00E94CBB">
            <w:pPr>
              <w:pStyle w:val="Header"/>
              <w:jc w:val="center"/>
              <w:rPr>
                <w:color w:val="000000" w:themeColor="text1"/>
                <w:sz w:val="26"/>
                <w:szCs w:val="26"/>
                <w:lang w:val="nl-NL"/>
              </w:rPr>
            </w:pPr>
            <w:r w:rsidRPr="004A2DC3">
              <w:rPr>
                <w:b/>
                <w:color w:val="000000" w:themeColor="text1"/>
                <w:sz w:val="26"/>
                <w:szCs w:val="26"/>
                <w:lang w:val="nl-NL"/>
              </w:rPr>
              <w:t>Độc lập - Tự do - Hạnh phúc</w:t>
            </w:r>
          </w:p>
          <w:p w:rsidR="00373D39" w:rsidRPr="004A2DC3" w:rsidRDefault="009B4556" w:rsidP="00E94CBB">
            <w:pPr>
              <w:jc w:val="center"/>
              <w:rPr>
                <w:color w:val="000000" w:themeColor="text1"/>
                <w:sz w:val="26"/>
                <w:szCs w:val="26"/>
                <w:lang w:val="nl-NL"/>
              </w:rPr>
            </w:pPr>
            <w:r>
              <w:rPr>
                <w:noProof/>
                <w:color w:val="000000" w:themeColor="text1"/>
                <w:sz w:val="26"/>
                <w:szCs w:val="26"/>
              </w:rPr>
              <w:pict>
                <v:shape id="Straight Arrow Connector 8" o:spid="_x0000_s1073" type="#_x0000_t32" style="position:absolute;left:0;text-align:left;margin-left:56.55pt;margin-top:3.2pt;width:16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AJAIAAEo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w4SZazWYKDZHdfTLN7oDbWfRLQEW/kkb3VMRSQ&#10;hjT09GKdp0Wze4DPqmAr2zbIoVWkz6PlbDILARZayb3TH7OmPhStISfqBRWeUCN6Ho8ZOCoewBpB&#10;+eZmOyrbq43JW+XxsDCkc7OuivmxTJabxWYxHU0n881ompTl6HlbTEfzbfpxVn4oi6JMf3pq6TRr&#10;JOdCeXZ39abTv1PH7R5ddTfod2hD/BY99AvJ3t+BdJisH+ZVFgfgl525TxwFGw7fLpe/EY97tB9/&#10;AetfAAAA//8DAFBLAwQUAAYACAAAACEA+15vTdkAAAAHAQAADwAAAGRycy9kb3ducmV2LnhtbEyO&#10;wU7DMBBE70j8g7VIXBB1UkIFIU5VIXHgSFuJ6zZekkC8jmKnCf16tlzg+DSjmVesZ9epIw2h9Wwg&#10;XSSgiCtvW64N7Hcvtw+gQkS22HkmA98UYF1eXhSYWz/xGx23sVYywiFHA02Mfa51qBpyGBa+J5bs&#10;ww8Oo+BQazvgJOOu08skWWmHLctDgz09N1R9bUdngMJ4nyabR1fvX0/Tzfvy9Dn1O2Our+bNE6hI&#10;c/wrw1lf1KEUp4Mf2QbVCad3qVQNrDJQkmfZmQ+/rMtC//cvfwAAAP//AwBQSwECLQAUAAYACAAA&#10;ACEAtoM4kv4AAADhAQAAEwAAAAAAAAAAAAAAAAAAAAAAW0NvbnRlbnRfVHlwZXNdLnhtbFBLAQIt&#10;ABQABgAIAAAAIQA4/SH/1gAAAJQBAAALAAAAAAAAAAAAAAAAAC8BAABfcmVscy8ucmVsc1BLAQIt&#10;ABQABgAIAAAAIQAZ/ppAJAIAAEoEAAAOAAAAAAAAAAAAAAAAAC4CAABkcnMvZTJvRG9jLnhtbFBL&#10;AQItABQABgAIAAAAIQD7Xm9N2QAAAAcBAAAPAAAAAAAAAAAAAAAAAH4EAABkcnMvZG93bnJldi54&#10;bWxQSwUGAAAAAAQABADzAAAAhAUAAAAA&#10;"/>
              </w:pict>
            </w:r>
          </w:p>
        </w:tc>
      </w:tr>
    </w:tbl>
    <w:p w:rsidR="00373D39" w:rsidRPr="004A2DC3" w:rsidRDefault="00373D39" w:rsidP="00373D39">
      <w:pPr>
        <w:jc w:val="center"/>
        <w:divId w:val="1650671337"/>
        <w:rPr>
          <w:b/>
          <w:color w:val="000000" w:themeColor="text1"/>
          <w:sz w:val="26"/>
          <w:szCs w:val="26"/>
          <w:lang w:val="nl-NL"/>
        </w:rPr>
      </w:pPr>
      <w:r w:rsidRPr="004A2DC3">
        <w:rPr>
          <w:b/>
          <w:color w:val="000000" w:themeColor="text1"/>
          <w:sz w:val="26"/>
          <w:szCs w:val="26"/>
          <w:lang w:val="nl-NL"/>
        </w:rPr>
        <w:t>BẢN MÔ TẢ VỊ TRÍ VIỆC LÀM</w:t>
      </w:r>
    </w:p>
    <w:p w:rsidR="00373D39" w:rsidRPr="004A2DC3" w:rsidRDefault="00373D39" w:rsidP="00373D39">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549"/>
        <w:gridCol w:w="4253"/>
      </w:tblGrid>
      <w:tr w:rsidR="009F7676" w:rsidRPr="004A2DC3" w:rsidTr="009A6288">
        <w:trPr>
          <w:divId w:val="1650671337"/>
          <w:cantSplit/>
          <w:trHeight w:val="317"/>
          <w:jc w:val="center"/>
        </w:trPr>
        <w:tc>
          <w:tcPr>
            <w:tcW w:w="4673" w:type="dxa"/>
            <w:gridSpan w:val="2"/>
            <w:vMerge w:val="restart"/>
            <w:tcBorders>
              <w:top w:val="single" w:sz="4" w:space="0" w:color="auto"/>
              <w:left w:val="single" w:sz="4" w:space="0" w:color="auto"/>
              <w:right w:val="single" w:sz="4" w:space="0" w:color="auto"/>
            </w:tcBorders>
            <w:vAlign w:val="center"/>
          </w:tcPr>
          <w:p w:rsidR="00373D39" w:rsidRPr="004A2DC3" w:rsidRDefault="00373D39" w:rsidP="00E94CBB">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373D39" w:rsidRPr="004A2DC3" w:rsidRDefault="00373D39" w:rsidP="00E94CBB">
            <w:pPr>
              <w:pStyle w:val="Header"/>
              <w:spacing w:line="276" w:lineRule="auto"/>
              <w:rPr>
                <w:b/>
                <w:color w:val="000000" w:themeColor="text1"/>
                <w:sz w:val="26"/>
                <w:szCs w:val="26"/>
                <w:lang w:val="nl-NL"/>
              </w:rPr>
            </w:pPr>
            <w:r w:rsidRPr="004A2DC3">
              <w:rPr>
                <w:b/>
                <w:color w:val="000000" w:themeColor="text1"/>
                <w:sz w:val="26"/>
                <w:szCs w:val="26"/>
                <w:lang w:val="nl-NL"/>
              </w:rPr>
              <w:t xml:space="preserve">Phó hiệu trưởng </w:t>
            </w:r>
          </w:p>
        </w:tc>
        <w:tc>
          <w:tcPr>
            <w:tcW w:w="4253" w:type="dxa"/>
            <w:tcBorders>
              <w:top w:val="single" w:sz="4" w:space="0" w:color="auto"/>
              <w:left w:val="single" w:sz="4" w:space="0" w:color="auto"/>
              <w:bottom w:val="single" w:sz="4" w:space="0" w:color="auto"/>
              <w:right w:val="single" w:sz="4" w:space="0" w:color="auto"/>
            </w:tcBorders>
            <w:vAlign w:val="center"/>
          </w:tcPr>
          <w:p w:rsidR="00373D39" w:rsidRPr="004A2DC3" w:rsidRDefault="00373D39" w:rsidP="00E94CBB">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9A6288">
        <w:trPr>
          <w:divId w:val="1650671337"/>
          <w:cantSplit/>
          <w:trHeight w:val="337"/>
          <w:jc w:val="center"/>
        </w:trPr>
        <w:tc>
          <w:tcPr>
            <w:tcW w:w="4673" w:type="dxa"/>
            <w:gridSpan w:val="2"/>
            <w:vMerge/>
            <w:tcBorders>
              <w:left w:val="single" w:sz="4" w:space="0" w:color="auto"/>
              <w:right w:val="single" w:sz="4" w:space="0" w:color="auto"/>
            </w:tcBorders>
          </w:tcPr>
          <w:p w:rsidR="00373D39" w:rsidRPr="004A2DC3" w:rsidRDefault="00373D39" w:rsidP="00E94CBB">
            <w:pPr>
              <w:pStyle w:val="Header"/>
              <w:spacing w:before="60"/>
              <w:jc w:val="center"/>
              <w:rPr>
                <w:b/>
                <w:color w:val="000000" w:themeColor="text1"/>
                <w:sz w:val="26"/>
                <w:szCs w:val="26"/>
                <w:lang w:val="nl-NL"/>
              </w:rPr>
            </w:pPr>
          </w:p>
        </w:tc>
        <w:tc>
          <w:tcPr>
            <w:tcW w:w="4253" w:type="dxa"/>
            <w:tcBorders>
              <w:top w:val="single" w:sz="4" w:space="0" w:color="auto"/>
              <w:left w:val="single" w:sz="4" w:space="0" w:color="auto"/>
              <w:right w:val="single" w:sz="4" w:space="0" w:color="auto"/>
            </w:tcBorders>
            <w:vAlign w:val="center"/>
          </w:tcPr>
          <w:p w:rsidR="00373D39" w:rsidRPr="004A2DC3" w:rsidRDefault="00373D39" w:rsidP="00E94CBB">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9A6288">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373D39" w:rsidRPr="004A2DC3" w:rsidRDefault="00373D39" w:rsidP="00E94CBB">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373D39" w:rsidRPr="004A2DC3" w:rsidRDefault="00373D39" w:rsidP="00E94CBB">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cơ sở giáo dục </w:t>
            </w:r>
            <w:r w:rsidRPr="004A2DC3">
              <w:rPr>
                <w:color w:val="000000" w:themeColor="text1"/>
                <w:spacing w:val="-2"/>
                <w:sz w:val="26"/>
                <w:szCs w:val="26"/>
                <w:lang w:val="nl-NL"/>
              </w:rPr>
              <w:t xml:space="preserve">phổ thông </w:t>
            </w:r>
            <w:r w:rsidRPr="004A2DC3">
              <w:rPr>
                <w:color w:val="000000" w:themeColor="text1"/>
                <w:sz w:val="26"/>
                <w:szCs w:val="26"/>
                <w:lang w:val="nl-NL"/>
              </w:rPr>
              <w:t>công lập của cơ quan có thẩm quyền.</w:t>
            </w:r>
          </w:p>
          <w:p w:rsidR="00373D39" w:rsidRPr="004A2DC3" w:rsidRDefault="00373D39" w:rsidP="00E94CBB">
            <w:pPr>
              <w:pStyle w:val="Header"/>
              <w:jc w:val="both"/>
              <w:rPr>
                <w:color w:val="000000" w:themeColor="text1"/>
                <w:sz w:val="26"/>
                <w:szCs w:val="26"/>
                <w:lang w:val="nl-NL"/>
              </w:rPr>
            </w:pPr>
            <w:r w:rsidRPr="004A2DC3">
              <w:rPr>
                <w:color w:val="000000" w:themeColor="text1"/>
                <w:sz w:val="26"/>
                <w:szCs w:val="26"/>
                <w:lang w:val="nl-NL"/>
              </w:rPr>
              <w:t>(Bổ sung cụ thể số, ký hiệu, trích yếu của văn bản)</w:t>
            </w:r>
          </w:p>
        </w:tc>
      </w:tr>
    </w:tbl>
    <w:p w:rsidR="00373D39" w:rsidRPr="004A2DC3" w:rsidRDefault="00373D39" w:rsidP="00A05A8D">
      <w:pPr>
        <w:pStyle w:val="BodyText"/>
        <w:numPr>
          <w:ilvl w:val="0"/>
          <w:numId w:val="11"/>
        </w:numPr>
        <w:spacing w:before="120" w:after="60"/>
        <w:ind w:left="142" w:hanging="284"/>
        <w:jc w:val="both"/>
        <w:divId w:val="1650671337"/>
        <w:rPr>
          <w:color w:val="000000" w:themeColor="text1"/>
          <w:sz w:val="26"/>
          <w:szCs w:val="26"/>
          <w:lang w:val="nl-NL"/>
        </w:rPr>
      </w:pPr>
      <w:r w:rsidRPr="004A2DC3">
        <w:rPr>
          <w:b/>
          <w:color w:val="000000" w:themeColor="text1"/>
          <w:sz w:val="26"/>
          <w:szCs w:val="26"/>
          <w:lang w:val="nl-NL"/>
        </w:rPr>
        <w:t xml:space="preserve">Mục tiêu vị trí việc làm: </w:t>
      </w:r>
    </w:p>
    <w:p w:rsidR="00373D39" w:rsidRPr="004A2DC3" w:rsidRDefault="00373D39" w:rsidP="00373D39">
      <w:pPr>
        <w:ind w:firstLine="709"/>
        <w:jc w:val="both"/>
        <w:divId w:val="1650671337"/>
        <w:rPr>
          <w:color w:val="000000" w:themeColor="text1"/>
          <w:sz w:val="26"/>
          <w:szCs w:val="26"/>
          <w:lang w:val="vi-VN"/>
        </w:rPr>
      </w:pPr>
      <w:r w:rsidRPr="004A2DC3">
        <w:rPr>
          <w:color w:val="000000" w:themeColor="text1"/>
          <w:spacing w:val="-2"/>
          <w:sz w:val="26"/>
          <w:szCs w:val="26"/>
          <w:lang w:val="nl-NL"/>
        </w:rPr>
        <w:t>Giúp hiệu trưởng cơ sở giáo dục phổ thông chỉ đạo, điều hành một hoặc một số lĩnh vực công tác thuộc chức năng, nhiệm vụ của cơ sở giáo dục phổ thông. Chịu trách nhiệm trước lãnh đạo cơ quan quản lý, trước hiệu trưởng và trước pháp luật về lĩnh vực công tác được phân công.</w:t>
      </w:r>
    </w:p>
    <w:p w:rsidR="00373D39" w:rsidRPr="004A2DC3" w:rsidRDefault="00373D39" w:rsidP="00A05A8D">
      <w:pPr>
        <w:pStyle w:val="BodyText"/>
        <w:numPr>
          <w:ilvl w:val="0"/>
          <w:numId w:val="11"/>
        </w:numPr>
        <w:spacing w:before="120" w:after="60"/>
        <w:ind w:left="284" w:hanging="284"/>
        <w:jc w:val="both"/>
        <w:divId w:val="1650671337"/>
        <w:rPr>
          <w:b/>
          <w:color w:val="000000" w:themeColor="text1"/>
          <w:sz w:val="26"/>
          <w:szCs w:val="26"/>
          <w:lang w:val="nl-NL"/>
        </w:rPr>
      </w:pPr>
      <w:r w:rsidRPr="004A2DC3">
        <w:rPr>
          <w:b/>
          <w:color w:val="000000" w:themeColor="text1"/>
          <w:sz w:val="26"/>
          <w:szCs w:val="26"/>
          <w:lang w:val="nl-NL"/>
        </w:rPr>
        <w:t>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3402"/>
        <w:gridCol w:w="2972"/>
      </w:tblGrid>
      <w:tr w:rsidR="009F7676" w:rsidRPr="004A2DC3" w:rsidTr="009A6288">
        <w:trPr>
          <w:divId w:val="1650671337"/>
          <w:trHeight w:val="369"/>
          <w:tblHeader/>
          <w:jc w:val="center"/>
        </w:trPr>
        <w:tc>
          <w:tcPr>
            <w:tcW w:w="567" w:type="dxa"/>
            <w:vMerge w:val="restart"/>
            <w:vAlign w:val="center"/>
          </w:tcPr>
          <w:p w:rsidR="00373D39" w:rsidRPr="004A2DC3" w:rsidRDefault="00373D39" w:rsidP="00E94CBB">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387" w:type="dxa"/>
            <w:gridSpan w:val="2"/>
            <w:vAlign w:val="center"/>
          </w:tcPr>
          <w:p w:rsidR="00373D39" w:rsidRPr="004A2DC3" w:rsidRDefault="00373D39" w:rsidP="00E94CBB">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2972" w:type="dxa"/>
            <w:vMerge w:val="restart"/>
            <w:vAlign w:val="center"/>
          </w:tcPr>
          <w:p w:rsidR="00373D39" w:rsidRPr="004A2DC3" w:rsidRDefault="00373D39" w:rsidP="00E94CBB">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w:t>
            </w:r>
          </w:p>
          <w:p w:rsidR="00373D39" w:rsidRPr="004A2DC3" w:rsidRDefault="00373D39" w:rsidP="00E94CBB">
            <w:pPr>
              <w:pStyle w:val="BodyText"/>
              <w:spacing w:after="0"/>
              <w:jc w:val="center"/>
              <w:rPr>
                <w:b/>
                <w:color w:val="000000" w:themeColor="text1"/>
                <w:sz w:val="26"/>
                <w:szCs w:val="26"/>
                <w:lang w:val="nl-NL"/>
              </w:rPr>
            </w:pPr>
            <w:r w:rsidRPr="004A2DC3">
              <w:rPr>
                <w:b/>
                <w:color w:val="000000" w:themeColor="text1"/>
                <w:sz w:val="26"/>
                <w:szCs w:val="26"/>
                <w:lang w:val="nl-NL"/>
              </w:rPr>
              <w:t>hoàn thành công việc</w:t>
            </w:r>
          </w:p>
        </w:tc>
      </w:tr>
      <w:tr w:rsidR="009F7676" w:rsidRPr="004A2DC3" w:rsidTr="009A6288">
        <w:trPr>
          <w:divId w:val="1650671337"/>
          <w:trHeight w:val="454"/>
          <w:tblHeader/>
          <w:jc w:val="center"/>
        </w:trPr>
        <w:tc>
          <w:tcPr>
            <w:tcW w:w="567" w:type="dxa"/>
            <w:vMerge/>
            <w:vAlign w:val="center"/>
          </w:tcPr>
          <w:p w:rsidR="00373D39" w:rsidRPr="004A2DC3" w:rsidRDefault="00373D39" w:rsidP="00E94CBB">
            <w:pPr>
              <w:pStyle w:val="BodyText"/>
              <w:spacing w:after="0"/>
              <w:jc w:val="center"/>
              <w:rPr>
                <w:b/>
                <w:color w:val="000000" w:themeColor="text1"/>
                <w:sz w:val="26"/>
                <w:szCs w:val="26"/>
                <w:lang w:val="nl-NL"/>
              </w:rPr>
            </w:pPr>
          </w:p>
        </w:tc>
        <w:tc>
          <w:tcPr>
            <w:tcW w:w="1985" w:type="dxa"/>
            <w:vAlign w:val="center"/>
          </w:tcPr>
          <w:p w:rsidR="00373D39" w:rsidRPr="004A2DC3" w:rsidRDefault="00373D39" w:rsidP="00E94CBB">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3402" w:type="dxa"/>
            <w:vAlign w:val="center"/>
          </w:tcPr>
          <w:p w:rsidR="00373D39" w:rsidRPr="004A2DC3" w:rsidRDefault="00373D39" w:rsidP="00E94CBB">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2972" w:type="dxa"/>
            <w:vMerge/>
          </w:tcPr>
          <w:p w:rsidR="00373D39" w:rsidRPr="004A2DC3" w:rsidRDefault="00373D39" w:rsidP="00E94CBB">
            <w:pPr>
              <w:pStyle w:val="BodyText"/>
              <w:spacing w:after="0"/>
              <w:jc w:val="center"/>
              <w:rPr>
                <w:b/>
                <w:color w:val="000000" w:themeColor="text1"/>
                <w:sz w:val="26"/>
                <w:szCs w:val="26"/>
                <w:lang w:val="nl-NL"/>
              </w:rPr>
            </w:pPr>
          </w:p>
        </w:tc>
      </w:tr>
      <w:tr w:rsidR="009F7676" w:rsidRPr="004A2DC3" w:rsidTr="009A6288">
        <w:trPr>
          <w:divId w:val="1650671337"/>
          <w:trHeight w:val="1263"/>
          <w:jc w:val="center"/>
        </w:trPr>
        <w:tc>
          <w:tcPr>
            <w:tcW w:w="567" w:type="dxa"/>
            <w:vMerge w:val="restart"/>
            <w:vAlign w:val="center"/>
          </w:tcPr>
          <w:p w:rsidR="00373D39" w:rsidRPr="004A2DC3" w:rsidRDefault="00373D39" w:rsidP="00E94CBB">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985" w:type="dxa"/>
            <w:vMerge w:val="restart"/>
            <w:vAlign w:val="center"/>
          </w:tcPr>
          <w:p w:rsidR="00373D39" w:rsidRPr="004A2DC3" w:rsidRDefault="00373D39" w:rsidP="00E94CBB">
            <w:pPr>
              <w:widowControl w:val="0"/>
              <w:autoSpaceDE w:val="0"/>
              <w:autoSpaceDN w:val="0"/>
              <w:adjustRightInd w:val="0"/>
              <w:ind w:left="57" w:right="57"/>
              <w:jc w:val="both"/>
              <w:rPr>
                <w:b/>
                <w:bCs/>
                <w:color w:val="000000" w:themeColor="text1"/>
                <w:sz w:val="26"/>
                <w:szCs w:val="26"/>
              </w:rPr>
            </w:pPr>
            <w:r w:rsidRPr="004A2DC3">
              <w:rPr>
                <w:color w:val="000000" w:themeColor="text1"/>
                <w:sz w:val="26"/>
                <w:szCs w:val="26"/>
              </w:rPr>
              <w:t>Tổ chức, quản lý các hoạt động của cơ sở giáo dục phổ thông</w:t>
            </w:r>
            <w:r w:rsidR="00FC448E">
              <w:rPr>
                <w:color w:val="000000" w:themeColor="text1"/>
                <w:sz w:val="26"/>
                <w:szCs w:val="26"/>
              </w:rPr>
              <w:t>.</w:t>
            </w:r>
          </w:p>
        </w:tc>
        <w:tc>
          <w:tcPr>
            <w:tcW w:w="3402" w:type="dxa"/>
            <w:vAlign w:val="center"/>
          </w:tcPr>
          <w:p w:rsidR="00373D39" w:rsidRPr="004A2DC3" w:rsidRDefault="00373D39" w:rsidP="00E94CBB">
            <w:pPr>
              <w:widowControl w:val="0"/>
              <w:autoSpaceDE w:val="0"/>
              <w:autoSpaceDN w:val="0"/>
              <w:adjustRightInd w:val="0"/>
              <w:ind w:left="57" w:right="57"/>
              <w:jc w:val="both"/>
              <w:rPr>
                <w:color w:val="000000" w:themeColor="text1"/>
                <w:sz w:val="26"/>
                <w:szCs w:val="26"/>
              </w:rPr>
            </w:pPr>
            <w:r w:rsidRPr="004A2DC3">
              <w:rPr>
                <w:color w:val="000000" w:themeColor="text1"/>
                <w:sz w:val="26"/>
                <w:szCs w:val="26"/>
              </w:rPr>
              <w:t>Điều hành công việc do hiệu trưởng phân công, ủy quyền theo quy định; tham mưu cho hiệu trưởng các nội dung chuyên môn thuộc lĩnh vực được phân công</w:t>
            </w:r>
            <w:r w:rsidR="009D732E" w:rsidRPr="004A2DC3">
              <w:rPr>
                <w:color w:val="000000" w:themeColor="text1"/>
                <w:sz w:val="26"/>
                <w:szCs w:val="26"/>
              </w:rPr>
              <w:t>.</w:t>
            </w:r>
          </w:p>
        </w:tc>
        <w:tc>
          <w:tcPr>
            <w:tcW w:w="2972" w:type="dxa"/>
            <w:vAlign w:val="center"/>
          </w:tcPr>
          <w:p w:rsidR="00373D39" w:rsidRPr="004A2DC3" w:rsidRDefault="00373D39" w:rsidP="00E94CBB">
            <w:pPr>
              <w:widowControl w:val="0"/>
              <w:autoSpaceDE w:val="0"/>
              <w:autoSpaceDN w:val="0"/>
              <w:adjustRightInd w:val="0"/>
              <w:ind w:left="57" w:right="57" w:firstLine="65"/>
              <w:jc w:val="both"/>
              <w:rPr>
                <w:color w:val="000000" w:themeColor="text1"/>
                <w:sz w:val="26"/>
                <w:szCs w:val="26"/>
              </w:rPr>
            </w:pPr>
            <w:r w:rsidRPr="004A2DC3">
              <w:rPr>
                <w:color w:val="000000" w:themeColor="text1"/>
                <w:sz w:val="26"/>
                <w:szCs w:val="26"/>
              </w:rPr>
              <w:t>Kế hoạch thực hiện nhiệm vụ được duyệt và được tổ chức thực hiện có kết quả</w:t>
            </w:r>
            <w:r w:rsidR="009D732E" w:rsidRPr="004A2DC3">
              <w:rPr>
                <w:color w:val="000000" w:themeColor="text1"/>
                <w:sz w:val="26"/>
                <w:szCs w:val="26"/>
              </w:rPr>
              <w:t>.</w:t>
            </w:r>
          </w:p>
        </w:tc>
      </w:tr>
      <w:tr w:rsidR="009F7676" w:rsidRPr="004A2DC3" w:rsidTr="009A6288">
        <w:trPr>
          <w:divId w:val="1650671337"/>
          <w:jc w:val="center"/>
        </w:trPr>
        <w:tc>
          <w:tcPr>
            <w:tcW w:w="567" w:type="dxa"/>
            <w:vMerge/>
            <w:vAlign w:val="center"/>
          </w:tcPr>
          <w:p w:rsidR="00373D39" w:rsidRPr="004A2DC3" w:rsidRDefault="00373D39" w:rsidP="00E94CBB">
            <w:pPr>
              <w:pStyle w:val="BodyText"/>
              <w:spacing w:after="0"/>
              <w:jc w:val="center"/>
              <w:rPr>
                <w:color w:val="000000" w:themeColor="text1"/>
                <w:sz w:val="26"/>
                <w:szCs w:val="26"/>
                <w:lang w:val="nl-NL"/>
              </w:rPr>
            </w:pPr>
          </w:p>
        </w:tc>
        <w:tc>
          <w:tcPr>
            <w:tcW w:w="1985" w:type="dxa"/>
            <w:vMerge/>
            <w:vAlign w:val="center"/>
          </w:tcPr>
          <w:p w:rsidR="00373D39" w:rsidRPr="004A2DC3" w:rsidRDefault="00373D39" w:rsidP="00E94CBB">
            <w:pPr>
              <w:widowControl w:val="0"/>
              <w:autoSpaceDE w:val="0"/>
              <w:autoSpaceDN w:val="0"/>
              <w:adjustRightInd w:val="0"/>
              <w:ind w:left="57" w:right="57"/>
              <w:jc w:val="both"/>
              <w:rPr>
                <w:color w:val="000000" w:themeColor="text1"/>
                <w:sz w:val="26"/>
                <w:szCs w:val="26"/>
                <w:lang w:val="pt-BR" w:eastAsia="fr-FR"/>
              </w:rPr>
            </w:pPr>
          </w:p>
        </w:tc>
        <w:tc>
          <w:tcPr>
            <w:tcW w:w="3402" w:type="dxa"/>
            <w:vAlign w:val="center"/>
          </w:tcPr>
          <w:p w:rsidR="00373D39" w:rsidRDefault="00373D39" w:rsidP="00E94CBB">
            <w:pPr>
              <w:widowControl w:val="0"/>
              <w:autoSpaceDE w:val="0"/>
              <w:autoSpaceDN w:val="0"/>
              <w:adjustRightInd w:val="0"/>
              <w:ind w:left="57" w:right="57"/>
              <w:jc w:val="both"/>
              <w:rPr>
                <w:color w:val="000000" w:themeColor="text1"/>
                <w:sz w:val="26"/>
                <w:szCs w:val="26"/>
              </w:rPr>
            </w:pPr>
            <w:r w:rsidRPr="004A2DC3">
              <w:rPr>
                <w:color w:val="000000" w:themeColor="text1"/>
                <w:sz w:val="26"/>
                <w:szCs w:val="26"/>
              </w:rPr>
              <w:t>Quản lý học sinh</w:t>
            </w:r>
            <w:r w:rsidR="00FC448E">
              <w:rPr>
                <w:color w:val="000000" w:themeColor="text1"/>
                <w:sz w:val="26"/>
                <w:szCs w:val="26"/>
              </w:rPr>
              <w:t>.</w:t>
            </w:r>
          </w:p>
          <w:p w:rsidR="00FC448E" w:rsidRPr="004A2DC3" w:rsidRDefault="00FC448E" w:rsidP="00E94CBB">
            <w:pPr>
              <w:widowControl w:val="0"/>
              <w:autoSpaceDE w:val="0"/>
              <w:autoSpaceDN w:val="0"/>
              <w:adjustRightInd w:val="0"/>
              <w:ind w:left="57" w:right="57"/>
              <w:jc w:val="both"/>
              <w:rPr>
                <w:color w:val="000000" w:themeColor="text1"/>
                <w:sz w:val="26"/>
                <w:szCs w:val="26"/>
              </w:rPr>
            </w:pPr>
          </w:p>
        </w:tc>
        <w:tc>
          <w:tcPr>
            <w:tcW w:w="2972" w:type="dxa"/>
            <w:vAlign w:val="center"/>
          </w:tcPr>
          <w:p w:rsidR="00373D39" w:rsidRPr="004A2DC3" w:rsidRDefault="00373D39" w:rsidP="00E94CBB">
            <w:pPr>
              <w:widowControl w:val="0"/>
              <w:autoSpaceDE w:val="0"/>
              <w:autoSpaceDN w:val="0"/>
              <w:adjustRightInd w:val="0"/>
              <w:ind w:left="57" w:right="57" w:firstLine="65"/>
              <w:jc w:val="both"/>
              <w:rPr>
                <w:color w:val="000000" w:themeColor="text1"/>
                <w:sz w:val="26"/>
                <w:szCs w:val="26"/>
              </w:rPr>
            </w:pPr>
            <w:r w:rsidRPr="004A2DC3">
              <w:rPr>
                <w:color w:val="000000" w:themeColor="text1"/>
                <w:sz w:val="26"/>
                <w:szCs w:val="26"/>
              </w:rPr>
              <w:t xml:space="preserve">Học sinh </w:t>
            </w:r>
            <w:r w:rsidRPr="004A2DC3">
              <w:rPr>
                <w:color w:val="000000" w:themeColor="text1"/>
                <w:sz w:val="26"/>
                <w:szCs w:val="26"/>
                <w:lang w:val="pt-BR"/>
              </w:rPr>
              <w:t>được yêu thương, bảo vệ, tạo điều kiện tham gia các hoạt động theo Chương trình giáo dục phổ thông (đặc biệt là trẻ khuyết tật học hòa nhập)</w:t>
            </w:r>
            <w:r w:rsidR="009D732E" w:rsidRPr="004A2DC3">
              <w:rPr>
                <w:color w:val="000000" w:themeColor="text1"/>
                <w:sz w:val="26"/>
                <w:szCs w:val="26"/>
                <w:lang w:val="pt-BR"/>
              </w:rPr>
              <w:t>.</w:t>
            </w:r>
          </w:p>
        </w:tc>
      </w:tr>
      <w:tr w:rsidR="009F7676" w:rsidRPr="004A2DC3" w:rsidTr="009A6288">
        <w:trPr>
          <w:divId w:val="1650671337"/>
          <w:jc w:val="center"/>
        </w:trPr>
        <w:tc>
          <w:tcPr>
            <w:tcW w:w="567" w:type="dxa"/>
            <w:vMerge/>
            <w:vAlign w:val="center"/>
          </w:tcPr>
          <w:p w:rsidR="00373D39" w:rsidRPr="004A2DC3" w:rsidRDefault="00373D39" w:rsidP="00E94CBB">
            <w:pPr>
              <w:pStyle w:val="BodyText"/>
              <w:spacing w:after="0"/>
              <w:rPr>
                <w:color w:val="000000" w:themeColor="text1"/>
                <w:sz w:val="26"/>
                <w:szCs w:val="26"/>
                <w:lang w:val="nl-NL"/>
              </w:rPr>
            </w:pPr>
          </w:p>
        </w:tc>
        <w:tc>
          <w:tcPr>
            <w:tcW w:w="1985" w:type="dxa"/>
            <w:vMerge/>
            <w:vAlign w:val="center"/>
          </w:tcPr>
          <w:p w:rsidR="00373D39" w:rsidRPr="004A2DC3" w:rsidRDefault="00373D39" w:rsidP="00E94CBB">
            <w:pPr>
              <w:widowControl w:val="0"/>
              <w:autoSpaceDE w:val="0"/>
              <w:autoSpaceDN w:val="0"/>
              <w:adjustRightInd w:val="0"/>
              <w:ind w:left="57" w:right="57"/>
              <w:jc w:val="both"/>
              <w:rPr>
                <w:color w:val="000000" w:themeColor="text1"/>
                <w:sz w:val="26"/>
                <w:szCs w:val="26"/>
                <w:lang w:val="pt-BR" w:eastAsia="fr-FR"/>
              </w:rPr>
            </w:pPr>
          </w:p>
        </w:tc>
        <w:tc>
          <w:tcPr>
            <w:tcW w:w="3402" w:type="dxa"/>
            <w:vAlign w:val="center"/>
          </w:tcPr>
          <w:p w:rsidR="00373D39" w:rsidRPr="004A2DC3" w:rsidRDefault="00373D39" w:rsidP="00E94CBB">
            <w:pPr>
              <w:widowControl w:val="0"/>
              <w:autoSpaceDE w:val="0"/>
              <w:autoSpaceDN w:val="0"/>
              <w:adjustRightInd w:val="0"/>
              <w:ind w:left="57" w:right="57"/>
              <w:jc w:val="both"/>
              <w:rPr>
                <w:color w:val="000000" w:themeColor="text1"/>
                <w:sz w:val="26"/>
                <w:szCs w:val="26"/>
              </w:rPr>
            </w:pPr>
            <w:r w:rsidRPr="004A2DC3">
              <w:rPr>
                <w:color w:val="000000" w:themeColor="text1"/>
                <w:sz w:val="26"/>
                <w:szCs w:val="26"/>
              </w:rPr>
              <w:t>Thực hiện chế độ báo cáo theo quy định</w:t>
            </w:r>
            <w:r w:rsidR="00FC448E">
              <w:rPr>
                <w:color w:val="000000" w:themeColor="text1"/>
                <w:sz w:val="26"/>
                <w:szCs w:val="26"/>
              </w:rPr>
              <w:t>.</w:t>
            </w:r>
          </w:p>
        </w:tc>
        <w:tc>
          <w:tcPr>
            <w:tcW w:w="2972" w:type="dxa"/>
            <w:vAlign w:val="center"/>
          </w:tcPr>
          <w:p w:rsidR="00373D39" w:rsidRPr="004A2DC3" w:rsidRDefault="00373D39" w:rsidP="00E94CBB">
            <w:pPr>
              <w:ind w:left="57" w:right="57"/>
              <w:jc w:val="both"/>
              <w:rPr>
                <w:bCs/>
                <w:color w:val="000000" w:themeColor="text1"/>
                <w:sz w:val="26"/>
                <w:szCs w:val="26"/>
                <w:lang w:val="nl-NL"/>
              </w:rPr>
            </w:pPr>
            <w:r w:rsidRPr="004A2DC3">
              <w:rPr>
                <w:bCs/>
                <w:color w:val="000000" w:themeColor="text1"/>
                <w:sz w:val="26"/>
                <w:szCs w:val="26"/>
                <w:lang w:val="nl-NL"/>
              </w:rPr>
              <w:t>Hoàn thành chế độ báo cáo định kỳ theo quy định và các báo cáo đột xuất theo yêu cầu của cấp có thẩm quyền</w:t>
            </w:r>
            <w:r w:rsidR="009D732E" w:rsidRPr="004A2DC3">
              <w:rPr>
                <w:bCs/>
                <w:color w:val="000000" w:themeColor="text1"/>
                <w:sz w:val="26"/>
                <w:szCs w:val="26"/>
                <w:lang w:val="nl-NL"/>
              </w:rPr>
              <w:t>.</w:t>
            </w:r>
          </w:p>
          <w:p w:rsidR="00373D39" w:rsidRPr="004A2DC3" w:rsidRDefault="00373D39" w:rsidP="009D732E">
            <w:pPr>
              <w:widowControl w:val="0"/>
              <w:autoSpaceDE w:val="0"/>
              <w:autoSpaceDN w:val="0"/>
              <w:adjustRightInd w:val="0"/>
              <w:ind w:left="57" w:right="57"/>
              <w:jc w:val="both"/>
              <w:rPr>
                <w:color w:val="000000" w:themeColor="text1"/>
                <w:sz w:val="26"/>
                <w:szCs w:val="26"/>
              </w:rPr>
            </w:pPr>
            <w:r w:rsidRPr="004A2DC3">
              <w:rPr>
                <w:bCs/>
                <w:color w:val="000000" w:themeColor="text1"/>
                <w:sz w:val="26"/>
                <w:szCs w:val="26"/>
                <w:lang w:val="nl-NL"/>
              </w:rPr>
              <w:t>Có đầy đủ hồ sơ quản lý theo quy định</w:t>
            </w:r>
            <w:r w:rsidR="009D732E" w:rsidRPr="004A2DC3">
              <w:rPr>
                <w:bCs/>
                <w:color w:val="000000" w:themeColor="text1"/>
                <w:sz w:val="26"/>
                <w:szCs w:val="26"/>
                <w:lang w:val="nl-NL"/>
              </w:rPr>
              <w:t>.</w:t>
            </w:r>
          </w:p>
        </w:tc>
      </w:tr>
      <w:tr w:rsidR="009F7676" w:rsidRPr="004A2DC3" w:rsidTr="009A6288">
        <w:trPr>
          <w:divId w:val="1650671337"/>
          <w:jc w:val="center"/>
        </w:trPr>
        <w:tc>
          <w:tcPr>
            <w:tcW w:w="567" w:type="dxa"/>
            <w:vMerge/>
            <w:vAlign w:val="center"/>
          </w:tcPr>
          <w:p w:rsidR="00373D39" w:rsidRPr="004A2DC3" w:rsidRDefault="00373D39" w:rsidP="00E94CBB">
            <w:pPr>
              <w:pStyle w:val="BodyText"/>
              <w:spacing w:after="0"/>
              <w:jc w:val="center"/>
              <w:rPr>
                <w:color w:val="000000" w:themeColor="text1"/>
                <w:sz w:val="26"/>
                <w:szCs w:val="26"/>
                <w:lang w:val="nl-NL"/>
              </w:rPr>
            </w:pPr>
          </w:p>
        </w:tc>
        <w:tc>
          <w:tcPr>
            <w:tcW w:w="1985" w:type="dxa"/>
            <w:vMerge/>
            <w:vAlign w:val="center"/>
          </w:tcPr>
          <w:p w:rsidR="00373D39" w:rsidRPr="004A2DC3" w:rsidRDefault="00373D39" w:rsidP="00E94CBB">
            <w:pPr>
              <w:widowControl w:val="0"/>
              <w:autoSpaceDE w:val="0"/>
              <w:autoSpaceDN w:val="0"/>
              <w:adjustRightInd w:val="0"/>
              <w:ind w:left="57" w:right="57"/>
              <w:jc w:val="both"/>
              <w:rPr>
                <w:color w:val="000000" w:themeColor="text1"/>
                <w:sz w:val="26"/>
                <w:szCs w:val="26"/>
                <w:lang w:val="pt-BR" w:eastAsia="fr-FR"/>
              </w:rPr>
            </w:pPr>
          </w:p>
        </w:tc>
        <w:tc>
          <w:tcPr>
            <w:tcW w:w="3402" w:type="dxa"/>
            <w:vAlign w:val="center"/>
          </w:tcPr>
          <w:p w:rsidR="00373D39" w:rsidRPr="004A2DC3" w:rsidRDefault="00373D39" w:rsidP="00E94CBB">
            <w:pPr>
              <w:widowControl w:val="0"/>
              <w:autoSpaceDE w:val="0"/>
              <w:autoSpaceDN w:val="0"/>
              <w:adjustRightInd w:val="0"/>
              <w:ind w:left="57" w:right="57"/>
              <w:jc w:val="both"/>
              <w:rPr>
                <w:color w:val="000000" w:themeColor="text1"/>
                <w:sz w:val="26"/>
                <w:szCs w:val="26"/>
              </w:rPr>
            </w:pPr>
            <w:r w:rsidRPr="004A2DC3">
              <w:rPr>
                <w:color w:val="000000" w:themeColor="text1"/>
                <w:sz w:val="26"/>
                <w:szCs w:val="26"/>
              </w:rPr>
              <w:t xml:space="preserve">Tham gia thực hiện xã hội hóa giáo dục; huy động các lực lượng xã hội cùng tham </w:t>
            </w:r>
            <w:r w:rsidRPr="004A2DC3">
              <w:rPr>
                <w:color w:val="000000" w:themeColor="text1"/>
                <w:sz w:val="26"/>
                <w:szCs w:val="26"/>
              </w:rPr>
              <w:lastRenderedPageBreak/>
              <w:t>gia hoạt động giáo dục, phát huy vai trò của nhà trường đối với cộng đồng</w:t>
            </w:r>
            <w:r w:rsidR="00FC448E">
              <w:rPr>
                <w:color w:val="000000" w:themeColor="text1"/>
                <w:sz w:val="26"/>
                <w:szCs w:val="26"/>
              </w:rPr>
              <w:t>.</w:t>
            </w:r>
          </w:p>
        </w:tc>
        <w:tc>
          <w:tcPr>
            <w:tcW w:w="2972" w:type="dxa"/>
            <w:vAlign w:val="center"/>
          </w:tcPr>
          <w:p w:rsidR="00373D39" w:rsidRPr="004A2DC3" w:rsidRDefault="00373D39" w:rsidP="00E94CBB">
            <w:pPr>
              <w:ind w:left="57" w:right="57"/>
              <w:jc w:val="both"/>
              <w:rPr>
                <w:bCs/>
                <w:color w:val="000000" w:themeColor="text1"/>
                <w:sz w:val="26"/>
                <w:szCs w:val="26"/>
                <w:lang w:val="nl-NL"/>
              </w:rPr>
            </w:pPr>
            <w:r w:rsidRPr="004A2DC3">
              <w:rPr>
                <w:bCs/>
                <w:color w:val="000000" w:themeColor="text1"/>
                <w:sz w:val="26"/>
                <w:szCs w:val="26"/>
                <w:lang w:val="nl-NL"/>
              </w:rPr>
              <w:lastRenderedPageBreak/>
              <w:t>Huy động được các tổ chức, cá nhân tham gia hoạt động giáo dục</w:t>
            </w:r>
            <w:r w:rsidR="009D732E" w:rsidRPr="004A2DC3">
              <w:rPr>
                <w:bCs/>
                <w:color w:val="000000" w:themeColor="text1"/>
                <w:sz w:val="26"/>
                <w:szCs w:val="26"/>
                <w:lang w:val="nl-NL"/>
              </w:rPr>
              <w:t>.</w:t>
            </w:r>
          </w:p>
        </w:tc>
      </w:tr>
      <w:tr w:rsidR="009F7676" w:rsidRPr="004A2DC3" w:rsidTr="009A6288">
        <w:trPr>
          <w:divId w:val="1650671337"/>
          <w:jc w:val="center"/>
        </w:trPr>
        <w:tc>
          <w:tcPr>
            <w:tcW w:w="567" w:type="dxa"/>
            <w:vMerge w:val="restart"/>
            <w:vAlign w:val="center"/>
          </w:tcPr>
          <w:p w:rsidR="00373D39" w:rsidRPr="004A2DC3" w:rsidRDefault="00373D39" w:rsidP="00E94CBB">
            <w:pPr>
              <w:pStyle w:val="BodyText"/>
              <w:spacing w:after="0"/>
              <w:jc w:val="center"/>
              <w:rPr>
                <w:color w:val="000000" w:themeColor="text1"/>
                <w:sz w:val="26"/>
                <w:szCs w:val="26"/>
                <w:lang w:val="nl-NL"/>
              </w:rPr>
            </w:pPr>
            <w:r w:rsidRPr="004A2DC3">
              <w:rPr>
                <w:color w:val="000000" w:themeColor="text1"/>
                <w:sz w:val="26"/>
                <w:szCs w:val="26"/>
                <w:lang w:val="nl-NL"/>
              </w:rPr>
              <w:lastRenderedPageBreak/>
              <w:t>2.2</w:t>
            </w:r>
          </w:p>
        </w:tc>
        <w:tc>
          <w:tcPr>
            <w:tcW w:w="1985" w:type="dxa"/>
            <w:vMerge w:val="restart"/>
            <w:vAlign w:val="center"/>
          </w:tcPr>
          <w:p w:rsidR="00373D39" w:rsidRPr="004A2DC3" w:rsidRDefault="00373D39" w:rsidP="00E94CBB">
            <w:pPr>
              <w:tabs>
                <w:tab w:val="left" w:pos="7238"/>
              </w:tabs>
              <w:jc w:val="both"/>
              <w:rPr>
                <w:color w:val="000000" w:themeColor="text1"/>
                <w:sz w:val="26"/>
                <w:szCs w:val="26"/>
                <w:lang w:val="pt-BR"/>
              </w:rPr>
            </w:pPr>
            <w:r w:rsidRPr="004A2DC3">
              <w:rPr>
                <w:color w:val="000000" w:themeColor="text1"/>
                <w:sz w:val="26"/>
                <w:szCs w:val="26"/>
                <w:lang w:val="nl-NL"/>
              </w:rPr>
              <w:t xml:space="preserve">Tham gia hoạt động </w:t>
            </w:r>
            <w:r w:rsidRPr="004A2DC3">
              <w:rPr>
                <w:color w:val="000000" w:themeColor="text1"/>
                <w:sz w:val="26"/>
                <w:szCs w:val="26"/>
                <w:lang w:val="de-DE"/>
              </w:rPr>
              <w:t>dạy học, giáo dục</w:t>
            </w:r>
            <w:r w:rsidR="00FC448E">
              <w:rPr>
                <w:color w:val="000000" w:themeColor="text1"/>
                <w:sz w:val="26"/>
                <w:szCs w:val="26"/>
                <w:lang w:val="de-DE"/>
              </w:rPr>
              <w:t>.</w:t>
            </w:r>
          </w:p>
        </w:tc>
        <w:tc>
          <w:tcPr>
            <w:tcW w:w="3402" w:type="dxa"/>
            <w:vAlign w:val="center"/>
          </w:tcPr>
          <w:p w:rsidR="00373D39" w:rsidRPr="004A2DC3" w:rsidRDefault="00373D39" w:rsidP="00E94CBB">
            <w:pPr>
              <w:ind w:left="57" w:right="57" w:firstLine="2"/>
              <w:jc w:val="both"/>
              <w:rPr>
                <w:bCs/>
                <w:color w:val="000000" w:themeColor="text1"/>
                <w:sz w:val="26"/>
                <w:szCs w:val="26"/>
                <w:lang w:val="nl-NL"/>
              </w:rPr>
            </w:pPr>
            <w:r w:rsidRPr="004A2DC3">
              <w:rPr>
                <w:color w:val="000000" w:themeColor="text1"/>
                <w:sz w:val="26"/>
                <w:szCs w:val="26"/>
              </w:rPr>
              <w:t>Tham gia sinh hoạt cùng tổ chuyên môn</w:t>
            </w:r>
            <w:r w:rsidR="00FC448E">
              <w:rPr>
                <w:color w:val="000000" w:themeColor="text1"/>
                <w:sz w:val="26"/>
                <w:szCs w:val="26"/>
              </w:rPr>
              <w:t>.</w:t>
            </w:r>
          </w:p>
        </w:tc>
        <w:tc>
          <w:tcPr>
            <w:tcW w:w="2972" w:type="dxa"/>
            <w:vAlign w:val="center"/>
          </w:tcPr>
          <w:p w:rsidR="00373D39" w:rsidRPr="004A2DC3" w:rsidRDefault="00373D39" w:rsidP="00E94CBB">
            <w:pPr>
              <w:ind w:left="57" w:right="57"/>
              <w:jc w:val="both"/>
              <w:rPr>
                <w:bCs/>
                <w:color w:val="000000" w:themeColor="text1"/>
                <w:sz w:val="26"/>
                <w:szCs w:val="26"/>
                <w:lang w:val="nl-NL"/>
              </w:rPr>
            </w:pPr>
            <w:r w:rsidRPr="004A2DC3">
              <w:rPr>
                <w:bCs/>
                <w:color w:val="000000" w:themeColor="text1"/>
                <w:sz w:val="26"/>
                <w:szCs w:val="26"/>
                <w:lang w:val="nl-NL"/>
              </w:rPr>
              <w:t>Tham gia đầy đủ các buổi sinh hoạt</w:t>
            </w:r>
            <w:r w:rsidR="009D732E" w:rsidRPr="004A2DC3">
              <w:rPr>
                <w:bCs/>
                <w:color w:val="000000" w:themeColor="text1"/>
                <w:sz w:val="26"/>
                <w:szCs w:val="26"/>
                <w:lang w:val="nl-NL"/>
              </w:rPr>
              <w:t>.</w:t>
            </w:r>
          </w:p>
        </w:tc>
      </w:tr>
      <w:tr w:rsidR="009F7676" w:rsidRPr="004A2DC3" w:rsidTr="009A6288">
        <w:trPr>
          <w:divId w:val="1650671337"/>
          <w:jc w:val="center"/>
        </w:trPr>
        <w:tc>
          <w:tcPr>
            <w:tcW w:w="567" w:type="dxa"/>
            <w:vMerge/>
            <w:vAlign w:val="center"/>
          </w:tcPr>
          <w:p w:rsidR="00373D39" w:rsidRPr="004A2DC3" w:rsidRDefault="00373D39" w:rsidP="00E94CBB">
            <w:pPr>
              <w:pStyle w:val="BodyText"/>
              <w:spacing w:after="0"/>
              <w:jc w:val="center"/>
              <w:rPr>
                <w:color w:val="000000" w:themeColor="text1"/>
                <w:sz w:val="26"/>
                <w:szCs w:val="26"/>
                <w:lang w:val="nl-NL"/>
              </w:rPr>
            </w:pPr>
          </w:p>
        </w:tc>
        <w:tc>
          <w:tcPr>
            <w:tcW w:w="1985" w:type="dxa"/>
            <w:vMerge/>
            <w:vAlign w:val="center"/>
          </w:tcPr>
          <w:p w:rsidR="00373D39" w:rsidRPr="004A2DC3" w:rsidRDefault="00373D39" w:rsidP="00E94CBB">
            <w:pPr>
              <w:tabs>
                <w:tab w:val="left" w:pos="7238"/>
              </w:tabs>
              <w:jc w:val="both"/>
              <w:rPr>
                <w:b/>
                <w:color w:val="000000" w:themeColor="text1"/>
                <w:sz w:val="26"/>
                <w:szCs w:val="26"/>
                <w:lang w:val="pt-BR"/>
              </w:rPr>
            </w:pPr>
          </w:p>
        </w:tc>
        <w:tc>
          <w:tcPr>
            <w:tcW w:w="3402" w:type="dxa"/>
            <w:vAlign w:val="center"/>
          </w:tcPr>
          <w:p w:rsidR="00373D39" w:rsidRPr="004A2DC3" w:rsidRDefault="00373D39" w:rsidP="00E94CBB">
            <w:pPr>
              <w:ind w:left="57" w:right="57" w:firstLine="2"/>
              <w:jc w:val="both"/>
              <w:rPr>
                <w:bCs/>
                <w:color w:val="000000" w:themeColor="text1"/>
                <w:sz w:val="26"/>
                <w:szCs w:val="26"/>
                <w:lang w:val="nl-NL"/>
              </w:rPr>
            </w:pPr>
            <w:r w:rsidRPr="004A2DC3">
              <w:rPr>
                <w:color w:val="000000" w:themeColor="text1"/>
                <w:sz w:val="26"/>
                <w:szCs w:val="26"/>
              </w:rPr>
              <w:t>Tham gia giảng dạy theo quy định về định mức tiết dạy đối với phó hiệu trưởng</w:t>
            </w:r>
            <w:r w:rsidR="00FC448E">
              <w:rPr>
                <w:color w:val="000000" w:themeColor="text1"/>
                <w:sz w:val="26"/>
                <w:szCs w:val="26"/>
              </w:rPr>
              <w:t>.</w:t>
            </w:r>
          </w:p>
        </w:tc>
        <w:tc>
          <w:tcPr>
            <w:tcW w:w="2972" w:type="dxa"/>
            <w:vAlign w:val="center"/>
          </w:tcPr>
          <w:p w:rsidR="00373D39" w:rsidRPr="004A2DC3" w:rsidRDefault="00373D39" w:rsidP="00E94CBB">
            <w:pPr>
              <w:ind w:right="57"/>
              <w:jc w:val="both"/>
              <w:rPr>
                <w:bCs/>
                <w:color w:val="000000" w:themeColor="text1"/>
                <w:sz w:val="26"/>
                <w:szCs w:val="26"/>
                <w:lang w:val="nl-NL"/>
              </w:rPr>
            </w:pPr>
            <w:r w:rsidRPr="004A2DC3">
              <w:rPr>
                <w:bCs/>
                <w:color w:val="000000" w:themeColor="text1"/>
                <w:sz w:val="26"/>
                <w:szCs w:val="26"/>
                <w:lang w:val="nl-NL"/>
              </w:rPr>
              <w:t>Dạy đủ số tiết quy định và có chất lượng</w:t>
            </w:r>
            <w:r w:rsidR="009D732E" w:rsidRPr="004A2DC3">
              <w:rPr>
                <w:bCs/>
                <w:color w:val="000000" w:themeColor="text1"/>
                <w:sz w:val="26"/>
                <w:szCs w:val="26"/>
                <w:lang w:val="nl-NL"/>
              </w:rPr>
              <w:t>.</w:t>
            </w:r>
          </w:p>
        </w:tc>
      </w:tr>
      <w:tr w:rsidR="009F7676" w:rsidRPr="004A2DC3" w:rsidTr="009A6288">
        <w:trPr>
          <w:divId w:val="1650671337"/>
          <w:jc w:val="center"/>
        </w:trPr>
        <w:tc>
          <w:tcPr>
            <w:tcW w:w="567" w:type="dxa"/>
            <w:vAlign w:val="center"/>
          </w:tcPr>
          <w:p w:rsidR="00373D39" w:rsidRPr="004A2DC3" w:rsidRDefault="00373D39" w:rsidP="00E94CBB">
            <w:pPr>
              <w:pStyle w:val="BodyText"/>
              <w:spacing w:after="0"/>
              <w:jc w:val="center"/>
              <w:rPr>
                <w:color w:val="000000" w:themeColor="text1"/>
                <w:sz w:val="26"/>
                <w:szCs w:val="26"/>
                <w:lang w:val="nl-NL"/>
              </w:rPr>
            </w:pPr>
            <w:r w:rsidRPr="004A2DC3">
              <w:rPr>
                <w:color w:val="000000" w:themeColor="text1"/>
                <w:sz w:val="26"/>
                <w:szCs w:val="26"/>
                <w:lang w:val="nl-NL"/>
              </w:rPr>
              <w:t>2.3</w:t>
            </w:r>
          </w:p>
        </w:tc>
        <w:tc>
          <w:tcPr>
            <w:tcW w:w="1985" w:type="dxa"/>
            <w:vAlign w:val="center"/>
          </w:tcPr>
          <w:p w:rsidR="00373D39" w:rsidRPr="004A2DC3" w:rsidRDefault="00373D39" w:rsidP="00E94CBB">
            <w:pPr>
              <w:pStyle w:val="BodyText"/>
              <w:spacing w:after="0"/>
              <w:jc w:val="both"/>
              <w:rPr>
                <w:color w:val="000000" w:themeColor="text1"/>
                <w:sz w:val="26"/>
                <w:szCs w:val="26"/>
                <w:lang w:val="nl-NL"/>
              </w:rPr>
            </w:pPr>
            <w:r w:rsidRPr="004A2DC3">
              <w:rPr>
                <w:color w:val="000000" w:themeColor="text1"/>
                <w:sz w:val="26"/>
                <w:szCs w:val="26"/>
              </w:rPr>
              <w:t>Nâng cao năng lực chuyên môn nghiệp vụ, năng lực quản lý</w:t>
            </w:r>
            <w:r w:rsidR="00FC448E">
              <w:rPr>
                <w:color w:val="000000" w:themeColor="text1"/>
                <w:sz w:val="26"/>
                <w:szCs w:val="26"/>
              </w:rPr>
              <w:t>.</w:t>
            </w:r>
          </w:p>
        </w:tc>
        <w:tc>
          <w:tcPr>
            <w:tcW w:w="3402" w:type="dxa"/>
            <w:vAlign w:val="center"/>
          </w:tcPr>
          <w:p w:rsidR="00373D39" w:rsidRPr="004A2DC3" w:rsidRDefault="00373D39" w:rsidP="00E94CBB">
            <w:pPr>
              <w:ind w:firstLine="2"/>
              <w:jc w:val="both"/>
              <w:rPr>
                <w:bCs/>
                <w:color w:val="000000" w:themeColor="text1"/>
                <w:sz w:val="26"/>
                <w:szCs w:val="26"/>
                <w:lang w:val="nl-NL"/>
              </w:rPr>
            </w:pPr>
            <w:r w:rsidRPr="004A2DC3">
              <w:rPr>
                <w:color w:val="000000" w:themeColor="text1"/>
                <w:sz w:val="26"/>
                <w:szCs w:val="26"/>
              </w:rPr>
              <w:t>Tham gia đào tạo, bồi dưỡng, tự học, tự bồi dưỡng để nâng cao năng lực chuyên môn nghiệp vụ, năng lực quản lý</w:t>
            </w:r>
            <w:r w:rsidR="00FC448E">
              <w:rPr>
                <w:color w:val="000000" w:themeColor="text1"/>
                <w:sz w:val="26"/>
                <w:szCs w:val="26"/>
              </w:rPr>
              <w:t>.</w:t>
            </w:r>
          </w:p>
        </w:tc>
        <w:tc>
          <w:tcPr>
            <w:tcW w:w="2972" w:type="dxa"/>
            <w:vAlign w:val="center"/>
          </w:tcPr>
          <w:p w:rsidR="00373D39" w:rsidRPr="004A2DC3" w:rsidRDefault="00373D39" w:rsidP="00E94CBB">
            <w:pPr>
              <w:jc w:val="both"/>
              <w:rPr>
                <w:bCs/>
                <w:color w:val="000000" w:themeColor="text1"/>
                <w:sz w:val="26"/>
                <w:szCs w:val="26"/>
                <w:lang w:val="nl-NL"/>
              </w:rPr>
            </w:pPr>
            <w:r w:rsidRPr="004A2DC3">
              <w:rPr>
                <w:bCs/>
                <w:color w:val="000000" w:themeColor="text1"/>
                <w:sz w:val="26"/>
                <w:szCs w:val="26"/>
                <w:lang w:val="nl-NL"/>
              </w:rPr>
              <w:t>Tham gia đầy đủ các hoạt động đào tạo, bồi dưỡng theo quy định; đáp ứng tiêu chuẩn chức danh nghề nghiệp được bổ nhiệm</w:t>
            </w:r>
            <w:r w:rsidR="009D732E" w:rsidRPr="004A2DC3">
              <w:rPr>
                <w:bCs/>
                <w:color w:val="000000" w:themeColor="text1"/>
                <w:sz w:val="26"/>
                <w:szCs w:val="26"/>
                <w:lang w:val="nl-NL"/>
              </w:rPr>
              <w:t>.</w:t>
            </w:r>
          </w:p>
        </w:tc>
      </w:tr>
    </w:tbl>
    <w:p w:rsidR="00373D39" w:rsidRPr="004A2DC3" w:rsidRDefault="00373D39" w:rsidP="00A05A8D">
      <w:pPr>
        <w:pStyle w:val="BodyText"/>
        <w:numPr>
          <w:ilvl w:val="0"/>
          <w:numId w:val="11"/>
        </w:numPr>
        <w:spacing w:before="120" w:after="60"/>
        <w:ind w:left="284" w:hanging="284"/>
        <w:jc w:val="both"/>
        <w:divId w:val="1650671337"/>
        <w:rPr>
          <w:b/>
          <w:color w:val="000000" w:themeColor="text1"/>
          <w:sz w:val="26"/>
          <w:szCs w:val="26"/>
          <w:lang w:val="nl-NL"/>
        </w:rPr>
      </w:pPr>
      <w:r w:rsidRPr="004A2DC3">
        <w:rPr>
          <w:b/>
          <w:color w:val="000000" w:themeColor="text1"/>
          <w:sz w:val="26"/>
          <w:szCs w:val="26"/>
          <w:lang w:val="nl-NL"/>
        </w:rPr>
        <w:t>Các mối quan hệ công việc</w:t>
      </w:r>
    </w:p>
    <w:p w:rsidR="00373D39" w:rsidRPr="004A2DC3" w:rsidRDefault="00373D39" w:rsidP="00373D39">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3685"/>
        <w:gridCol w:w="3261"/>
      </w:tblGrid>
      <w:tr w:rsidR="009F7676" w:rsidRPr="004A2DC3" w:rsidTr="00373D39">
        <w:trPr>
          <w:divId w:val="1650671337"/>
          <w:jc w:val="center"/>
        </w:trPr>
        <w:tc>
          <w:tcPr>
            <w:tcW w:w="1985" w:type="dxa"/>
            <w:vAlign w:val="center"/>
          </w:tcPr>
          <w:p w:rsidR="00373D39" w:rsidRPr="004A2DC3" w:rsidRDefault="00373D39" w:rsidP="00E94CBB">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3685" w:type="dxa"/>
            <w:vAlign w:val="center"/>
          </w:tcPr>
          <w:p w:rsidR="00373D39" w:rsidRPr="004A2DC3" w:rsidRDefault="00373D39" w:rsidP="00E94CBB">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261" w:type="dxa"/>
            <w:vAlign w:val="center"/>
          </w:tcPr>
          <w:p w:rsidR="00373D39" w:rsidRPr="004A2DC3" w:rsidRDefault="00373D39" w:rsidP="00E94CBB">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373D39">
        <w:trPr>
          <w:divId w:val="1650671337"/>
          <w:trHeight w:val="1066"/>
          <w:jc w:val="center"/>
        </w:trPr>
        <w:tc>
          <w:tcPr>
            <w:tcW w:w="1985" w:type="dxa"/>
            <w:vAlign w:val="center"/>
          </w:tcPr>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Hiệu trưởng</w:t>
            </w:r>
          </w:p>
        </w:tc>
        <w:tc>
          <w:tcPr>
            <w:tcW w:w="3685" w:type="dxa"/>
            <w:vAlign w:val="center"/>
          </w:tcPr>
          <w:p w:rsidR="00373D39" w:rsidRPr="004A2DC3" w:rsidRDefault="00FC448E" w:rsidP="00E94CBB">
            <w:pPr>
              <w:jc w:val="both"/>
              <w:rPr>
                <w:bCs/>
                <w:color w:val="000000" w:themeColor="text1"/>
                <w:sz w:val="26"/>
                <w:szCs w:val="26"/>
                <w:lang w:val="nl-NL"/>
              </w:rPr>
            </w:pPr>
            <w:r>
              <w:rPr>
                <w:bCs/>
                <w:color w:val="000000" w:themeColor="text1"/>
                <w:sz w:val="26"/>
                <w:szCs w:val="26"/>
                <w:lang w:val="nl-NL"/>
              </w:rPr>
              <w:t>T</w:t>
            </w:r>
            <w:r w:rsidR="00373D39" w:rsidRPr="004A2DC3">
              <w:rPr>
                <w:bCs/>
                <w:color w:val="000000" w:themeColor="text1"/>
                <w:sz w:val="26"/>
                <w:szCs w:val="26"/>
                <w:lang w:val="nl-NL"/>
              </w:rPr>
              <w:t>ổ trưởng, tổ phó chuyên môn, giáo viên, nhân viên, người lao động trong cơ sở giáo dục được giao quản lý, học sinh</w:t>
            </w:r>
            <w:r>
              <w:rPr>
                <w:bCs/>
                <w:color w:val="000000" w:themeColor="text1"/>
                <w:sz w:val="26"/>
                <w:szCs w:val="26"/>
                <w:lang w:val="nl-NL"/>
              </w:rPr>
              <w:t>.</w:t>
            </w:r>
          </w:p>
        </w:tc>
        <w:tc>
          <w:tcPr>
            <w:tcW w:w="3261" w:type="dxa"/>
            <w:vAlign w:val="center"/>
          </w:tcPr>
          <w:p w:rsidR="00373D39" w:rsidRPr="004A2DC3" w:rsidRDefault="00373D39" w:rsidP="00E94CBB">
            <w:pPr>
              <w:jc w:val="both"/>
              <w:rPr>
                <w:bCs/>
                <w:color w:val="000000" w:themeColor="text1"/>
                <w:sz w:val="26"/>
                <w:szCs w:val="26"/>
                <w:lang w:val="nl-NL"/>
              </w:rPr>
            </w:pPr>
            <w:r w:rsidRPr="004A2DC3">
              <w:rPr>
                <w:color w:val="000000" w:themeColor="text1"/>
                <w:sz w:val="26"/>
                <w:szCs w:val="26"/>
                <w:shd w:val="clear" w:color="auto" w:fill="FFFFFF"/>
              </w:rPr>
              <w:t>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r w:rsidR="009D732E" w:rsidRPr="004A2DC3">
              <w:rPr>
                <w:color w:val="000000" w:themeColor="text1"/>
                <w:sz w:val="26"/>
                <w:szCs w:val="26"/>
                <w:shd w:val="clear" w:color="auto" w:fill="FFFFFF"/>
              </w:rPr>
              <w:t>.</w:t>
            </w:r>
          </w:p>
        </w:tc>
      </w:tr>
    </w:tbl>
    <w:p w:rsidR="00373D39" w:rsidRPr="004A2DC3" w:rsidRDefault="00373D39" w:rsidP="00373D39">
      <w:pPr>
        <w:spacing w:before="120" w:after="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820"/>
      </w:tblGrid>
      <w:tr w:rsidR="009F7676" w:rsidRPr="004A2DC3" w:rsidTr="00373D39">
        <w:trPr>
          <w:divId w:val="1650671337"/>
          <w:tblHeader/>
          <w:jc w:val="center"/>
        </w:trPr>
        <w:tc>
          <w:tcPr>
            <w:tcW w:w="4111" w:type="dxa"/>
          </w:tcPr>
          <w:p w:rsidR="00373D39" w:rsidRPr="004A2DC3" w:rsidRDefault="00373D39" w:rsidP="00373D39">
            <w:pPr>
              <w:spacing w:before="60" w:after="60"/>
              <w:jc w:val="center"/>
              <w:rPr>
                <w:b/>
                <w:color w:val="000000" w:themeColor="text1"/>
                <w:sz w:val="26"/>
                <w:szCs w:val="26"/>
                <w:lang w:val="nl-NL"/>
              </w:rPr>
            </w:pPr>
            <w:r w:rsidRPr="004A2DC3">
              <w:rPr>
                <w:b/>
                <w:color w:val="000000" w:themeColor="text1"/>
                <w:sz w:val="26"/>
                <w:szCs w:val="26"/>
                <w:lang w:val="nl-NL"/>
              </w:rPr>
              <w:t>Cơ quan, tổ chức có quan hệ chính</w:t>
            </w:r>
          </w:p>
        </w:tc>
        <w:tc>
          <w:tcPr>
            <w:tcW w:w="4820" w:type="dxa"/>
          </w:tcPr>
          <w:p w:rsidR="00373D39" w:rsidRPr="004A2DC3" w:rsidRDefault="00373D39" w:rsidP="00E94CBB">
            <w:pPr>
              <w:spacing w:before="60" w:after="60"/>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373D39">
        <w:trPr>
          <w:divId w:val="1650671337"/>
          <w:trHeight w:val="589"/>
          <w:jc w:val="center"/>
        </w:trPr>
        <w:tc>
          <w:tcPr>
            <w:tcW w:w="4111" w:type="dxa"/>
          </w:tcPr>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FC448E">
              <w:rPr>
                <w:color w:val="000000" w:themeColor="text1"/>
                <w:sz w:val="26"/>
                <w:szCs w:val="26"/>
                <w:lang w:val="nl-NL"/>
              </w:rPr>
              <w:t>đơn vị</w:t>
            </w:r>
            <w:r w:rsidRPr="004A2DC3">
              <w:rPr>
                <w:color w:val="000000" w:themeColor="text1"/>
                <w:sz w:val="26"/>
                <w:szCs w:val="26"/>
                <w:lang w:val="nl-NL"/>
              </w:rPr>
              <w:t xml:space="preserve"> thuộc Bộ</w:t>
            </w:r>
            <w:r w:rsidR="00FC448E">
              <w:rPr>
                <w:color w:val="000000" w:themeColor="text1"/>
                <w:sz w:val="26"/>
                <w:szCs w:val="26"/>
                <w:lang w:val="nl-NL"/>
              </w:rPr>
              <w:t>.</w:t>
            </w:r>
          </w:p>
        </w:tc>
        <w:tc>
          <w:tcPr>
            <w:tcW w:w="4820" w:type="dxa"/>
            <w:vAlign w:val="center"/>
          </w:tcPr>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Thực hiện trách nhiệm quản lý nhà nước đối với giáo dục phổ thông theo quy định</w:t>
            </w:r>
            <w:r w:rsidR="009D732E" w:rsidRPr="004A2DC3">
              <w:rPr>
                <w:color w:val="000000" w:themeColor="text1"/>
                <w:sz w:val="26"/>
                <w:szCs w:val="26"/>
                <w:lang w:val="nl-NL"/>
              </w:rPr>
              <w:t>.</w:t>
            </w:r>
          </w:p>
        </w:tc>
      </w:tr>
      <w:tr w:rsidR="009F7676" w:rsidRPr="004A2DC3" w:rsidTr="00373D39">
        <w:trPr>
          <w:divId w:val="1650671337"/>
          <w:trHeight w:val="589"/>
          <w:jc w:val="center"/>
        </w:trPr>
        <w:tc>
          <w:tcPr>
            <w:tcW w:w="4111" w:type="dxa"/>
          </w:tcPr>
          <w:p w:rsidR="00373D39" w:rsidRPr="004A2DC3" w:rsidRDefault="00373D39" w:rsidP="00E94CBB">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p>
        </w:tc>
        <w:tc>
          <w:tcPr>
            <w:tcW w:w="4820" w:type="dxa"/>
            <w:vAlign w:val="center"/>
          </w:tcPr>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t>Thực hiện trách nhiệm quản lý nhà nước đối với giáo dục phổ thông theo quy định</w:t>
            </w:r>
            <w:r w:rsidR="009D732E" w:rsidRPr="004A2DC3">
              <w:rPr>
                <w:color w:val="000000" w:themeColor="text1"/>
                <w:sz w:val="26"/>
                <w:szCs w:val="26"/>
                <w:lang w:val="nl-NL"/>
              </w:rPr>
              <w:t>.</w:t>
            </w:r>
          </w:p>
        </w:tc>
      </w:tr>
      <w:tr w:rsidR="009F7676" w:rsidRPr="004A2DC3" w:rsidTr="00373D39">
        <w:trPr>
          <w:divId w:val="1650671337"/>
          <w:trHeight w:val="589"/>
          <w:jc w:val="center"/>
        </w:trPr>
        <w:tc>
          <w:tcPr>
            <w:tcW w:w="4111" w:type="dxa"/>
          </w:tcPr>
          <w:p w:rsidR="00373D39" w:rsidRPr="004A2DC3" w:rsidRDefault="00373D39" w:rsidP="00E94CBB">
            <w:pPr>
              <w:jc w:val="both"/>
              <w:rPr>
                <w:color w:val="000000" w:themeColor="text1"/>
                <w:sz w:val="26"/>
                <w:szCs w:val="26"/>
                <w:lang w:val="nl-NL"/>
              </w:rPr>
            </w:pPr>
            <w:r w:rsidRPr="004A2DC3">
              <w:rPr>
                <w:color w:val="000000" w:themeColor="text1"/>
                <w:sz w:val="26"/>
                <w:szCs w:val="26"/>
              </w:rPr>
              <w:t>Ủy ban nhân dân cấp huyện;</w:t>
            </w:r>
          </w:p>
          <w:p w:rsidR="00373D39" w:rsidRPr="004A2DC3" w:rsidRDefault="00373D39" w:rsidP="00FC448E">
            <w:pPr>
              <w:jc w:val="both"/>
              <w:rPr>
                <w:color w:val="000000" w:themeColor="text1"/>
                <w:sz w:val="26"/>
                <w:szCs w:val="26"/>
                <w:lang w:val="nl-NL"/>
              </w:rPr>
            </w:pPr>
            <w:r w:rsidRPr="004A2DC3">
              <w:rPr>
                <w:color w:val="000000" w:themeColor="text1"/>
                <w:sz w:val="26"/>
                <w:szCs w:val="26"/>
                <w:lang w:val="nl-NL"/>
              </w:rPr>
              <w:t xml:space="preserve">Phòng Giáo dục và Đào tạo và các </w:t>
            </w:r>
            <w:r w:rsidRPr="004A2DC3">
              <w:rPr>
                <w:color w:val="000000" w:themeColor="text1"/>
                <w:sz w:val="26"/>
                <w:szCs w:val="26"/>
                <w:lang w:val="nl-NL"/>
              </w:rPr>
              <w:lastRenderedPageBreak/>
              <w:t xml:space="preserve">cơ quan chuyên môn khác thuộc </w:t>
            </w:r>
            <w:r w:rsidRPr="004A2DC3">
              <w:rPr>
                <w:color w:val="000000" w:themeColor="text1"/>
                <w:sz w:val="26"/>
                <w:szCs w:val="26"/>
              </w:rPr>
              <w:t>Ủy ban nhân dân cấp huyện</w:t>
            </w:r>
            <w:r w:rsidRPr="004A2DC3">
              <w:rPr>
                <w:color w:val="000000" w:themeColor="text1"/>
                <w:sz w:val="26"/>
                <w:szCs w:val="26"/>
                <w:lang w:val="nl-NL"/>
              </w:rPr>
              <w:t>(Đối với cấp tiểu học, trung học cơ sở)</w:t>
            </w:r>
            <w:r w:rsidR="00697F61">
              <w:rPr>
                <w:color w:val="000000" w:themeColor="text1"/>
                <w:sz w:val="26"/>
                <w:szCs w:val="26"/>
                <w:lang w:val="nl-NL"/>
              </w:rPr>
              <w:t>.</w:t>
            </w:r>
          </w:p>
        </w:tc>
        <w:tc>
          <w:tcPr>
            <w:tcW w:w="4820" w:type="dxa"/>
            <w:vAlign w:val="center"/>
          </w:tcPr>
          <w:p w:rsidR="00373D39" w:rsidRPr="004A2DC3" w:rsidRDefault="00373D39" w:rsidP="00E94CBB">
            <w:pPr>
              <w:jc w:val="both"/>
              <w:rPr>
                <w:color w:val="000000" w:themeColor="text1"/>
                <w:sz w:val="26"/>
                <w:szCs w:val="26"/>
                <w:lang w:val="nl-NL"/>
              </w:rPr>
            </w:pPr>
            <w:r w:rsidRPr="004A2DC3">
              <w:rPr>
                <w:color w:val="000000" w:themeColor="text1"/>
                <w:sz w:val="26"/>
                <w:szCs w:val="26"/>
                <w:lang w:val="nl-NL"/>
              </w:rPr>
              <w:lastRenderedPageBreak/>
              <w:t>Thực hiện trách nhiệm quản lý nhà nước đối với giáo dục phổ thông theo quy định</w:t>
            </w:r>
            <w:r w:rsidR="009D732E" w:rsidRPr="004A2DC3">
              <w:rPr>
                <w:color w:val="000000" w:themeColor="text1"/>
                <w:sz w:val="26"/>
                <w:szCs w:val="26"/>
                <w:lang w:val="nl-NL"/>
              </w:rPr>
              <w:t>.</w:t>
            </w:r>
          </w:p>
        </w:tc>
      </w:tr>
      <w:tr w:rsidR="009F7676" w:rsidRPr="004A2DC3" w:rsidTr="00373D39">
        <w:trPr>
          <w:divId w:val="1650671337"/>
          <w:jc w:val="center"/>
        </w:trPr>
        <w:tc>
          <w:tcPr>
            <w:tcW w:w="4111" w:type="dxa"/>
            <w:vAlign w:val="center"/>
          </w:tcPr>
          <w:p w:rsidR="00373D39" w:rsidRPr="004A2DC3" w:rsidRDefault="00373D39" w:rsidP="00E94CBB">
            <w:pPr>
              <w:spacing w:before="60" w:after="60" w:line="276" w:lineRule="auto"/>
              <w:rPr>
                <w:color w:val="000000" w:themeColor="text1"/>
                <w:sz w:val="26"/>
                <w:szCs w:val="26"/>
                <w:lang w:val="nl-NL"/>
              </w:rPr>
            </w:pPr>
            <w:r w:rsidRPr="004A2DC3">
              <w:rPr>
                <w:color w:val="000000" w:themeColor="text1"/>
                <w:sz w:val="26"/>
                <w:szCs w:val="26"/>
                <w:lang w:val="nl-NL"/>
              </w:rPr>
              <w:lastRenderedPageBreak/>
              <w:t>Ủy ban xã, phường, thị trấn; các cơ sở giáo dục phổ thông khác</w:t>
            </w:r>
            <w:r w:rsidR="00697F61">
              <w:rPr>
                <w:color w:val="000000" w:themeColor="text1"/>
                <w:sz w:val="26"/>
                <w:szCs w:val="26"/>
                <w:lang w:val="nl-NL"/>
              </w:rPr>
              <w:t>.</w:t>
            </w:r>
          </w:p>
        </w:tc>
        <w:tc>
          <w:tcPr>
            <w:tcW w:w="4820" w:type="dxa"/>
          </w:tcPr>
          <w:p w:rsidR="00373D39" w:rsidRPr="004A2DC3" w:rsidRDefault="00373D39" w:rsidP="00E94CBB">
            <w:pPr>
              <w:spacing w:before="60" w:after="60" w:line="276" w:lineRule="auto"/>
              <w:ind w:left="-57"/>
              <w:jc w:val="both"/>
              <w:rPr>
                <w:bCs/>
                <w:color w:val="000000" w:themeColor="text1"/>
                <w:sz w:val="26"/>
                <w:szCs w:val="26"/>
                <w:lang w:val="nl-NL"/>
              </w:rPr>
            </w:pPr>
            <w:r w:rsidRPr="004A2DC3">
              <w:rPr>
                <w:bCs/>
                <w:color w:val="000000" w:themeColor="text1"/>
                <w:sz w:val="26"/>
                <w:szCs w:val="26"/>
                <w:lang w:val="nl-NL"/>
              </w:rPr>
              <w:t xml:space="preserve">Thực hiện nhiệm vụ triển khai Chương trình giáo dục </w:t>
            </w:r>
            <w:r w:rsidRPr="004A2DC3">
              <w:rPr>
                <w:color w:val="000000" w:themeColor="text1"/>
                <w:sz w:val="26"/>
                <w:szCs w:val="26"/>
                <w:lang w:val="nl-NL"/>
              </w:rPr>
              <w:t>phổ thông</w:t>
            </w:r>
            <w:r w:rsidRPr="004A2DC3">
              <w:rPr>
                <w:bCs/>
                <w:color w:val="000000" w:themeColor="text1"/>
                <w:sz w:val="26"/>
                <w:szCs w:val="26"/>
                <w:lang w:val="nl-NL"/>
              </w:rPr>
              <w:t>; phát huy vai trò của nhà trường với cộng đồng</w:t>
            </w:r>
            <w:r w:rsidR="009D732E" w:rsidRPr="004A2DC3">
              <w:rPr>
                <w:bCs/>
                <w:color w:val="000000" w:themeColor="text1"/>
                <w:sz w:val="26"/>
                <w:szCs w:val="26"/>
                <w:lang w:val="nl-NL"/>
              </w:rPr>
              <w:t>.</w:t>
            </w:r>
          </w:p>
        </w:tc>
      </w:tr>
      <w:tr w:rsidR="009F7676" w:rsidRPr="004A2DC3" w:rsidTr="00373D39">
        <w:trPr>
          <w:divId w:val="1650671337"/>
          <w:jc w:val="center"/>
        </w:trPr>
        <w:tc>
          <w:tcPr>
            <w:tcW w:w="4111" w:type="dxa"/>
            <w:vAlign w:val="center"/>
          </w:tcPr>
          <w:p w:rsidR="00373D39" w:rsidRPr="004A2DC3" w:rsidRDefault="00373D39" w:rsidP="00E94CBB">
            <w:pPr>
              <w:spacing w:before="60" w:after="60" w:line="276" w:lineRule="auto"/>
              <w:rPr>
                <w:color w:val="000000" w:themeColor="text1"/>
                <w:sz w:val="26"/>
                <w:szCs w:val="26"/>
                <w:lang w:val="nl-NL"/>
              </w:rPr>
            </w:pPr>
            <w:r w:rsidRPr="004A2DC3">
              <w:rPr>
                <w:color w:val="000000" w:themeColor="text1"/>
                <w:sz w:val="26"/>
                <w:szCs w:val="26"/>
                <w:lang w:val="nl-NL"/>
              </w:rPr>
              <w:t>Các tổ chức, đoàn thể khác</w:t>
            </w:r>
            <w:r w:rsidR="00697F61">
              <w:rPr>
                <w:color w:val="000000" w:themeColor="text1"/>
                <w:sz w:val="26"/>
                <w:szCs w:val="26"/>
                <w:lang w:val="nl-NL"/>
              </w:rPr>
              <w:t>.</w:t>
            </w:r>
          </w:p>
        </w:tc>
        <w:tc>
          <w:tcPr>
            <w:tcW w:w="4820" w:type="dxa"/>
          </w:tcPr>
          <w:p w:rsidR="00373D39" w:rsidRPr="004A2DC3" w:rsidRDefault="00373D39" w:rsidP="00E94CBB">
            <w:pPr>
              <w:spacing w:before="60" w:after="60" w:line="276" w:lineRule="auto"/>
              <w:ind w:left="-57"/>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của nhà trường</w:t>
            </w:r>
            <w:r w:rsidR="009D732E" w:rsidRPr="004A2DC3">
              <w:rPr>
                <w:bCs/>
                <w:color w:val="000000" w:themeColor="text1"/>
                <w:sz w:val="26"/>
                <w:szCs w:val="26"/>
                <w:lang w:val="nl-NL"/>
              </w:rPr>
              <w:t>.</w:t>
            </w:r>
          </w:p>
        </w:tc>
      </w:tr>
    </w:tbl>
    <w:p w:rsidR="00373D39" w:rsidRPr="004A2DC3" w:rsidRDefault="00373D39" w:rsidP="00373D39">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11"/>
      </w:tblGrid>
      <w:tr w:rsidR="009F7676" w:rsidRPr="004A2DC3" w:rsidTr="00373D39">
        <w:trPr>
          <w:divId w:val="1650671337"/>
          <w:jc w:val="center"/>
        </w:trPr>
        <w:tc>
          <w:tcPr>
            <w:tcW w:w="720" w:type="dxa"/>
          </w:tcPr>
          <w:p w:rsidR="00373D39" w:rsidRPr="004A2DC3" w:rsidRDefault="00373D39" w:rsidP="00E94CBB">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11" w:type="dxa"/>
          </w:tcPr>
          <w:p w:rsidR="00373D39" w:rsidRPr="004A2DC3" w:rsidRDefault="00373D39" w:rsidP="00E94CBB">
            <w:pPr>
              <w:spacing w:before="40" w:after="40"/>
              <w:jc w:val="center"/>
              <w:rPr>
                <w:b/>
                <w:color w:val="000000" w:themeColor="text1"/>
                <w:sz w:val="26"/>
                <w:szCs w:val="26"/>
                <w:lang w:val="nl-NL"/>
              </w:rPr>
            </w:pPr>
            <w:r w:rsidRPr="004A2DC3">
              <w:rPr>
                <w:b/>
                <w:color w:val="000000" w:themeColor="text1"/>
                <w:sz w:val="26"/>
                <w:szCs w:val="26"/>
                <w:lang w:val="nl-NL"/>
              </w:rPr>
              <w:t>Quyền hạn cụ thể</w:t>
            </w:r>
          </w:p>
        </w:tc>
      </w:tr>
      <w:tr w:rsidR="009F7676" w:rsidRPr="004A2DC3" w:rsidTr="00373D39">
        <w:trPr>
          <w:divId w:val="1650671337"/>
          <w:jc w:val="center"/>
        </w:trPr>
        <w:tc>
          <w:tcPr>
            <w:tcW w:w="720" w:type="dxa"/>
            <w:vAlign w:val="center"/>
          </w:tcPr>
          <w:p w:rsidR="00373D39" w:rsidRPr="004A2DC3" w:rsidRDefault="00373D39" w:rsidP="00E94CBB">
            <w:pPr>
              <w:spacing w:before="40" w:after="40"/>
              <w:rPr>
                <w:color w:val="000000" w:themeColor="text1"/>
                <w:sz w:val="26"/>
                <w:szCs w:val="26"/>
                <w:lang w:val="nl-NL"/>
              </w:rPr>
            </w:pPr>
            <w:r w:rsidRPr="004A2DC3">
              <w:rPr>
                <w:color w:val="000000" w:themeColor="text1"/>
                <w:sz w:val="26"/>
                <w:szCs w:val="26"/>
                <w:lang w:val="nl-NL"/>
              </w:rPr>
              <w:t>4.1</w:t>
            </w:r>
          </w:p>
        </w:tc>
        <w:tc>
          <w:tcPr>
            <w:tcW w:w="8211" w:type="dxa"/>
            <w:tcBorders>
              <w:bottom w:val="single" w:sz="4" w:space="0" w:color="auto"/>
            </w:tcBorders>
            <w:vAlign w:val="center"/>
          </w:tcPr>
          <w:p w:rsidR="00373D39" w:rsidRPr="004A2DC3" w:rsidRDefault="00373D39" w:rsidP="00E94CBB">
            <w:pPr>
              <w:spacing w:before="40" w:after="40"/>
              <w:jc w:val="both"/>
              <w:rPr>
                <w:color w:val="000000" w:themeColor="text1"/>
                <w:sz w:val="26"/>
                <w:szCs w:val="26"/>
              </w:rPr>
            </w:pPr>
            <w:r w:rsidRPr="004A2DC3">
              <w:rPr>
                <w:color w:val="000000" w:themeColor="text1"/>
                <w:sz w:val="26"/>
                <w:szCs w:val="26"/>
              </w:rPr>
              <w:t>Quản lý cán bộ, giáo viên, nhân viên của cơ sở giáo dục phổ thông được giao quản lý theo quy định của pháp luật và hướng dẫn của cơ quan quản lý giáo dục</w:t>
            </w:r>
            <w:r w:rsidR="009D732E" w:rsidRPr="004A2DC3">
              <w:rPr>
                <w:color w:val="000000" w:themeColor="text1"/>
                <w:sz w:val="26"/>
                <w:szCs w:val="26"/>
              </w:rPr>
              <w:t>.</w:t>
            </w:r>
          </w:p>
        </w:tc>
      </w:tr>
      <w:tr w:rsidR="009F7676" w:rsidRPr="004A2DC3" w:rsidTr="00373D39">
        <w:trPr>
          <w:divId w:val="1650671337"/>
          <w:jc w:val="center"/>
        </w:trPr>
        <w:tc>
          <w:tcPr>
            <w:tcW w:w="720" w:type="dxa"/>
            <w:vAlign w:val="center"/>
          </w:tcPr>
          <w:p w:rsidR="00373D39" w:rsidRPr="004A2DC3" w:rsidRDefault="00373D39" w:rsidP="00E94CBB">
            <w:pPr>
              <w:spacing w:before="40" w:after="40"/>
              <w:rPr>
                <w:color w:val="000000" w:themeColor="text1"/>
                <w:sz w:val="26"/>
                <w:szCs w:val="26"/>
                <w:lang w:val="nl-NL"/>
              </w:rPr>
            </w:pPr>
            <w:r w:rsidRPr="004A2DC3">
              <w:rPr>
                <w:color w:val="000000" w:themeColor="text1"/>
                <w:sz w:val="26"/>
                <w:szCs w:val="26"/>
                <w:lang w:val="nl-NL"/>
              </w:rPr>
              <w:t>4.2</w:t>
            </w:r>
          </w:p>
        </w:tc>
        <w:tc>
          <w:tcPr>
            <w:tcW w:w="8211" w:type="dxa"/>
            <w:tcBorders>
              <w:bottom w:val="single" w:sz="4" w:space="0" w:color="auto"/>
            </w:tcBorders>
            <w:vAlign w:val="center"/>
          </w:tcPr>
          <w:p w:rsidR="00373D39" w:rsidRPr="004A2DC3" w:rsidRDefault="00373D39" w:rsidP="00E94CBB">
            <w:pPr>
              <w:spacing w:before="40" w:after="40"/>
              <w:rPr>
                <w:color w:val="000000" w:themeColor="text1"/>
                <w:sz w:val="26"/>
                <w:szCs w:val="26"/>
              </w:rPr>
            </w:pPr>
            <w:r w:rsidRPr="004A2DC3">
              <w:rPr>
                <w:color w:val="000000" w:themeColor="text1"/>
                <w:sz w:val="26"/>
                <w:szCs w:val="26"/>
              </w:rPr>
              <w:t>Quản lý trẻ em đang học tại cơ sở giáo dục phổ thông được giao quản lý</w:t>
            </w:r>
            <w:r w:rsidR="009D732E" w:rsidRPr="004A2DC3">
              <w:rPr>
                <w:color w:val="000000" w:themeColor="text1"/>
                <w:sz w:val="26"/>
                <w:szCs w:val="26"/>
              </w:rPr>
              <w:t>.</w:t>
            </w:r>
          </w:p>
        </w:tc>
      </w:tr>
      <w:tr w:rsidR="009F7676" w:rsidRPr="004A2DC3" w:rsidTr="00373D39">
        <w:trPr>
          <w:divId w:val="1650671337"/>
          <w:jc w:val="center"/>
        </w:trPr>
        <w:tc>
          <w:tcPr>
            <w:tcW w:w="720" w:type="dxa"/>
            <w:vAlign w:val="center"/>
          </w:tcPr>
          <w:p w:rsidR="00373D39" w:rsidRPr="004A2DC3" w:rsidRDefault="00373D39" w:rsidP="00E94CBB">
            <w:pPr>
              <w:spacing w:before="40" w:after="40"/>
              <w:rPr>
                <w:color w:val="000000" w:themeColor="text1"/>
                <w:sz w:val="26"/>
                <w:szCs w:val="26"/>
                <w:lang w:val="nl-NL"/>
              </w:rPr>
            </w:pPr>
            <w:r w:rsidRPr="004A2DC3">
              <w:rPr>
                <w:color w:val="000000" w:themeColor="text1"/>
                <w:sz w:val="26"/>
                <w:szCs w:val="26"/>
                <w:lang w:val="nl-NL"/>
              </w:rPr>
              <w:t>4.3</w:t>
            </w:r>
          </w:p>
        </w:tc>
        <w:tc>
          <w:tcPr>
            <w:tcW w:w="8211" w:type="dxa"/>
            <w:tcBorders>
              <w:bottom w:val="single" w:sz="4" w:space="0" w:color="auto"/>
            </w:tcBorders>
            <w:vAlign w:val="center"/>
          </w:tcPr>
          <w:p w:rsidR="00373D39" w:rsidRPr="004A2DC3" w:rsidRDefault="00373D39" w:rsidP="00E94CBB">
            <w:pPr>
              <w:spacing w:before="40" w:after="40"/>
              <w:rPr>
                <w:bCs/>
                <w:color w:val="000000" w:themeColor="text1"/>
                <w:sz w:val="26"/>
                <w:szCs w:val="26"/>
                <w:lang w:val="nl-NL"/>
              </w:rPr>
            </w:pPr>
            <w:r w:rsidRPr="004A2DC3">
              <w:rPr>
                <w:color w:val="000000" w:themeColor="text1"/>
                <w:sz w:val="26"/>
                <w:szCs w:val="26"/>
              </w:rPr>
              <w:t>Thực hiện quy tắc ứng xử của cán bộ quản lý theo quy định</w:t>
            </w:r>
            <w:r w:rsidR="009D732E" w:rsidRPr="004A2DC3">
              <w:rPr>
                <w:color w:val="000000" w:themeColor="text1"/>
                <w:sz w:val="26"/>
                <w:szCs w:val="26"/>
              </w:rPr>
              <w:t>.</w:t>
            </w:r>
          </w:p>
        </w:tc>
      </w:tr>
    </w:tbl>
    <w:p w:rsidR="00373D39" w:rsidRPr="004A2DC3" w:rsidRDefault="00373D39" w:rsidP="00373D39">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5- Các yêu cầu về trình độ, kinh nghiệm, năng lực và phẩm chất cá nhân</w:t>
      </w:r>
    </w:p>
    <w:p w:rsidR="00373D39" w:rsidRPr="004A2DC3" w:rsidRDefault="00373D39" w:rsidP="00373D39">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7087"/>
      </w:tblGrid>
      <w:tr w:rsidR="009F7676" w:rsidRPr="004A2DC3" w:rsidTr="00373D39">
        <w:trPr>
          <w:divId w:val="1650671337"/>
          <w:tblHeader/>
          <w:jc w:val="center"/>
        </w:trPr>
        <w:tc>
          <w:tcPr>
            <w:tcW w:w="1985" w:type="dxa"/>
          </w:tcPr>
          <w:p w:rsidR="00373D39" w:rsidRPr="004A2DC3" w:rsidRDefault="00373D39" w:rsidP="00E94CBB">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7087" w:type="dxa"/>
          </w:tcPr>
          <w:p w:rsidR="00373D39" w:rsidRPr="004A2DC3" w:rsidRDefault="00373D39" w:rsidP="00E94CBB">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373D39" w:rsidRPr="004A2DC3" w:rsidRDefault="00373D39" w:rsidP="00E94CBB">
            <w:pPr>
              <w:spacing w:before="60" w:after="60"/>
              <w:jc w:val="center"/>
              <w:rPr>
                <w:b/>
                <w:color w:val="000000" w:themeColor="text1"/>
                <w:sz w:val="26"/>
                <w:szCs w:val="26"/>
                <w:lang w:val="nl-NL"/>
              </w:rPr>
            </w:pPr>
          </w:p>
        </w:tc>
      </w:tr>
      <w:tr w:rsidR="009F7676" w:rsidRPr="004A2DC3" w:rsidTr="00373D39">
        <w:trPr>
          <w:divId w:val="1650671337"/>
          <w:trHeight w:val="2110"/>
          <w:jc w:val="center"/>
        </w:trPr>
        <w:tc>
          <w:tcPr>
            <w:tcW w:w="1985" w:type="dxa"/>
            <w:vAlign w:val="center"/>
          </w:tcPr>
          <w:p w:rsidR="00373D39" w:rsidRPr="004A2DC3" w:rsidRDefault="00373D39" w:rsidP="00E94CBB">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7087" w:type="dxa"/>
            <w:vAlign w:val="center"/>
          </w:tcPr>
          <w:p w:rsidR="00373D39" w:rsidRPr="004A2DC3" w:rsidRDefault="00373D39" w:rsidP="00E94CBB">
            <w:pPr>
              <w:pStyle w:val="NormalWeb"/>
              <w:shd w:val="clear" w:color="auto" w:fill="FFFFFF"/>
              <w:spacing w:before="0" w:beforeAutospacing="0" w:after="0" w:afterAutospacing="0" w:line="234" w:lineRule="atLeast"/>
              <w:jc w:val="both"/>
              <w:rPr>
                <w:color w:val="000000" w:themeColor="text1"/>
                <w:sz w:val="26"/>
                <w:szCs w:val="26"/>
              </w:rPr>
            </w:pPr>
            <w:r w:rsidRPr="004A2DC3">
              <w:rPr>
                <w:color w:val="000000" w:themeColor="text1"/>
                <w:sz w:val="26"/>
                <w:szCs w:val="26"/>
              </w:rPr>
              <w:t>- Có bằng cử nhân thuộc ngành đào tạo giáo viên trở lên đối với giáo viên tiểu học, trung học cơ sở, trung học phổ thông hoặc có bằng cử nhân chuyên ngành phù hợp và có chứng chỉ bồi dưỡng nghiệp vụ sư phạm</w:t>
            </w:r>
            <w:r w:rsidR="009D732E" w:rsidRPr="004A2DC3">
              <w:rPr>
                <w:color w:val="000000" w:themeColor="text1"/>
                <w:sz w:val="26"/>
                <w:szCs w:val="26"/>
              </w:rPr>
              <w:t>;</w:t>
            </w:r>
          </w:p>
          <w:p w:rsidR="00373D39" w:rsidRPr="004A2DC3" w:rsidRDefault="00373D39" w:rsidP="00E94CBB">
            <w:pPr>
              <w:pStyle w:val="NormalWeb"/>
              <w:shd w:val="clear" w:color="auto" w:fill="FFFFFF"/>
              <w:spacing w:before="0" w:beforeAutospacing="0" w:after="0" w:afterAutospacing="0" w:line="234" w:lineRule="atLeast"/>
              <w:jc w:val="both"/>
              <w:rPr>
                <w:color w:val="000000" w:themeColor="text1"/>
                <w:sz w:val="26"/>
                <w:szCs w:val="26"/>
              </w:rPr>
            </w:pPr>
            <w:r w:rsidRPr="004A2DC3">
              <w:rPr>
                <w:color w:val="000000" w:themeColor="text1"/>
                <w:sz w:val="26"/>
                <w:szCs w:val="26"/>
              </w:rPr>
              <w:t>- Phó h</w:t>
            </w:r>
            <w:r w:rsidRPr="004A2DC3">
              <w:rPr>
                <w:color w:val="000000" w:themeColor="text1"/>
                <w:sz w:val="26"/>
                <w:szCs w:val="26"/>
                <w:shd w:val="clear" w:color="auto" w:fill="FFFFFF"/>
                <w:lang w:val="nl-NL"/>
              </w:rPr>
              <w:t>iệu trưởng trường tiểu học, trung học cơ sở thuộc đối tượng phải thực hiện nâng trình độ chuẩn được đào tạo quy định tại Nghị định số 71/2020/NĐ-CP hoặc thuộc đối tượng quy định tại Thông tư số 24/2020/TT-BGDĐT thì không xét đến yêu cầu về trình độ đào tạo.</w:t>
            </w:r>
          </w:p>
        </w:tc>
      </w:tr>
      <w:tr w:rsidR="009F7676" w:rsidRPr="004A2DC3" w:rsidTr="00373D39">
        <w:trPr>
          <w:divId w:val="1650671337"/>
          <w:jc w:val="center"/>
        </w:trPr>
        <w:tc>
          <w:tcPr>
            <w:tcW w:w="1985" w:type="dxa"/>
            <w:vAlign w:val="center"/>
          </w:tcPr>
          <w:p w:rsidR="00373D39" w:rsidRPr="004A2DC3" w:rsidRDefault="00373D39" w:rsidP="00E94CBB">
            <w:pPr>
              <w:spacing w:before="60" w:after="60"/>
              <w:rPr>
                <w:color w:val="000000" w:themeColor="text1"/>
                <w:sz w:val="26"/>
                <w:szCs w:val="26"/>
                <w:lang w:val="nl-NL"/>
              </w:rPr>
            </w:pPr>
            <w:r w:rsidRPr="004A2DC3">
              <w:rPr>
                <w:color w:val="000000" w:themeColor="text1"/>
                <w:sz w:val="26"/>
                <w:szCs w:val="26"/>
                <w:lang w:val="nl-NL"/>
              </w:rPr>
              <w:t xml:space="preserve">Bồi dưỡng, chứng chỉ </w:t>
            </w:r>
          </w:p>
        </w:tc>
        <w:tc>
          <w:tcPr>
            <w:tcW w:w="7087" w:type="dxa"/>
          </w:tcPr>
          <w:p w:rsidR="00373D39" w:rsidRPr="004A2DC3" w:rsidRDefault="00373D39" w:rsidP="00E94CBB">
            <w:pPr>
              <w:spacing w:before="60" w:after="60"/>
              <w:jc w:val="both"/>
              <w:rPr>
                <w:color w:val="000000" w:themeColor="text1"/>
                <w:sz w:val="26"/>
                <w:szCs w:val="26"/>
                <w:lang w:val="nl-NL"/>
              </w:rPr>
            </w:pPr>
            <w:r w:rsidRPr="004A2DC3">
              <w:rPr>
                <w:color w:val="000000" w:themeColor="text1"/>
                <w:sz w:val="26"/>
                <w:szCs w:val="26"/>
                <w:lang w:val="nl-NL"/>
              </w:rPr>
              <w:t>- Được đào tạo, bồi dưỡng về nghiệp vụ quản lý trường học; đào tạo, bồi dưỡng nâng cao năng lực chuyên môn, nghiệp vụ</w:t>
            </w:r>
            <w:r w:rsidR="009D732E" w:rsidRPr="004A2DC3">
              <w:rPr>
                <w:color w:val="000000" w:themeColor="text1"/>
                <w:sz w:val="26"/>
                <w:szCs w:val="26"/>
                <w:lang w:val="nl-NL"/>
              </w:rPr>
              <w:t>;</w:t>
            </w:r>
          </w:p>
          <w:p w:rsidR="00373D39" w:rsidRPr="004A2DC3" w:rsidRDefault="00373D39" w:rsidP="00E94CBB">
            <w:pPr>
              <w:spacing w:before="60" w:after="60"/>
              <w:jc w:val="both"/>
              <w:rPr>
                <w:color w:val="000000" w:themeColor="text1"/>
                <w:sz w:val="26"/>
                <w:szCs w:val="26"/>
                <w:lang w:val="nl-NL"/>
              </w:rPr>
            </w:pPr>
            <w:r w:rsidRPr="004A2DC3">
              <w:rPr>
                <w:color w:val="000000" w:themeColor="text1"/>
                <w:sz w:val="26"/>
                <w:szCs w:val="26"/>
                <w:lang w:val="nl-NL"/>
              </w:rPr>
              <w:t>- Có chứng chỉ bồi dưỡng tiêu chuẩn chức danh nghề nghiệp giáo viên tương ứng với cấp học được giao quản lý (theo quy định)</w:t>
            </w:r>
            <w:r w:rsidR="009D732E" w:rsidRPr="004A2DC3">
              <w:rPr>
                <w:color w:val="000000" w:themeColor="text1"/>
                <w:sz w:val="26"/>
                <w:szCs w:val="26"/>
                <w:lang w:val="nl-NL"/>
              </w:rPr>
              <w:t>;</w:t>
            </w:r>
          </w:p>
        </w:tc>
      </w:tr>
      <w:tr w:rsidR="009F7676" w:rsidRPr="004A2DC3" w:rsidTr="00373D39">
        <w:trPr>
          <w:divId w:val="1650671337"/>
          <w:jc w:val="center"/>
        </w:trPr>
        <w:tc>
          <w:tcPr>
            <w:tcW w:w="1985" w:type="dxa"/>
            <w:vAlign w:val="center"/>
          </w:tcPr>
          <w:p w:rsidR="00373D39" w:rsidRPr="004A2DC3" w:rsidRDefault="00373D39" w:rsidP="00E94CBB">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7087" w:type="dxa"/>
          </w:tcPr>
          <w:p w:rsidR="00373D39" w:rsidRPr="004A2DC3" w:rsidRDefault="00373D39" w:rsidP="00E94CBB">
            <w:pPr>
              <w:tabs>
                <w:tab w:val="left" w:pos="406"/>
              </w:tabs>
              <w:spacing w:before="40" w:after="40"/>
              <w:ind w:left="91"/>
              <w:jc w:val="both"/>
              <w:rPr>
                <w:color w:val="000000" w:themeColor="text1"/>
                <w:sz w:val="26"/>
                <w:szCs w:val="26"/>
              </w:rPr>
            </w:pPr>
            <w:r w:rsidRPr="004A2DC3">
              <w:rPr>
                <w:bCs/>
                <w:color w:val="000000" w:themeColor="text1"/>
                <w:sz w:val="26"/>
                <w:szCs w:val="26"/>
                <w:lang w:val="nl-NL"/>
              </w:rPr>
              <w:t>- Đ</w:t>
            </w:r>
            <w:r w:rsidRPr="004A2DC3">
              <w:rPr>
                <w:color w:val="000000" w:themeColor="text1"/>
                <w:sz w:val="26"/>
                <w:szCs w:val="26"/>
              </w:rPr>
              <w:t>ã dạy học ít nhất 05 năm (hoặc 04 năm đối với miền núi, hải đảo, vùng cao, vùng sâu, vùng xa, vùng dân tộc thiểu số, vùng có điều kiện kinh tế - xã hội đặc biệt khó khăn)</w:t>
            </w:r>
            <w:r w:rsidR="009D732E" w:rsidRPr="004A2DC3">
              <w:rPr>
                <w:color w:val="000000" w:themeColor="text1"/>
                <w:sz w:val="26"/>
                <w:szCs w:val="26"/>
              </w:rPr>
              <w:t>;</w:t>
            </w:r>
          </w:p>
          <w:p w:rsidR="00373D39" w:rsidRPr="004A2DC3" w:rsidRDefault="00373D39" w:rsidP="00E94CBB">
            <w:pPr>
              <w:tabs>
                <w:tab w:val="left" w:pos="406"/>
              </w:tabs>
              <w:spacing w:before="40" w:after="40"/>
              <w:jc w:val="both"/>
              <w:rPr>
                <w:bCs/>
                <w:color w:val="000000" w:themeColor="text1"/>
                <w:sz w:val="26"/>
                <w:szCs w:val="26"/>
                <w:lang w:val="da-DK"/>
              </w:rPr>
            </w:pPr>
            <w:r w:rsidRPr="004A2DC3">
              <w:rPr>
                <w:bCs/>
                <w:color w:val="000000" w:themeColor="text1"/>
                <w:sz w:val="26"/>
                <w:szCs w:val="26"/>
                <w:lang w:val="da-DK"/>
              </w:rPr>
              <w:t xml:space="preserve">- </w:t>
            </w:r>
            <w:r w:rsidRPr="004A2DC3">
              <w:rPr>
                <w:bCs/>
                <w:color w:val="000000" w:themeColor="text1"/>
                <w:sz w:val="26"/>
                <w:szCs w:val="26"/>
                <w:lang w:val="nl-NL"/>
              </w:rPr>
              <w:t xml:space="preserve">Đáp ứng tiêu chuẩn chức danh nghề nghiệp giáo viên </w:t>
            </w:r>
            <w:r w:rsidRPr="004A2DC3">
              <w:rPr>
                <w:color w:val="000000" w:themeColor="text1"/>
                <w:sz w:val="26"/>
                <w:szCs w:val="26"/>
                <w:lang w:val="nl-NL"/>
              </w:rPr>
              <w:t>tương ứng với cấp học được giao quản lý</w:t>
            </w:r>
            <w:r w:rsidR="009D732E" w:rsidRPr="004A2DC3">
              <w:rPr>
                <w:color w:val="000000" w:themeColor="text1"/>
                <w:sz w:val="26"/>
                <w:szCs w:val="26"/>
                <w:lang w:val="nl-NL"/>
              </w:rPr>
              <w:t>;</w:t>
            </w:r>
          </w:p>
          <w:p w:rsidR="00373D39" w:rsidRPr="004A2DC3" w:rsidRDefault="00373D39" w:rsidP="00E94CBB">
            <w:pPr>
              <w:tabs>
                <w:tab w:val="left" w:pos="406"/>
              </w:tabs>
              <w:spacing w:before="40" w:after="40"/>
              <w:ind w:left="91"/>
              <w:jc w:val="both"/>
              <w:rPr>
                <w:bCs/>
                <w:color w:val="000000" w:themeColor="text1"/>
                <w:sz w:val="26"/>
                <w:szCs w:val="26"/>
                <w:lang w:val="da-DK"/>
              </w:rPr>
            </w:pPr>
            <w:r w:rsidRPr="004A2DC3">
              <w:rPr>
                <w:bCs/>
                <w:color w:val="000000" w:themeColor="text1"/>
                <w:sz w:val="26"/>
                <w:szCs w:val="26"/>
                <w:lang w:val="nl-NL"/>
              </w:rPr>
              <w:t>- Đạt chuẩn giáo viên cơ sở giáo dục phổ thông</w:t>
            </w:r>
            <w:r w:rsidR="009D732E" w:rsidRPr="004A2DC3">
              <w:rPr>
                <w:bCs/>
                <w:color w:val="000000" w:themeColor="text1"/>
                <w:sz w:val="26"/>
                <w:szCs w:val="26"/>
                <w:lang w:val="nl-NL"/>
              </w:rPr>
              <w:t>.</w:t>
            </w:r>
          </w:p>
        </w:tc>
      </w:tr>
      <w:tr w:rsidR="009F7676" w:rsidRPr="004A2DC3" w:rsidTr="00373D39">
        <w:trPr>
          <w:divId w:val="1650671337"/>
          <w:jc w:val="center"/>
        </w:trPr>
        <w:tc>
          <w:tcPr>
            <w:tcW w:w="1985" w:type="dxa"/>
            <w:vAlign w:val="center"/>
          </w:tcPr>
          <w:p w:rsidR="00FC448E" w:rsidRDefault="00373D39" w:rsidP="00E94CBB">
            <w:pPr>
              <w:spacing w:before="60" w:after="60"/>
              <w:rPr>
                <w:color w:val="000000" w:themeColor="text1"/>
                <w:sz w:val="26"/>
                <w:szCs w:val="26"/>
                <w:lang w:val="nl-NL"/>
              </w:rPr>
            </w:pPr>
            <w:r w:rsidRPr="004A2DC3">
              <w:rPr>
                <w:color w:val="000000" w:themeColor="text1"/>
                <w:sz w:val="26"/>
                <w:szCs w:val="26"/>
                <w:lang w:val="nl-NL"/>
              </w:rPr>
              <w:lastRenderedPageBreak/>
              <w:t>Phẩm chất</w:t>
            </w:r>
          </w:p>
          <w:p w:rsidR="00373D39" w:rsidRPr="004A2DC3" w:rsidRDefault="00373D39" w:rsidP="00E94CBB">
            <w:pPr>
              <w:spacing w:before="60" w:after="60"/>
              <w:rPr>
                <w:color w:val="000000" w:themeColor="text1"/>
                <w:sz w:val="26"/>
                <w:szCs w:val="26"/>
                <w:lang w:val="nl-NL"/>
              </w:rPr>
            </w:pPr>
            <w:r w:rsidRPr="004A2DC3">
              <w:rPr>
                <w:color w:val="000000" w:themeColor="text1"/>
                <w:sz w:val="26"/>
                <w:szCs w:val="26"/>
                <w:lang w:val="nl-NL"/>
              </w:rPr>
              <w:t>cá nhân</w:t>
            </w:r>
          </w:p>
        </w:tc>
        <w:tc>
          <w:tcPr>
            <w:tcW w:w="7087" w:type="dxa"/>
          </w:tcPr>
          <w:p w:rsidR="00373D39" w:rsidRPr="004A2DC3" w:rsidRDefault="00373D39" w:rsidP="00E94CBB">
            <w:pPr>
              <w:spacing w:before="60" w:after="60"/>
              <w:jc w:val="both"/>
              <w:rPr>
                <w:color w:val="000000" w:themeColor="text1"/>
                <w:sz w:val="26"/>
                <w:szCs w:val="26"/>
                <w:lang w:val="nl-NL"/>
              </w:rPr>
            </w:pPr>
            <w:r w:rsidRPr="004A2DC3">
              <w:rPr>
                <w:color w:val="000000" w:themeColor="text1"/>
                <w:sz w:val="26"/>
                <w:szCs w:val="26"/>
                <w:lang w:val="nl-NL"/>
              </w:rPr>
              <w:t>- Tuyệt đối trung thành, tin tưởng, nghiêm túc chấp hành chủ trương, chính sách của Đảng, pháp luật của Nhà nước, quy định của cơ quan</w:t>
            </w:r>
            <w:r w:rsidR="009D732E" w:rsidRPr="004A2DC3">
              <w:rPr>
                <w:color w:val="000000" w:themeColor="text1"/>
                <w:sz w:val="26"/>
                <w:szCs w:val="26"/>
                <w:lang w:val="nl-NL"/>
              </w:rPr>
              <w:t>;</w:t>
            </w:r>
          </w:p>
          <w:p w:rsidR="00373D39" w:rsidRPr="004A2DC3" w:rsidRDefault="00373D39" w:rsidP="00E94CBB">
            <w:pPr>
              <w:pStyle w:val="NormalWeb"/>
              <w:shd w:val="clear" w:color="auto" w:fill="FFFFFF"/>
              <w:spacing w:before="60" w:beforeAutospacing="0" w:after="60" w:afterAutospacing="0"/>
              <w:jc w:val="both"/>
              <w:rPr>
                <w:color w:val="000000" w:themeColor="text1"/>
                <w:sz w:val="26"/>
                <w:szCs w:val="26"/>
              </w:rPr>
            </w:pPr>
            <w:r w:rsidRPr="004A2DC3">
              <w:rPr>
                <w:color w:val="000000" w:themeColor="text1"/>
                <w:sz w:val="26"/>
                <w:szCs w:val="26"/>
                <w:lang w:val="nl-NL"/>
              </w:rPr>
              <w:t>- </w:t>
            </w:r>
            <w:r w:rsidRPr="004A2DC3">
              <w:rPr>
                <w:color w:val="000000" w:themeColor="text1"/>
                <w:sz w:val="26"/>
                <w:szCs w:val="26"/>
                <w:lang w:val="vi-VN"/>
              </w:rPr>
              <w:t>Thực hiện tốt quy định về đạo đức nhà giáo, có tác phong, phương pháp làm việc phù hợp với công việc</w:t>
            </w:r>
            <w:r w:rsidRPr="004A2DC3">
              <w:rPr>
                <w:color w:val="000000" w:themeColor="text1"/>
                <w:sz w:val="26"/>
                <w:szCs w:val="26"/>
              </w:rPr>
              <w:t>; tạo dựng được uy tín cá nhân</w:t>
            </w:r>
            <w:r w:rsidR="009D732E" w:rsidRPr="004A2DC3">
              <w:rPr>
                <w:color w:val="000000" w:themeColor="text1"/>
                <w:sz w:val="26"/>
                <w:szCs w:val="26"/>
              </w:rPr>
              <w:t>;</w:t>
            </w:r>
          </w:p>
          <w:p w:rsidR="00373D39" w:rsidRPr="004A2DC3" w:rsidRDefault="00373D39" w:rsidP="00E94CBB">
            <w:pPr>
              <w:pStyle w:val="NormalWeb"/>
              <w:shd w:val="clear" w:color="auto" w:fill="FFFFFF"/>
              <w:tabs>
                <w:tab w:val="left" w:pos="301"/>
              </w:tabs>
              <w:spacing w:before="120" w:beforeAutospacing="0" w:after="120" w:afterAutospacing="0" w:line="234" w:lineRule="atLeast"/>
              <w:jc w:val="both"/>
              <w:rPr>
                <w:color w:val="000000" w:themeColor="text1"/>
                <w:sz w:val="26"/>
                <w:szCs w:val="26"/>
              </w:rPr>
            </w:pPr>
            <w:r w:rsidRPr="004A2DC3">
              <w:rPr>
                <w:color w:val="000000" w:themeColor="text1"/>
                <w:sz w:val="26"/>
                <w:szCs w:val="26"/>
                <w:lang w:val="nl-NL"/>
              </w:rPr>
              <w:t xml:space="preserve">- </w:t>
            </w:r>
            <w:r w:rsidRPr="004A2DC3">
              <w:rPr>
                <w:color w:val="000000" w:themeColor="text1"/>
                <w:sz w:val="26"/>
                <w:szCs w:val="26"/>
                <w:lang w:val="vi-VN"/>
              </w:rPr>
              <w:t>Có tư tưởng đổi mới trong quản trị nhà trường</w:t>
            </w:r>
            <w:r w:rsidR="009D732E" w:rsidRPr="004A2DC3">
              <w:rPr>
                <w:color w:val="000000" w:themeColor="text1"/>
                <w:sz w:val="26"/>
                <w:szCs w:val="26"/>
              </w:rPr>
              <w:t>;</w:t>
            </w:r>
          </w:p>
          <w:p w:rsidR="00373D39" w:rsidRPr="004A2DC3" w:rsidRDefault="00373D39" w:rsidP="00E94CBB">
            <w:pPr>
              <w:pStyle w:val="NormalWeb"/>
              <w:shd w:val="clear" w:color="auto" w:fill="FFFFFF"/>
              <w:tabs>
                <w:tab w:val="left" w:pos="301"/>
              </w:tabs>
              <w:spacing w:before="120" w:beforeAutospacing="0" w:after="120" w:afterAutospacing="0" w:line="234" w:lineRule="atLeast"/>
              <w:jc w:val="both"/>
              <w:rPr>
                <w:bCs/>
                <w:color w:val="000000" w:themeColor="text1"/>
                <w:sz w:val="26"/>
                <w:szCs w:val="26"/>
              </w:rPr>
            </w:pPr>
            <w:r w:rsidRPr="004A2DC3">
              <w:rPr>
                <w:bCs/>
                <w:color w:val="000000" w:themeColor="text1"/>
                <w:sz w:val="26"/>
                <w:szCs w:val="26"/>
                <w:lang w:val="nl-NL"/>
              </w:rPr>
              <w:t xml:space="preserve">- </w:t>
            </w:r>
            <w:r w:rsidRPr="004A2DC3">
              <w:rPr>
                <w:color w:val="000000" w:themeColor="text1"/>
                <w:sz w:val="26"/>
                <w:szCs w:val="26"/>
              </w:rPr>
              <w:t>C</w:t>
            </w:r>
            <w:r w:rsidRPr="004A2DC3">
              <w:rPr>
                <w:color w:val="000000" w:themeColor="text1"/>
                <w:sz w:val="26"/>
                <w:szCs w:val="26"/>
                <w:lang w:val="vi-VN"/>
              </w:rPr>
              <w:t>ó kế hoạch thường xuyên học tập, bồi dưỡng phát triển chuyên môn, nghiệp vụ</w:t>
            </w:r>
            <w:r w:rsidR="009D732E" w:rsidRPr="004A2DC3">
              <w:rPr>
                <w:color w:val="000000" w:themeColor="text1"/>
                <w:sz w:val="26"/>
                <w:szCs w:val="26"/>
              </w:rPr>
              <w:t>.</w:t>
            </w:r>
          </w:p>
        </w:tc>
      </w:tr>
      <w:tr w:rsidR="009F7676" w:rsidRPr="004A2DC3" w:rsidTr="00373D39">
        <w:trPr>
          <w:divId w:val="1650671337"/>
          <w:jc w:val="center"/>
        </w:trPr>
        <w:tc>
          <w:tcPr>
            <w:tcW w:w="1985" w:type="dxa"/>
            <w:vAlign w:val="center"/>
          </w:tcPr>
          <w:p w:rsidR="00373D39" w:rsidRPr="004A2DC3" w:rsidRDefault="00373D39" w:rsidP="00E94CBB">
            <w:pPr>
              <w:spacing w:before="60" w:after="60"/>
              <w:rPr>
                <w:color w:val="000000" w:themeColor="text1"/>
                <w:sz w:val="26"/>
                <w:szCs w:val="26"/>
                <w:lang w:val="nl-NL"/>
              </w:rPr>
            </w:pPr>
            <w:r w:rsidRPr="004A2DC3">
              <w:rPr>
                <w:color w:val="000000" w:themeColor="text1"/>
                <w:sz w:val="26"/>
                <w:szCs w:val="26"/>
                <w:lang w:val="nl-NL"/>
              </w:rPr>
              <w:t>Các yêu cầu khác</w:t>
            </w:r>
          </w:p>
        </w:tc>
        <w:tc>
          <w:tcPr>
            <w:tcW w:w="7087" w:type="dxa"/>
            <w:tcBorders>
              <w:bottom w:val="single" w:sz="4" w:space="0" w:color="auto"/>
            </w:tcBorders>
          </w:tcPr>
          <w:p w:rsidR="00373D39" w:rsidRPr="004A2DC3" w:rsidRDefault="00373D39" w:rsidP="00E94CBB">
            <w:pPr>
              <w:pStyle w:val="NormalWeb"/>
              <w:shd w:val="clear" w:color="auto" w:fill="FFFFFF"/>
              <w:tabs>
                <w:tab w:val="left" w:pos="301"/>
              </w:tabs>
              <w:spacing w:before="120" w:beforeAutospacing="0" w:after="120" w:afterAutospacing="0" w:line="234" w:lineRule="atLeast"/>
              <w:jc w:val="both"/>
              <w:rPr>
                <w:bCs/>
                <w:color w:val="000000" w:themeColor="text1"/>
                <w:sz w:val="26"/>
                <w:szCs w:val="26"/>
                <w:lang w:val="nl-NL"/>
              </w:rPr>
            </w:pPr>
            <w:r w:rsidRPr="004A2DC3">
              <w:rPr>
                <w:bCs/>
                <w:color w:val="000000" w:themeColor="text1"/>
                <w:sz w:val="26"/>
                <w:szCs w:val="26"/>
                <w:lang w:val="nl-NL"/>
              </w:rPr>
              <w:t>- Nắm được chủ trương, đường lối, chính sách, pháp luật của Đảng, Nhà nước, quy định và yêu cầu của ngành, địa phương về giáo dục phổ thông và triển khai thực hiện vào nhiệm vụ được giao</w:t>
            </w:r>
            <w:r w:rsidR="009D732E" w:rsidRPr="004A2DC3">
              <w:rPr>
                <w:bCs/>
                <w:color w:val="000000" w:themeColor="text1"/>
                <w:sz w:val="26"/>
                <w:szCs w:val="26"/>
                <w:lang w:val="nl-NL"/>
              </w:rPr>
              <w:t>;</w:t>
            </w:r>
          </w:p>
          <w:p w:rsidR="00373D39" w:rsidRPr="004A2DC3" w:rsidRDefault="00373D39" w:rsidP="00E94CBB">
            <w:pPr>
              <w:pStyle w:val="NormalWeb"/>
              <w:shd w:val="clear" w:color="auto" w:fill="FFFFFF"/>
              <w:tabs>
                <w:tab w:val="left" w:pos="301"/>
              </w:tabs>
              <w:spacing w:before="120" w:beforeAutospacing="0" w:after="120" w:afterAutospacing="0" w:line="234" w:lineRule="atLeast"/>
              <w:jc w:val="both"/>
              <w:rPr>
                <w:bCs/>
                <w:color w:val="000000" w:themeColor="text1"/>
                <w:sz w:val="26"/>
                <w:szCs w:val="26"/>
                <w:lang w:val="nl-NL"/>
              </w:rPr>
            </w:pPr>
            <w:r w:rsidRPr="004A2DC3">
              <w:rPr>
                <w:bCs/>
                <w:color w:val="000000" w:themeColor="text1"/>
                <w:sz w:val="26"/>
                <w:szCs w:val="26"/>
                <w:lang w:val="nl-NL"/>
              </w:rPr>
              <w:t>- Thuyết phục, huy động được các tổ chức, cá nhân trong và ngoài cơ sở giáo dục phổ thông tham gia xây dựng và phát triển cơ sở giáo dục phổ thông</w:t>
            </w:r>
            <w:r w:rsidR="009D732E" w:rsidRPr="004A2DC3">
              <w:rPr>
                <w:bCs/>
                <w:color w:val="000000" w:themeColor="text1"/>
                <w:sz w:val="26"/>
                <w:szCs w:val="26"/>
                <w:lang w:val="nl-NL"/>
              </w:rPr>
              <w:t>;</w:t>
            </w:r>
          </w:p>
          <w:p w:rsidR="00373D39" w:rsidRPr="004A2DC3" w:rsidRDefault="00373D39" w:rsidP="00E94CBB">
            <w:pPr>
              <w:pStyle w:val="NormalWeb"/>
              <w:shd w:val="clear" w:color="auto" w:fill="FFFFFF"/>
              <w:tabs>
                <w:tab w:val="left" w:pos="301"/>
              </w:tabs>
              <w:spacing w:before="120" w:beforeAutospacing="0" w:after="120" w:afterAutospacing="0" w:line="234" w:lineRule="atLeast"/>
              <w:jc w:val="both"/>
              <w:rPr>
                <w:bCs/>
                <w:color w:val="000000" w:themeColor="text1"/>
                <w:sz w:val="26"/>
                <w:szCs w:val="26"/>
                <w:lang w:val="nl-NL"/>
              </w:rPr>
            </w:pPr>
            <w:r w:rsidRPr="004A2DC3">
              <w:rPr>
                <w:bCs/>
                <w:color w:val="000000" w:themeColor="text1"/>
                <w:sz w:val="26"/>
                <w:szCs w:val="26"/>
                <w:lang w:val="nl-NL"/>
              </w:rPr>
              <w:t>- Phân tích tình hình và dự báo được xu thế phát triển của cơ sở giáo dục phổ thông, xây dựng được tầm nhìn chiến lược kế hoạch phát triển cơ sở giáo dục phổ thông theo từng giai đoạn hướng tới sự phát triển toàn diện của mỗi học sinh và nâng cao hiệu quả, chất lượng giáo dục</w:t>
            </w:r>
            <w:r w:rsidR="009D732E" w:rsidRPr="004A2DC3">
              <w:rPr>
                <w:bCs/>
                <w:color w:val="000000" w:themeColor="text1"/>
                <w:sz w:val="26"/>
                <w:szCs w:val="26"/>
                <w:lang w:val="nl-NL"/>
              </w:rPr>
              <w:t>;</w:t>
            </w:r>
          </w:p>
          <w:p w:rsidR="00373D39" w:rsidRPr="004A2DC3" w:rsidRDefault="00373D39" w:rsidP="00E94CBB">
            <w:pPr>
              <w:pStyle w:val="NormalWeb"/>
              <w:shd w:val="clear" w:color="auto" w:fill="FFFFFF"/>
              <w:tabs>
                <w:tab w:val="left" w:pos="301"/>
              </w:tabs>
              <w:spacing w:before="120" w:beforeAutospacing="0" w:after="120" w:afterAutospacing="0" w:line="234" w:lineRule="atLeast"/>
              <w:jc w:val="both"/>
              <w:rPr>
                <w:color w:val="000000" w:themeColor="text1"/>
                <w:sz w:val="26"/>
                <w:szCs w:val="26"/>
                <w:lang w:val="nl-NL"/>
              </w:rPr>
            </w:pPr>
            <w:r w:rsidRPr="004A2DC3">
              <w:rPr>
                <w:bCs/>
                <w:color w:val="000000" w:themeColor="text1"/>
                <w:sz w:val="26"/>
                <w:szCs w:val="26"/>
                <w:lang w:val="nl-NL"/>
              </w:rPr>
              <w:t>- Có khả năng ứng dụng công nghệ thông tin trong hoạt động nghề nghiệp; có khả năng sử dụng ngoại ngữ hoặc sử dụng tiếng dân tộc thiểu số theo yêu cầu vị trí việc làm</w:t>
            </w:r>
            <w:r w:rsidR="009D732E" w:rsidRPr="004A2DC3">
              <w:rPr>
                <w:bCs/>
                <w:color w:val="000000" w:themeColor="text1"/>
                <w:sz w:val="26"/>
                <w:szCs w:val="26"/>
                <w:lang w:val="nl-NL"/>
              </w:rPr>
              <w:t>.</w:t>
            </w:r>
          </w:p>
        </w:tc>
      </w:tr>
    </w:tbl>
    <w:p w:rsidR="00373D39" w:rsidRPr="004A2DC3" w:rsidRDefault="00373D39" w:rsidP="00373D39">
      <w:pPr>
        <w:spacing w:after="120"/>
        <w:divId w:val="1650671337"/>
        <w:rPr>
          <w:b/>
          <w:color w:val="000000" w:themeColor="text1"/>
          <w:sz w:val="26"/>
          <w:szCs w:val="26"/>
        </w:rPr>
      </w:pPr>
      <w:r w:rsidRPr="004A2DC3">
        <w:rPr>
          <w:b/>
          <w:color w:val="000000" w:themeColor="text1"/>
          <w:sz w:val="26"/>
          <w:szCs w:val="26"/>
        </w:rPr>
        <w:t>5.2- Các năng lực</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4518"/>
        <w:gridCol w:w="2551"/>
      </w:tblGrid>
      <w:tr w:rsidR="009F7676" w:rsidRPr="004A2DC3" w:rsidTr="00373D39">
        <w:trPr>
          <w:divId w:val="1650671337"/>
          <w:trHeight w:val="392"/>
          <w:tblHeader/>
          <w:jc w:val="center"/>
        </w:trPr>
        <w:tc>
          <w:tcPr>
            <w:tcW w:w="1998" w:type="dxa"/>
            <w:shd w:val="clear" w:color="auto" w:fill="auto"/>
            <w:vAlign w:val="center"/>
          </w:tcPr>
          <w:p w:rsidR="00373D39" w:rsidRPr="004A2DC3" w:rsidRDefault="00373D39" w:rsidP="00E94CBB">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4518" w:type="dxa"/>
            <w:shd w:val="clear" w:color="auto" w:fill="auto"/>
            <w:vAlign w:val="center"/>
          </w:tcPr>
          <w:p w:rsidR="00373D39" w:rsidRPr="004A2DC3" w:rsidRDefault="00373D39" w:rsidP="00E94CBB">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551" w:type="dxa"/>
            <w:shd w:val="clear" w:color="auto" w:fill="auto"/>
            <w:vAlign w:val="center"/>
          </w:tcPr>
          <w:p w:rsidR="00373D39" w:rsidRPr="004A2DC3" w:rsidRDefault="00373D39" w:rsidP="00E94CBB">
            <w:pPr>
              <w:jc w:val="center"/>
              <w:rPr>
                <w:rFonts w:eastAsia="Calibri"/>
                <w:b/>
                <w:color w:val="000000" w:themeColor="text1"/>
                <w:sz w:val="26"/>
                <w:szCs w:val="26"/>
              </w:rPr>
            </w:pPr>
            <w:r w:rsidRPr="004A2DC3">
              <w:rPr>
                <w:rFonts w:eastAsia="Calibri"/>
                <w:b/>
                <w:color w:val="000000" w:themeColor="text1"/>
                <w:sz w:val="26"/>
                <w:szCs w:val="26"/>
              </w:rPr>
              <w:t>Cấp độ</w:t>
            </w:r>
          </w:p>
        </w:tc>
      </w:tr>
      <w:tr w:rsidR="009F7676" w:rsidRPr="004A2DC3" w:rsidTr="00373D39">
        <w:trPr>
          <w:divId w:val="1650671337"/>
          <w:trHeight w:val="287"/>
          <w:jc w:val="center"/>
        </w:trPr>
        <w:tc>
          <w:tcPr>
            <w:tcW w:w="1998" w:type="dxa"/>
            <w:vMerge w:val="restart"/>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4518"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Đạo đức và bản lĩnh</w:t>
            </w:r>
            <w:r w:rsidR="00697F61">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71"/>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Tổ chức thực hiện công việc</w:t>
            </w:r>
            <w:r w:rsidR="00697F61">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264"/>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Soạn thảo và ban hành văn bản</w:t>
            </w:r>
            <w:r w:rsidR="00697F61">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81"/>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Giao tiếp ứng xử</w:t>
            </w:r>
            <w:r w:rsidR="00697F61">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415"/>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Quan hệ phối hợp</w:t>
            </w:r>
            <w:r w:rsidR="00697F61">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14EDF">
        <w:trPr>
          <w:divId w:val="1650671337"/>
          <w:trHeight w:val="663"/>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Sử dụng công nghệ thông tin</w:t>
            </w:r>
            <w:r w:rsidR="00697F61">
              <w:rPr>
                <w:rFonts w:eastAsia="Calibri"/>
                <w:color w:val="000000" w:themeColor="text1"/>
                <w:sz w:val="26"/>
                <w:szCs w:val="26"/>
              </w:rPr>
              <w:t>.</w:t>
            </w:r>
          </w:p>
        </w:tc>
        <w:tc>
          <w:tcPr>
            <w:tcW w:w="2551" w:type="dxa"/>
            <w:vMerge w:val="restart"/>
            <w:shd w:val="clear" w:color="auto" w:fill="auto"/>
            <w:vAlign w:val="center"/>
          </w:tcPr>
          <w:p w:rsidR="00373D39" w:rsidRPr="004A2DC3" w:rsidRDefault="00373D39" w:rsidP="00E94CBB">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373D39">
        <w:trPr>
          <w:divId w:val="1650671337"/>
          <w:trHeight w:val="307"/>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46"/>
              </w:tabs>
              <w:ind w:left="106" w:firstLine="0"/>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97F61">
              <w:rPr>
                <w:rFonts w:eastAsia="Calibri"/>
                <w:color w:val="000000" w:themeColor="text1"/>
                <w:sz w:val="26"/>
                <w:szCs w:val="26"/>
              </w:rPr>
              <w:t>.</w:t>
            </w:r>
          </w:p>
        </w:tc>
        <w:tc>
          <w:tcPr>
            <w:tcW w:w="2551" w:type="dxa"/>
            <w:vMerge/>
            <w:shd w:val="clear" w:color="auto" w:fill="auto"/>
            <w:vAlign w:val="center"/>
          </w:tcPr>
          <w:p w:rsidR="00373D39" w:rsidRPr="004A2DC3" w:rsidRDefault="00373D39" w:rsidP="00E94CBB">
            <w:pPr>
              <w:jc w:val="center"/>
              <w:rPr>
                <w:rFonts w:eastAsia="Calibri"/>
                <w:color w:val="000000" w:themeColor="text1"/>
                <w:sz w:val="26"/>
                <w:szCs w:val="26"/>
              </w:rPr>
            </w:pPr>
          </w:p>
        </w:tc>
      </w:tr>
      <w:tr w:rsidR="009F7676" w:rsidRPr="004A2DC3" w:rsidTr="00373D39">
        <w:trPr>
          <w:divId w:val="1650671337"/>
          <w:trHeight w:val="324"/>
          <w:jc w:val="center"/>
        </w:trPr>
        <w:tc>
          <w:tcPr>
            <w:tcW w:w="1998" w:type="dxa"/>
            <w:vMerge w:val="restart"/>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4518" w:type="dxa"/>
            <w:shd w:val="clear" w:color="auto" w:fill="auto"/>
            <w:vAlign w:val="center"/>
          </w:tcPr>
          <w:p w:rsidR="00373D39" w:rsidRPr="004A2DC3" w:rsidRDefault="00373D39" w:rsidP="00373D39">
            <w:pPr>
              <w:pStyle w:val="ListParagraph"/>
              <w:numPr>
                <w:ilvl w:val="0"/>
                <w:numId w:val="10"/>
              </w:numPr>
              <w:tabs>
                <w:tab w:val="left" w:pos="316"/>
              </w:tabs>
              <w:ind w:left="33" w:firstLine="73"/>
              <w:rPr>
                <w:rFonts w:eastAsia="Calibri"/>
                <w:color w:val="000000" w:themeColor="text1"/>
                <w:spacing w:val="-10"/>
                <w:sz w:val="26"/>
                <w:szCs w:val="26"/>
              </w:rPr>
            </w:pPr>
            <w:r w:rsidRPr="004A2DC3">
              <w:rPr>
                <w:rFonts w:eastAsia="Calibri"/>
                <w:color w:val="000000" w:themeColor="text1"/>
                <w:spacing w:val="-10"/>
                <w:sz w:val="26"/>
                <w:szCs w:val="26"/>
              </w:rPr>
              <w:t>Xây dựng và tổ chức thực hiện kế hoạch</w:t>
            </w:r>
            <w:r w:rsidR="00697F61">
              <w:rPr>
                <w:rFonts w:eastAsia="Calibri"/>
                <w:color w:val="000000" w:themeColor="text1"/>
                <w:spacing w:val="-10"/>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36"/>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16"/>
              </w:tabs>
              <w:ind w:left="33" w:firstLine="73"/>
              <w:rPr>
                <w:rFonts w:eastAsia="Calibri"/>
                <w:color w:val="000000" w:themeColor="text1"/>
                <w:sz w:val="26"/>
                <w:szCs w:val="26"/>
              </w:rPr>
            </w:pPr>
            <w:r w:rsidRPr="004A2DC3">
              <w:rPr>
                <w:rFonts w:eastAsia="Calibri"/>
                <w:color w:val="000000" w:themeColor="text1"/>
                <w:sz w:val="26"/>
                <w:szCs w:val="26"/>
              </w:rPr>
              <w:t>Nuôi dưỡng, chăm sóc, giáo dục trẻ</w:t>
            </w:r>
            <w:r w:rsidR="00697F61">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24"/>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16"/>
              </w:tabs>
              <w:ind w:left="33" w:firstLine="73"/>
              <w:rPr>
                <w:rFonts w:eastAsia="Calibri"/>
                <w:color w:val="000000" w:themeColor="text1"/>
                <w:sz w:val="26"/>
                <w:szCs w:val="26"/>
              </w:rPr>
            </w:pPr>
            <w:r w:rsidRPr="004A2DC3">
              <w:rPr>
                <w:rFonts w:eastAsia="Calibri"/>
                <w:color w:val="000000" w:themeColor="text1"/>
                <w:sz w:val="26"/>
                <w:szCs w:val="26"/>
              </w:rPr>
              <w:t>Xây dựng môi trường giáo dục</w:t>
            </w:r>
            <w:r w:rsidR="00697F61">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465"/>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16"/>
              </w:tabs>
              <w:ind w:left="33" w:firstLine="73"/>
              <w:rPr>
                <w:rFonts w:eastAsia="Calibri"/>
                <w:color w:val="000000" w:themeColor="text1"/>
                <w:sz w:val="26"/>
                <w:szCs w:val="26"/>
              </w:rPr>
            </w:pPr>
            <w:r w:rsidRPr="004A2DC3">
              <w:rPr>
                <w:rFonts w:eastAsia="Calibri"/>
                <w:color w:val="000000" w:themeColor="text1"/>
                <w:sz w:val="26"/>
                <w:szCs w:val="26"/>
              </w:rPr>
              <w:t>Bảo đảm chất lượng giáo dục</w:t>
            </w:r>
            <w:r w:rsidR="00697F61">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24"/>
          <w:jc w:val="center"/>
        </w:trPr>
        <w:tc>
          <w:tcPr>
            <w:tcW w:w="1998" w:type="dxa"/>
            <w:vMerge w:val="restart"/>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lastRenderedPageBreak/>
              <w:t>Nhóm năng lực quản lý</w:t>
            </w:r>
          </w:p>
        </w:tc>
        <w:tc>
          <w:tcPr>
            <w:tcW w:w="4518" w:type="dxa"/>
            <w:shd w:val="clear" w:color="auto" w:fill="auto"/>
            <w:vAlign w:val="center"/>
          </w:tcPr>
          <w:p w:rsidR="00373D39" w:rsidRPr="004A2DC3" w:rsidRDefault="00373D39" w:rsidP="00373D39">
            <w:pPr>
              <w:pStyle w:val="ListParagraph"/>
              <w:numPr>
                <w:ilvl w:val="0"/>
                <w:numId w:val="10"/>
              </w:numPr>
              <w:tabs>
                <w:tab w:val="left" w:pos="316"/>
              </w:tabs>
              <w:ind w:left="0" w:firstLine="106"/>
              <w:rPr>
                <w:rFonts w:eastAsia="Calibri"/>
                <w:color w:val="000000" w:themeColor="text1"/>
                <w:sz w:val="26"/>
                <w:szCs w:val="26"/>
              </w:rPr>
            </w:pPr>
            <w:r w:rsidRPr="004A2DC3">
              <w:rPr>
                <w:rFonts w:eastAsia="Calibri"/>
                <w:color w:val="000000" w:themeColor="text1"/>
                <w:sz w:val="26"/>
                <w:szCs w:val="26"/>
              </w:rPr>
              <w:t>Tư duy chiến lược</w:t>
            </w:r>
            <w:r w:rsidR="00150B47">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24"/>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16"/>
              </w:tabs>
              <w:ind w:left="0" w:firstLine="106"/>
              <w:rPr>
                <w:rFonts w:eastAsia="Calibri"/>
                <w:color w:val="000000" w:themeColor="text1"/>
                <w:sz w:val="26"/>
                <w:szCs w:val="26"/>
              </w:rPr>
            </w:pPr>
            <w:r w:rsidRPr="004A2DC3">
              <w:rPr>
                <w:rFonts w:eastAsia="Calibri"/>
                <w:color w:val="000000" w:themeColor="text1"/>
                <w:sz w:val="26"/>
                <w:szCs w:val="26"/>
              </w:rPr>
              <w:t>Quản lý sự thay đổi</w:t>
            </w:r>
            <w:r w:rsidR="00150B47">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36"/>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16"/>
              </w:tabs>
              <w:ind w:left="0" w:firstLine="106"/>
              <w:rPr>
                <w:rFonts w:eastAsia="Calibri"/>
                <w:color w:val="000000" w:themeColor="text1"/>
                <w:sz w:val="26"/>
                <w:szCs w:val="26"/>
              </w:rPr>
            </w:pPr>
            <w:r w:rsidRPr="004A2DC3">
              <w:rPr>
                <w:rFonts w:eastAsia="Calibri"/>
                <w:color w:val="000000" w:themeColor="text1"/>
                <w:sz w:val="26"/>
                <w:szCs w:val="26"/>
              </w:rPr>
              <w:t>Ra quyết định</w:t>
            </w:r>
            <w:r w:rsidR="00150B47">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36"/>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16"/>
              </w:tabs>
              <w:ind w:left="0" w:firstLine="106"/>
              <w:rPr>
                <w:rFonts w:eastAsia="Calibri"/>
                <w:color w:val="000000" w:themeColor="text1"/>
                <w:sz w:val="26"/>
                <w:szCs w:val="26"/>
              </w:rPr>
            </w:pPr>
            <w:r w:rsidRPr="004A2DC3">
              <w:rPr>
                <w:rFonts w:eastAsia="Calibri"/>
                <w:color w:val="000000" w:themeColor="text1"/>
                <w:sz w:val="26"/>
                <w:szCs w:val="26"/>
              </w:rPr>
              <w:t>Quản lý nguồn lực</w:t>
            </w:r>
            <w:r w:rsidR="00150B47">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73D39">
        <w:trPr>
          <w:divId w:val="1650671337"/>
          <w:trHeight w:val="324"/>
          <w:jc w:val="center"/>
        </w:trPr>
        <w:tc>
          <w:tcPr>
            <w:tcW w:w="1998" w:type="dxa"/>
            <w:vMerge/>
            <w:shd w:val="clear" w:color="auto" w:fill="auto"/>
            <w:vAlign w:val="center"/>
          </w:tcPr>
          <w:p w:rsidR="00373D39" w:rsidRPr="004A2DC3" w:rsidRDefault="00373D39" w:rsidP="00E94CBB">
            <w:pPr>
              <w:rPr>
                <w:rFonts w:eastAsia="Calibri"/>
                <w:color w:val="000000" w:themeColor="text1"/>
                <w:sz w:val="26"/>
                <w:szCs w:val="26"/>
              </w:rPr>
            </w:pPr>
          </w:p>
        </w:tc>
        <w:tc>
          <w:tcPr>
            <w:tcW w:w="4518" w:type="dxa"/>
            <w:shd w:val="clear" w:color="auto" w:fill="auto"/>
            <w:vAlign w:val="center"/>
          </w:tcPr>
          <w:p w:rsidR="00373D39" w:rsidRPr="004A2DC3" w:rsidRDefault="00373D39" w:rsidP="00373D39">
            <w:pPr>
              <w:pStyle w:val="ListParagraph"/>
              <w:numPr>
                <w:ilvl w:val="0"/>
                <w:numId w:val="10"/>
              </w:numPr>
              <w:tabs>
                <w:tab w:val="left" w:pos="316"/>
              </w:tabs>
              <w:ind w:left="0" w:firstLine="106"/>
              <w:rPr>
                <w:rFonts w:eastAsia="Calibri"/>
                <w:color w:val="000000" w:themeColor="text1"/>
                <w:sz w:val="26"/>
                <w:szCs w:val="26"/>
              </w:rPr>
            </w:pPr>
            <w:r w:rsidRPr="004A2DC3">
              <w:rPr>
                <w:rFonts w:eastAsia="Calibri"/>
                <w:color w:val="000000" w:themeColor="text1"/>
                <w:sz w:val="26"/>
                <w:szCs w:val="26"/>
              </w:rPr>
              <w:t>Phát triển nhân viên</w:t>
            </w:r>
            <w:r w:rsidR="00150B47">
              <w:rPr>
                <w:rFonts w:eastAsia="Calibri"/>
                <w:color w:val="000000" w:themeColor="text1"/>
                <w:sz w:val="26"/>
                <w:szCs w:val="26"/>
              </w:rPr>
              <w:t>.</w:t>
            </w:r>
          </w:p>
        </w:tc>
        <w:tc>
          <w:tcPr>
            <w:tcW w:w="2551" w:type="dxa"/>
            <w:shd w:val="clear" w:color="auto" w:fill="auto"/>
            <w:vAlign w:val="center"/>
          </w:tcPr>
          <w:p w:rsidR="00373D39" w:rsidRPr="004A2DC3" w:rsidRDefault="00373D39" w:rsidP="00E94CBB">
            <w:pPr>
              <w:jc w:val="center"/>
              <w:rPr>
                <w:rFonts w:eastAsia="Calibri"/>
                <w:color w:val="000000" w:themeColor="text1"/>
                <w:sz w:val="26"/>
                <w:szCs w:val="26"/>
              </w:rPr>
            </w:pPr>
            <w:r w:rsidRPr="004A2DC3">
              <w:rPr>
                <w:rFonts w:eastAsia="Calibri"/>
                <w:color w:val="000000" w:themeColor="text1"/>
                <w:sz w:val="26"/>
                <w:szCs w:val="26"/>
              </w:rPr>
              <w:t>3-5</w:t>
            </w:r>
          </w:p>
        </w:tc>
      </w:tr>
    </w:tbl>
    <w:p w:rsidR="00373D39" w:rsidRPr="004A2DC3" w:rsidRDefault="00373D39" w:rsidP="009D732E">
      <w:pPr>
        <w:pStyle w:val="BodyText"/>
        <w:spacing w:before="120"/>
        <w:divId w:val="1650671337"/>
        <w:rPr>
          <w:color w:val="000000" w:themeColor="text1"/>
          <w:sz w:val="26"/>
          <w:szCs w:val="26"/>
        </w:rPr>
      </w:pPr>
      <w:r w:rsidRPr="004A2DC3">
        <w:rPr>
          <w:color w:val="000000" w:themeColor="text1"/>
          <w:sz w:val="26"/>
          <w:szCs w:val="26"/>
        </w:rPr>
        <w:t xml:space="preserve">Ghi chú: Cấp độ được xác định từ cao xuống thấp, </w:t>
      </w:r>
      <w:r w:rsidR="009D732E" w:rsidRPr="004A2DC3">
        <w:rPr>
          <w:color w:val="000000" w:themeColor="text1"/>
          <w:sz w:val="26"/>
          <w:szCs w:val="26"/>
        </w:rPr>
        <w:t>cao nhất là 5, thấp nhất là</w:t>
      </w:r>
      <w:r w:rsidRPr="004A2DC3">
        <w:rPr>
          <w:color w:val="000000" w:themeColor="text1"/>
          <w:sz w:val="26"/>
          <w:szCs w:val="26"/>
        </w:rPr>
        <w:t xml:space="preserve"> 1.</w:t>
      </w:r>
    </w:p>
    <w:tbl>
      <w:tblPr>
        <w:tblW w:w="0" w:type="auto"/>
        <w:tblLook w:val="04A0"/>
      </w:tblPr>
      <w:tblGrid>
        <w:gridCol w:w="3925"/>
        <w:gridCol w:w="5147"/>
      </w:tblGrid>
      <w:tr w:rsidR="00373D39" w:rsidRPr="004A2DC3" w:rsidTr="006A16C2">
        <w:trPr>
          <w:divId w:val="1650671337"/>
        </w:trPr>
        <w:tc>
          <w:tcPr>
            <w:tcW w:w="3925" w:type="dxa"/>
            <w:shd w:val="clear" w:color="auto" w:fill="auto"/>
          </w:tcPr>
          <w:p w:rsidR="00373D39" w:rsidRPr="004A2DC3" w:rsidRDefault="00373D39" w:rsidP="00E94CBB">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373D39" w:rsidRPr="004A2DC3" w:rsidRDefault="00373D39" w:rsidP="00E94CBB">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PHÊ DUYỆT CỦA LÃNH ĐẠO</w:t>
            </w:r>
          </w:p>
        </w:tc>
      </w:tr>
    </w:tbl>
    <w:p w:rsidR="00373D39" w:rsidRPr="004A2DC3" w:rsidRDefault="00373D39" w:rsidP="00373D39">
      <w:pPr>
        <w:spacing w:before="40" w:after="40"/>
        <w:jc w:val="center"/>
        <w:divId w:val="1650671337"/>
        <w:rPr>
          <w:iCs/>
          <w:color w:val="000000" w:themeColor="text1"/>
          <w:sz w:val="26"/>
          <w:szCs w:val="26"/>
        </w:rPr>
      </w:pPr>
    </w:p>
    <w:p w:rsidR="00373D39" w:rsidRPr="004A2DC3" w:rsidRDefault="00373D39" w:rsidP="00373D39">
      <w:pPr>
        <w:spacing w:before="40" w:after="40"/>
        <w:jc w:val="center"/>
        <w:divId w:val="1650671337"/>
        <w:rPr>
          <w:iCs/>
          <w:color w:val="000000" w:themeColor="text1"/>
          <w:sz w:val="26"/>
          <w:szCs w:val="26"/>
        </w:rPr>
      </w:pPr>
    </w:p>
    <w:p w:rsidR="00E94CBB" w:rsidRPr="004A2DC3" w:rsidRDefault="00E94CBB">
      <w:pPr>
        <w:rPr>
          <w:iCs/>
          <w:color w:val="000000" w:themeColor="text1"/>
          <w:sz w:val="26"/>
          <w:szCs w:val="26"/>
        </w:rPr>
      </w:pPr>
      <w:r w:rsidRPr="004A2DC3">
        <w:rPr>
          <w:iCs/>
          <w:color w:val="000000" w:themeColor="text1"/>
          <w:sz w:val="26"/>
          <w:szCs w:val="26"/>
        </w:rPr>
        <w:br w:type="page"/>
      </w:r>
    </w:p>
    <w:p w:rsidR="00F54688" w:rsidRPr="004A2DC3" w:rsidRDefault="009B4556" w:rsidP="00F54688">
      <w:pPr>
        <w:spacing w:line="259" w:lineRule="auto"/>
        <w:divId w:val="1650671337"/>
        <w:rPr>
          <w:b/>
          <w:bCs/>
          <w:color w:val="000000" w:themeColor="text1"/>
          <w:sz w:val="26"/>
          <w:szCs w:val="26"/>
        </w:rPr>
      </w:pPr>
      <w:r w:rsidRPr="009B4556">
        <w:rPr>
          <w:noProof/>
          <w:color w:val="000000" w:themeColor="text1"/>
          <w:sz w:val="26"/>
          <w:szCs w:val="26"/>
        </w:rPr>
        <w:lastRenderedPageBreak/>
        <w:pict>
          <v:line id="Straight Connector 14" o:spid="_x0000_s1072" style="position:absolute;z-index:251679744;visibility:visible;mso-wrap-distance-top:-6e-5mm;mso-wrap-distance-bottom:-6e-5mm" from="47pt,18.85pt" to="124.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SkHAIAADcEAAAOAAAAZHJzL2Uyb0RvYy54bWysU02P2jAQvVfqf7ByhxAaW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7lCdG0&#10;wx5tvaVy33pSgdaoIFiCTlSqN67AhEpvbKiVnfTWvAD77oiGqqV6LyLj17NBlCxkpG9SwsYZvG/X&#10;fwaOMfTgIcp2amwXIFEQcordOd+7I06eMDycz6ZPc+whu7lSWtzyjHX+k4COBKNMlNRBN1rQ44vz&#10;gQctbiHhWMNaKhV7rzTpEXsynsQEB0ry4Axhzu53lbLkSMP0xC8WhZ7HMAsHzSNYKyhfXW1PpbrY&#10;eLnSAQ8rQTpX6zIeP+aj+Wq2muWDfDxdDfJRXQ8+rqt8MF1nT5P6Q11VdfYzUMvyopWcCx3Y3UY1&#10;y/9uFK6P5jJk92G9y5C+RY96IdnbP5KOrQzdu8zBDvh5Y28txumMwdeXFMb/cY/243tf/gIAAP//&#10;AwBQSwMEFAAGAAgAAAAhAO/HMFzdAAAACAEAAA8AAABkcnMvZG93bnJldi54bWxMj8FOwzAQRO9I&#10;/IO1SFwq6pBGlIY4FQJy40IBcd3GSxIRr9PYbQNfzyIOcJyd1cybYj25Xh1oDJ1nA5fzBBRx7W3H&#10;jYGX5+riGlSIyBZ7z2TgkwKsy9OTAnPrj/xEh01slIRwyNFAG+OQax3qlhyGuR+IxXv3o8Mocmy0&#10;HfEo4a7XaZJcaYcdS0OLA921VH9s9s5AqF5pV33N6lnytmg8pbv7xwc05vxsur0BFWmKf8/wgy/o&#10;UArT1u/ZBtUbWGUyJRpYLJegxE+zVQZq+3vQZaH/Dyi/AQAA//8DAFBLAQItABQABgAIAAAAIQC2&#10;gziS/gAAAOEBAAATAAAAAAAAAAAAAAAAAAAAAABbQ29udGVudF9UeXBlc10ueG1sUEsBAi0AFAAG&#10;AAgAAAAhADj9If/WAAAAlAEAAAsAAAAAAAAAAAAAAAAALwEAAF9yZWxzLy5yZWxzUEsBAi0AFAAG&#10;AAgAAAAhAEVgBKQcAgAANwQAAA4AAAAAAAAAAAAAAAAALgIAAGRycy9lMm9Eb2MueG1sUEsBAi0A&#10;FAAGAAgAAAAhAO/HMFzdAAAACAEAAA8AAAAAAAAAAAAAAAAAdgQAAGRycy9kb3ducmV2LnhtbFBL&#10;BQYAAAAABAAEAPMAAACABQAAAAA=&#10;"/>
        </w:pict>
      </w:r>
      <w:r w:rsidR="00F54688" w:rsidRPr="004A2DC3">
        <w:rPr>
          <w:b/>
          <w:bCs/>
          <w:color w:val="000000" w:themeColor="text1"/>
          <w:sz w:val="26"/>
          <w:szCs w:val="26"/>
        </w:rPr>
        <w:t>BỘ GIÁO DỤC VÀ ĐÀO TẠO</w:t>
      </w:r>
      <w:r w:rsidR="00F54688" w:rsidRPr="004A2DC3">
        <w:rPr>
          <w:b/>
          <w:bCs/>
          <w:color w:val="000000" w:themeColor="text1"/>
          <w:sz w:val="26"/>
          <w:szCs w:val="26"/>
        </w:rPr>
        <w:cr/>
      </w:r>
    </w:p>
    <w:p w:rsidR="00F54688" w:rsidRPr="004A2DC3" w:rsidRDefault="00F54688" w:rsidP="00F54688">
      <w:pPr>
        <w:spacing w:before="40" w:after="40"/>
        <w:jc w:val="center"/>
        <w:divId w:val="1650671337"/>
        <w:rPr>
          <w:b/>
          <w:bCs/>
          <w:color w:val="000000" w:themeColor="text1"/>
          <w:sz w:val="26"/>
          <w:szCs w:val="26"/>
        </w:rPr>
      </w:pPr>
      <w:r w:rsidRPr="004A2DC3">
        <w:rPr>
          <w:b/>
          <w:bCs/>
          <w:color w:val="000000" w:themeColor="text1"/>
          <w:sz w:val="26"/>
          <w:szCs w:val="26"/>
          <w:lang w:val="vi-VN"/>
        </w:rPr>
        <w:t>Phụ lục I</w:t>
      </w:r>
      <w:r w:rsidRPr="004A2DC3">
        <w:rPr>
          <w:b/>
          <w:bCs/>
          <w:color w:val="000000" w:themeColor="text1"/>
          <w:sz w:val="26"/>
          <w:szCs w:val="26"/>
        </w:rPr>
        <w:t>V</w:t>
      </w:r>
    </w:p>
    <w:p w:rsidR="00F54688" w:rsidRPr="004A2DC3" w:rsidRDefault="00F54688" w:rsidP="00F54688">
      <w:pPr>
        <w:spacing w:before="40" w:after="40"/>
        <w:jc w:val="center"/>
        <w:divId w:val="1650671337"/>
        <w:rPr>
          <w:b/>
          <w:bCs/>
          <w:color w:val="000000" w:themeColor="text1"/>
          <w:sz w:val="26"/>
          <w:szCs w:val="26"/>
        </w:rPr>
      </w:pPr>
      <w:r w:rsidRPr="004A2DC3">
        <w:rPr>
          <w:b/>
          <w:bCs/>
          <w:color w:val="000000" w:themeColor="text1"/>
          <w:sz w:val="26"/>
          <w:szCs w:val="26"/>
        </w:rPr>
        <w:t>HƯỚNG DẪN</w:t>
      </w:r>
      <w:r w:rsidRPr="004A2DC3">
        <w:rPr>
          <w:b/>
          <w:bCs/>
          <w:color w:val="000000" w:themeColor="text1"/>
          <w:sz w:val="26"/>
          <w:szCs w:val="26"/>
          <w:lang w:val="vi-VN"/>
        </w:rPr>
        <w:t xml:space="preserve"> MÔ TẢ VỊ TRÍ VIỆC </w:t>
      </w:r>
      <w:r w:rsidRPr="004A2DC3">
        <w:rPr>
          <w:b/>
          <w:bCs/>
          <w:color w:val="000000" w:themeColor="text1"/>
          <w:sz w:val="26"/>
          <w:szCs w:val="26"/>
        </w:rPr>
        <w:t xml:space="preserve">LÀM </w:t>
      </w:r>
      <w:r w:rsidRPr="004A2DC3">
        <w:rPr>
          <w:b/>
          <w:color w:val="000000" w:themeColor="text1"/>
          <w:sz w:val="26"/>
          <w:szCs w:val="26"/>
          <w:lang w:val="nl-NL"/>
        </w:rPr>
        <w:t xml:space="preserve">CHỨC DANH NGHỀ NGHIỆP CHUYÊN </w:t>
      </w:r>
      <w:r w:rsidRPr="004A2DC3">
        <w:rPr>
          <w:b/>
          <w:bCs/>
          <w:color w:val="000000" w:themeColor="text1"/>
          <w:sz w:val="26"/>
          <w:szCs w:val="26"/>
        </w:rPr>
        <w:t>NGÀNH TRONG</w:t>
      </w:r>
      <w:r w:rsidRPr="004A2DC3">
        <w:rPr>
          <w:b/>
          <w:bCs/>
          <w:color w:val="000000" w:themeColor="text1"/>
          <w:sz w:val="26"/>
          <w:szCs w:val="26"/>
          <w:lang w:val="vi-VN"/>
        </w:rPr>
        <w:t xml:space="preserve"> CÁC </w:t>
      </w:r>
      <w:r w:rsidRPr="004A2DC3">
        <w:rPr>
          <w:b/>
          <w:bCs/>
          <w:color w:val="000000" w:themeColor="text1"/>
          <w:sz w:val="26"/>
          <w:szCs w:val="26"/>
        </w:rPr>
        <w:t>TRƯỜNG TIỂU HỌC</w:t>
      </w:r>
    </w:p>
    <w:p w:rsidR="00A05A8D" w:rsidRPr="004A2DC3" w:rsidRDefault="00A05A8D" w:rsidP="00A05A8D">
      <w:pPr>
        <w:jc w:val="center"/>
        <w:divId w:val="1650671337"/>
        <w:rPr>
          <w:i/>
          <w:iCs/>
          <w:color w:val="000000" w:themeColor="text1"/>
          <w:sz w:val="26"/>
          <w:szCs w:val="26"/>
          <w:lang w:val="vi-VN"/>
        </w:rPr>
      </w:pPr>
      <w:r w:rsidRPr="004A2DC3">
        <w:rPr>
          <w:i/>
          <w:iCs/>
          <w:color w:val="000000" w:themeColor="text1"/>
          <w:sz w:val="26"/>
          <w:szCs w:val="26"/>
        </w:rPr>
        <w:t xml:space="preserve">(Ban hành kèm </w:t>
      </w:r>
      <w:r w:rsidRPr="004A2DC3">
        <w:rPr>
          <w:i/>
          <w:iCs/>
          <w:color w:val="000000" w:themeColor="text1"/>
          <w:sz w:val="26"/>
          <w:szCs w:val="26"/>
          <w:lang w:val="vi-VN"/>
        </w:rPr>
        <w:t>theo Thông tư số</w:t>
      </w:r>
      <w:r w:rsidRPr="004A2DC3">
        <w:rPr>
          <w:i/>
          <w:iCs/>
          <w:color w:val="000000" w:themeColor="text1"/>
          <w:sz w:val="26"/>
          <w:szCs w:val="26"/>
        </w:rPr>
        <w:t xml:space="preserve">:       </w:t>
      </w:r>
      <w:r w:rsidRPr="004A2DC3">
        <w:rPr>
          <w:i/>
          <w:iCs/>
          <w:color w:val="000000" w:themeColor="text1"/>
          <w:sz w:val="26"/>
          <w:szCs w:val="26"/>
          <w:lang w:val="vi-VN"/>
        </w:rPr>
        <w:t>/2</w:t>
      </w:r>
      <w:r w:rsidRPr="004A2DC3">
        <w:rPr>
          <w:i/>
          <w:iCs/>
          <w:color w:val="000000" w:themeColor="text1"/>
          <w:sz w:val="26"/>
          <w:szCs w:val="26"/>
        </w:rPr>
        <w:t>023</w:t>
      </w:r>
      <w:r w:rsidRPr="004A2DC3">
        <w:rPr>
          <w:i/>
          <w:iCs/>
          <w:color w:val="000000" w:themeColor="text1"/>
          <w:sz w:val="26"/>
          <w:szCs w:val="26"/>
          <w:lang w:val="vi-VN"/>
        </w:rPr>
        <w:t>/</w:t>
      </w:r>
      <w:r w:rsidRPr="004A2DC3">
        <w:rPr>
          <w:i/>
          <w:iCs/>
          <w:color w:val="000000" w:themeColor="text1"/>
          <w:sz w:val="26"/>
          <w:szCs w:val="26"/>
        </w:rPr>
        <w:t>T</w:t>
      </w:r>
      <w:r w:rsidRPr="004A2DC3">
        <w:rPr>
          <w:i/>
          <w:iCs/>
          <w:color w:val="000000" w:themeColor="text1"/>
          <w:sz w:val="26"/>
          <w:szCs w:val="26"/>
          <w:lang w:val="vi-VN"/>
        </w:rPr>
        <w:t>T-BGDĐT ngày</w:t>
      </w:r>
      <w:r w:rsidRPr="004A2DC3">
        <w:rPr>
          <w:i/>
          <w:iCs/>
          <w:color w:val="000000" w:themeColor="text1"/>
          <w:sz w:val="26"/>
          <w:szCs w:val="26"/>
        </w:rPr>
        <w:t xml:space="preserve">      t</w:t>
      </w:r>
      <w:r w:rsidRPr="004A2DC3">
        <w:rPr>
          <w:i/>
          <w:iCs/>
          <w:color w:val="000000" w:themeColor="text1"/>
          <w:sz w:val="26"/>
          <w:szCs w:val="26"/>
          <w:lang w:val="vi-VN"/>
        </w:rPr>
        <w:t xml:space="preserve">háng  năm </w:t>
      </w:r>
      <w:r w:rsidRPr="004A2DC3">
        <w:rPr>
          <w:i/>
          <w:iCs/>
          <w:color w:val="000000" w:themeColor="text1"/>
          <w:sz w:val="26"/>
          <w:szCs w:val="26"/>
        </w:rPr>
        <w:t>202</w:t>
      </w:r>
      <w:r w:rsidRPr="004A2DC3">
        <w:rPr>
          <w:i/>
          <w:iCs/>
          <w:color w:val="000000" w:themeColor="text1"/>
          <w:sz w:val="26"/>
          <w:szCs w:val="26"/>
          <w:lang w:val="vi-VN"/>
        </w:rPr>
        <w:t>3củaBộ trưởng Bộ Giáo dục và Đào tạo)</w:t>
      </w:r>
    </w:p>
    <w:p w:rsidR="00F54688" w:rsidRPr="004A2DC3" w:rsidRDefault="009B4556" w:rsidP="00F54688">
      <w:pPr>
        <w:spacing w:before="40" w:after="40"/>
        <w:jc w:val="center"/>
        <w:divId w:val="1650671337"/>
        <w:rPr>
          <w:b/>
          <w:bCs/>
          <w:color w:val="000000" w:themeColor="text1"/>
          <w:sz w:val="26"/>
          <w:szCs w:val="26"/>
          <w:lang w:val="vi-VN"/>
        </w:rPr>
      </w:pPr>
      <w:r w:rsidRPr="009B4556">
        <w:rPr>
          <w:rFonts w:ascii="Times New Roman Bold" w:hAnsi="Times New Roman Bold"/>
          <w:b/>
          <w:bCs/>
          <w:noProof/>
          <w:color w:val="000000" w:themeColor="text1"/>
          <w:spacing w:val="4"/>
          <w:sz w:val="26"/>
          <w:szCs w:val="26"/>
          <w:lang w:val="vi-VN"/>
        </w:rPr>
        <w:pict>
          <v:shape id="Straight Arrow Connector 15" o:spid="_x0000_s1071" type="#_x0000_t32" style="position:absolute;left:0;text-align:left;margin-left:158.85pt;margin-top:1.85pt;width:130.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Id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m0RE&#10;0Q5ntHWGyn3jyIsx0JMSlMI+giF4BPvVa5tjWKk2xlfMTmqrX4F9t0RB2VC1F4H321kjVuoj4nch&#10;fmM1Zt31n4HjGXpwEJp3qk3nIbEt5BRmdL7NSJwcYfgxnU6eHic4Snb1xTS/Bmpj3ScBHfFGEdmh&#10;kFsFaUhDj6/WeVo0vwb4rArWsm2DIFpF+iKaT8aTEGChldw7/TFr9ruyNeRIvaTCE2pEz/0xAwfF&#10;A1gjKF8NtqOyvdiYvFUeDwtDOoN10cyPeTJfzVazbJSNp6tRllTV6GVdZqPpOn2aVI9VWVbpT08t&#10;zfJGci6UZ3fVb5r9nT6Gm3RR3k3BtzbE79FDv5Ds9R1Ih8n6YV5ksQN+3pjrxFGy4fBwvfyduN+j&#10;ff8TWP4CAAD//wMAUEsDBBQABgAIAAAAIQA/30Xn2gAAAAcBAAAPAAAAZHJzL2Rvd25yZXYueG1s&#10;TI7BTsMwEETvSPyDtUhcEHVSVFJCnKpC4sCRthLXbbwkgXgdxU4T+vUsXOC0M5rR7Cs2s+vUiYbQ&#10;ejaQLhJQxJW3LdcGDvvn2zWoEJEtdp7JwBcF2JSXFwXm1k/8SqddrJWMcMjRQBNjn2sdqoYchoXv&#10;iSV794PDKHaotR1wknHX6WWS3GuHLcuHBnt6aqj63I3OAIVxlSbbB1cfXs7Tzdvy/DH1e2Our+bt&#10;I6hIc/wrww++oEMpTEc/sg2qM3CXZplURciRfJWtRRx/vS4L/Z+//AYAAP//AwBQSwECLQAUAAYA&#10;CAAAACEAtoM4kv4AAADhAQAAEwAAAAAAAAAAAAAAAAAAAAAAW0NvbnRlbnRfVHlwZXNdLnhtbFBL&#10;AQItABQABgAIAAAAIQA4/SH/1gAAAJQBAAALAAAAAAAAAAAAAAAAAC8BAABfcmVscy8ucmVsc1BL&#10;AQItABQABgAIAAAAIQBUjNIdJgIAAEwEAAAOAAAAAAAAAAAAAAAAAC4CAABkcnMvZTJvRG9jLnht&#10;bFBLAQItABQABgAIAAAAIQA/30Xn2gAAAAcBAAAPAAAAAAAAAAAAAAAAAIAEAABkcnMvZG93bnJl&#10;di54bWxQSwUGAAAAAAQABADzAAAAhwUAAAAA&#10;"/>
        </w:pict>
      </w:r>
    </w:p>
    <w:p w:rsidR="00F54688" w:rsidRPr="004A2DC3" w:rsidRDefault="00F54688" w:rsidP="00F54688">
      <w:pPr>
        <w:spacing w:before="40" w:after="40"/>
        <w:divId w:val="1650671337"/>
        <w:rPr>
          <w:b/>
          <w:bCs/>
          <w:color w:val="000000" w:themeColor="text1"/>
          <w:sz w:val="26"/>
          <w:szCs w:val="26"/>
        </w:rPr>
      </w:pPr>
      <w:bookmarkStart w:id="57" w:name="_Hlk144076418"/>
      <w:r w:rsidRPr="004A2DC3">
        <w:rPr>
          <w:b/>
          <w:bCs/>
          <w:color w:val="000000" w:themeColor="text1"/>
          <w:sz w:val="26"/>
          <w:szCs w:val="26"/>
        </w:rPr>
        <w:t xml:space="preserve">I. Hướng dẫn </w:t>
      </w:r>
      <w:r w:rsidRPr="004A2DC3">
        <w:rPr>
          <w:b/>
          <w:bCs/>
          <w:color w:val="000000" w:themeColor="text1"/>
          <w:sz w:val="26"/>
          <w:szCs w:val="26"/>
          <w:lang w:val="vi-VN"/>
        </w:rPr>
        <w:t>mô tả vị trí việc là</w:t>
      </w:r>
      <w:r w:rsidRPr="004A2DC3">
        <w:rPr>
          <w:b/>
          <w:bCs/>
          <w:color w:val="000000" w:themeColor="text1"/>
          <w:sz w:val="26"/>
          <w:szCs w:val="26"/>
        </w:rPr>
        <w:t xml:space="preserve">m </w:t>
      </w:r>
      <w:r w:rsidR="00CB3485" w:rsidRPr="004A2DC3">
        <w:rPr>
          <w:b/>
          <w:bCs/>
          <w:color w:val="000000" w:themeColor="text1"/>
          <w:sz w:val="26"/>
          <w:szCs w:val="26"/>
        </w:rPr>
        <w:t>giáo viên tiểu học hạng I</w:t>
      </w:r>
    </w:p>
    <w:tbl>
      <w:tblPr>
        <w:tblW w:w="9081" w:type="dxa"/>
        <w:jc w:val="center"/>
        <w:tblLook w:val="0000"/>
      </w:tblPr>
      <w:tblGrid>
        <w:gridCol w:w="2982"/>
        <w:gridCol w:w="420"/>
        <w:gridCol w:w="992"/>
        <w:gridCol w:w="4687"/>
      </w:tblGrid>
      <w:tr w:rsidR="009F7676" w:rsidRPr="004A2DC3" w:rsidTr="005C7208">
        <w:trPr>
          <w:divId w:val="1650671337"/>
          <w:trHeight w:val="738"/>
          <w:jc w:val="center"/>
        </w:trPr>
        <w:tc>
          <w:tcPr>
            <w:tcW w:w="3402" w:type="dxa"/>
            <w:gridSpan w:val="2"/>
          </w:tcPr>
          <w:p w:rsidR="00A21895" w:rsidRPr="004A2DC3" w:rsidRDefault="00A21895" w:rsidP="00A21895">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A21895" w:rsidRPr="004A2DC3" w:rsidRDefault="009B4556" w:rsidP="00A21895">
            <w:pPr>
              <w:jc w:val="center"/>
              <w:rPr>
                <w:color w:val="000000" w:themeColor="text1"/>
                <w:sz w:val="26"/>
                <w:szCs w:val="26"/>
                <w:lang w:val="nl-NL"/>
              </w:rPr>
            </w:pPr>
            <w:r>
              <w:rPr>
                <w:noProof/>
                <w:color w:val="000000" w:themeColor="text1"/>
                <w:sz w:val="26"/>
                <w:szCs w:val="26"/>
              </w:rPr>
              <w:pict>
                <v:shape id="Straight Arrow Connector 16" o:spid="_x0000_s1070" type="#_x0000_t32" style="position:absolute;left:0;text-align:left;margin-left:40.8pt;margin-top:3.6pt;width:77.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bTJQIAAEs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LCKK&#10;djijnTNU1o0jz8ZATwpQCvsIhuAR7FevbYZhhdoaXzE7qZ1+AfbdEgVFQ1UtAu+3s0as1EfE70L8&#10;xmrMuu+/AMcz9OAgNO9Umc5DYlvIKczoPMxInBxh+HExT5PHaUTYzRXT7BanjXWfBXTEG3lkr3UM&#10;BaQhCz2+WOdZ0ewW4JMq2Mi2DXpoFekx03Q8DQEWWsm90x+zpt4XrSFH6hUVnlAieu6PGTgoHsAa&#10;Qfn6ajsq24uNyVvl8bAupHO1LpL5sUgW6/l6PhlNxrP1aJKU5eh5U0xGs036OC0/lUVRpj89tXSS&#10;NZJzoTy7m3zTyd/J43qRLsIbBDy0IX6PHvqFZG/vQDoM1s/yooo98PPW3AaOig2Hr7fLX4n7Pdr3&#10;/4DVLwAAAP//AwBQSwMEFAAGAAgAAAAhAEn1mtvbAAAABgEAAA8AAABkcnMvZG93bnJldi54bWxM&#10;jk1PwzAQRO9I/AdrK3FB1EkQoQ3ZVBUSB479kLi68TYJjddR7DShvx6XSzmOZvTm5avJtOJMvWss&#10;I8TzCARxaXXDFcJ+9/G0AOG8Yq1ay4TwQw5Wxf1drjJtR97QeesrESDsMoVQe99lUrqyJqPc3HbE&#10;oTva3igfYl9J3asxwE0rkyhKpVENh4dadfReU3naDgaB3PASR+ulqfafl/HxK7l8j90O8WE2rd9A&#10;eJr8bQxX/aAORXA62IG1Ey3CIk7DEuE1ARHq5DmNQRz+sixy+V+/+AUAAP//AwBQSwECLQAUAAYA&#10;CAAAACEAtoM4kv4AAADhAQAAEwAAAAAAAAAAAAAAAAAAAAAAW0NvbnRlbnRfVHlwZXNdLnhtbFBL&#10;AQItABQABgAIAAAAIQA4/SH/1gAAAJQBAAALAAAAAAAAAAAAAAAAAC8BAABfcmVscy8ucmVsc1BL&#10;AQItABQABgAIAAAAIQAPkGbTJQIAAEsEAAAOAAAAAAAAAAAAAAAAAC4CAABkcnMvZTJvRG9jLnht&#10;bFBLAQItABQABgAIAAAAIQBJ9Zrb2wAAAAYBAAAPAAAAAAAAAAAAAAAAAH8EAABkcnMvZG93bnJl&#10;di54bWxQSwUGAAAAAAQABADzAAAAhwUAAAAA&#10;"/>
              </w:pict>
            </w:r>
          </w:p>
        </w:tc>
        <w:tc>
          <w:tcPr>
            <w:tcW w:w="5679" w:type="dxa"/>
            <w:gridSpan w:val="2"/>
          </w:tcPr>
          <w:p w:rsidR="00A21895" w:rsidRPr="004A2DC3" w:rsidRDefault="00A21895" w:rsidP="00A21895">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A21895" w:rsidRDefault="009B4556" w:rsidP="00A21895">
            <w:pPr>
              <w:pStyle w:val="Header"/>
              <w:jc w:val="center"/>
              <w:rPr>
                <w:b/>
                <w:color w:val="000000" w:themeColor="text1"/>
                <w:sz w:val="26"/>
                <w:szCs w:val="26"/>
                <w:lang w:val="nl-NL"/>
              </w:rPr>
            </w:pPr>
            <w:r w:rsidRPr="009B4556">
              <w:rPr>
                <w:b/>
                <w:noProof/>
                <w:color w:val="000000" w:themeColor="text1"/>
                <w:sz w:val="26"/>
                <w:szCs w:val="26"/>
                <w:lang w:val="nl-NL"/>
              </w:rPr>
              <w:pict>
                <v:line id="Straight Connector 18" o:spid="_x0000_s1069" style="position:absolute;left:0;text-align:left;z-index:251683840;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gXtQEAALkDAAAOAAAAZHJzL2Uyb0RvYy54bWysU8GOEzEMvSPxD1HudKYLWsGo0z10BRcE&#10;FQsfkM04nYgkjpzQmf49TtrOIkAIIS6ZOH7P9rM9m7vZO3EEShZDL9erVgoIGgcbDr388vnti9dS&#10;pKzCoBwG6OUJkrzbPn+2mWIHNziiG4AEBwmpm2Ivx5xj1zRJj+BVWmGEwE6D5FVmkw7NQGri6N41&#10;N21720xIQyTUkBK/3p+dclvjGwM6fzQmQRaul1xbrifV87GczXajugOpOFp9KUP9QxVe2cBJl1D3&#10;KivxjewvobzVhAlNXmn0DRpjNVQNrGbd/qTmYVQRqhZuTopLm9L/C6s/HPck7MCz40kF5XlGD5mU&#10;PYxZ7DAE7iCSYCd3aoqpY8Iu7OlipbinIns25MuXBYm5dve0dBfmLDQ/ssBXL9/cSqGvvuaJGCnl&#10;d4BelEsvnQ1FuOrU8X3KnIyhVwgbpZBz6nrLJwcF7MInMCyGk60ru64R7ByJo+IFGL6uiwyOVZGF&#10;YqxzC6n9M+mCLTSoq/W3xAVdM2LIC9HbgPS7rHm+lmrO+Kvqs9Yi+xGHUx1EbQfvR1V22eWygD/a&#10;lf70x22/AwAA//8DAFBLAwQUAAYACAAAACEAcai68d0AAAAJAQAADwAAAGRycy9kb3ducmV2Lnht&#10;bEyPwU7DMBBE70j8g7VI3KiTtgoQ4lRVJYS4IJrC3Y1dJ2CvI9tJw9+ziAMcZ/ZpdqbazM6ySYfY&#10;exSQLzJgGluvejQC3g6PN3fAYpKopPWoBXzpCJv68qKSpfJn3OupSYZRCMZSCuhSGkrOY9tpJ+PC&#10;DxrpdvLByUQyGK6CPFO4s3yZZQV3skf60MlB7zrdfjajE2Cfw/RudmYbx6d90Xy8npYvh0mI66t5&#10;+wAs6Tn9wfBTn6pDTZ2OfkQVmSWdr28JFbAqaAIB61V+D+z4a/C64v8X1N8AAAD//wMAUEsBAi0A&#10;FAAGAAgAAAAhALaDOJL+AAAA4QEAABMAAAAAAAAAAAAAAAAAAAAAAFtDb250ZW50X1R5cGVzXS54&#10;bWxQSwECLQAUAAYACAAAACEAOP0h/9YAAACUAQAACwAAAAAAAAAAAAAAAAAvAQAAX3JlbHMvLnJl&#10;bHNQSwECLQAUAAYACAAAACEA4GqYF7UBAAC5AwAADgAAAAAAAAAAAAAAAAAuAgAAZHJzL2Uyb0Rv&#10;Yy54bWxQSwECLQAUAAYACAAAACEAcai68d0AAAAJAQAADwAAAAAAAAAAAAAAAAAPBAAAZHJzL2Rv&#10;d25yZXYueG1sUEsFBgAAAAAEAAQA8wAAABkFAAAAAA==&#10;" strokecolor="black [3200]" strokeweight=".5pt">
                  <v:stroke joinstyle="miter"/>
                </v:line>
              </w:pict>
            </w:r>
            <w:r w:rsidR="00A21895" w:rsidRPr="004A2DC3">
              <w:rPr>
                <w:b/>
                <w:color w:val="000000" w:themeColor="text1"/>
                <w:sz w:val="26"/>
                <w:szCs w:val="26"/>
                <w:lang w:val="nl-NL"/>
              </w:rPr>
              <w:t>Độc lập - Tự do - Hạnh phúc</w:t>
            </w:r>
          </w:p>
          <w:p w:rsidR="00494366" w:rsidRPr="004A2DC3" w:rsidRDefault="00494366" w:rsidP="00A21895">
            <w:pPr>
              <w:pStyle w:val="Header"/>
              <w:jc w:val="center"/>
              <w:rPr>
                <w:color w:val="000000" w:themeColor="text1"/>
                <w:sz w:val="26"/>
                <w:szCs w:val="26"/>
                <w:lang w:val="nl-NL"/>
              </w:rPr>
            </w:pPr>
          </w:p>
        </w:tc>
      </w:tr>
      <w:tr w:rsidR="00494366" w:rsidRPr="004A2DC3" w:rsidTr="00E91311">
        <w:trPr>
          <w:divId w:val="1650671337"/>
          <w:trHeight w:val="738"/>
          <w:jc w:val="center"/>
        </w:trPr>
        <w:tc>
          <w:tcPr>
            <w:tcW w:w="9081" w:type="dxa"/>
            <w:gridSpan w:val="4"/>
          </w:tcPr>
          <w:p w:rsidR="00494366" w:rsidRPr="004A2DC3" w:rsidRDefault="00494366" w:rsidP="00494366">
            <w:pPr>
              <w:spacing w:before="120" w:after="120"/>
              <w:jc w:val="center"/>
              <w:rPr>
                <w:b/>
                <w:color w:val="000000" w:themeColor="text1"/>
                <w:sz w:val="26"/>
                <w:szCs w:val="26"/>
                <w:lang w:val="nl-NL"/>
              </w:rPr>
            </w:pPr>
            <w:r w:rsidRPr="004A2DC3">
              <w:rPr>
                <w:b/>
                <w:color w:val="000000" w:themeColor="text1"/>
                <w:sz w:val="26"/>
                <w:szCs w:val="26"/>
                <w:lang w:val="nl-NL"/>
              </w:rPr>
              <w:t>BẢN MÔ TẢ VỊ TRÍ VIỆC LÀM</w:t>
            </w:r>
          </w:p>
        </w:tc>
      </w:tr>
      <w:tr w:rsidR="009F7676" w:rsidRPr="004A2DC3" w:rsidTr="005C7208">
        <w:tblPrEx>
          <w:tblBorders>
            <w:bottom w:val="single" w:sz="4" w:space="0" w:color="auto"/>
          </w:tblBorders>
          <w:tblCellMar>
            <w:left w:w="0" w:type="dxa"/>
            <w:right w:w="0" w:type="dxa"/>
          </w:tblCellMar>
          <w:tblLook w:val="01E0"/>
        </w:tblPrEx>
        <w:trPr>
          <w:divId w:val="1650671337"/>
          <w:cantSplit/>
          <w:trHeight w:val="317"/>
          <w:jc w:val="center"/>
        </w:trPr>
        <w:tc>
          <w:tcPr>
            <w:tcW w:w="4394" w:type="dxa"/>
            <w:gridSpan w:val="3"/>
            <w:vMerge w:val="restart"/>
            <w:tcBorders>
              <w:top w:val="single" w:sz="4" w:space="0" w:color="auto"/>
              <w:left w:val="single" w:sz="4" w:space="0" w:color="auto"/>
              <w:right w:val="single" w:sz="4" w:space="0" w:color="auto"/>
            </w:tcBorders>
            <w:vAlign w:val="center"/>
          </w:tcPr>
          <w:p w:rsidR="00A21895" w:rsidRPr="004A2DC3" w:rsidRDefault="00A21895" w:rsidP="00A21895">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A21895" w:rsidRPr="004A2DC3" w:rsidRDefault="00A21895" w:rsidP="00A21895">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Giáo viên tiểu học hạng I</w:t>
            </w:r>
          </w:p>
        </w:tc>
        <w:tc>
          <w:tcPr>
            <w:tcW w:w="4687" w:type="dxa"/>
            <w:tcBorders>
              <w:top w:val="single" w:sz="4" w:space="0" w:color="auto"/>
              <w:left w:val="single" w:sz="4" w:space="0" w:color="auto"/>
              <w:bottom w:val="single" w:sz="4" w:space="0" w:color="auto"/>
              <w:right w:val="single" w:sz="4" w:space="0" w:color="auto"/>
            </w:tcBorders>
            <w:vAlign w:val="center"/>
          </w:tcPr>
          <w:p w:rsidR="00A21895" w:rsidRPr="004A2DC3" w:rsidRDefault="00A21895" w:rsidP="00A21895">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5C7208">
        <w:tblPrEx>
          <w:tblBorders>
            <w:bottom w:val="single" w:sz="4" w:space="0" w:color="auto"/>
          </w:tblBorders>
          <w:tblCellMar>
            <w:left w:w="0" w:type="dxa"/>
            <w:right w:w="0" w:type="dxa"/>
          </w:tblCellMar>
          <w:tblLook w:val="01E0"/>
        </w:tblPrEx>
        <w:trPr>
          <w:divId w:val="1650671337"/>
          <w:cantSplit/>
          <w:trHeight w:val="337"/>
          <w:jc w:val="center"/>
        </w:trPr>
        <w:tc>
          <w:tcPr>
            <w:tcW w:w="4394" w:type="dxa"/>
            <w:gridSpan w:val="3"/>
            <w:vMerge/>
            <w:tcBorders>
              <w:left w:val="single" w:sz="4" w:space="0" w:color="auto"/>
              <w:right w:val="single" w:sz="4" w:space="0" w:color="auto"/>
            </w:tcBorders>
          </w:tcPr>
          <w:p w:rsidR="00A21895" w:rsidRPr="004A2DC3" w:rsidRDefault="00A21895" w:rsidP="00A21895">
            <w:pPr>
              <w:pStyle w:val="Header"/>
              <w:spacing w:before="60"/>
              <w:jc w:val="center"/>
              <w:rPr>
                <w:b/>
                <w:color w:val="000000" w:themeColor="text1"/>
                <w:sz w:val="26"/>
                <w:szCs w:val="26"/>
                <w:lang w:val="nl-NL"/>
              </w:rPr>
            </w:pPr>
          </w:p>
        </w:tc>
        <w:tc>
          <w:tcPr>
            <w:tcW w:w="4687" w:type="dxa"/>
            <w:tcBorders>
              <w:top w:val="single" w:sz="4" w:space="0" w:color="auto"/>
              <w:left w:val="single" w:sz="4" w:space="0" w:color="auto"/>
              <w:right w:val="single" w:sz="4" w:space="0" w:color="auto"/>
            </w:tcBorders>
            <w:vAlign w:val="center"/>
          </w:tcPr>
          <w:p w:rsidR="00A21895" w:rsidRPr="004A2DC3" w:rsidRDefault="00A21895" w:rsidP="00A21895">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5C7208">
        <w:trPr>
          <w:divId w:val="1650671337"/>
          <w:trHeight w:val="1327"/>
          <w:jc w:val="center"/>
        </w:trPr>
        <w:tc>
          <w:tcPr>
            <w:tcW w:w="2982" w:type="dxa"/>
            <w:tcBorders>
              <w:top w:val="single" w:sz="4" w:space="0" w:color="auto"/>
              <w:left w:val="single" w:sz="4" w:space="0" w:color="auto"/>
              <w:bottom w:val="single" w:sz="4" w:space="0" w:color="auto"/>
              <w:right w:val="single" w:sz="4" w:space="0" w:color="auto"/>
            </w:tcBorders>
            <w:vAlign w:val="center"/>
          </w:tcPr>
          <w:p w:rsidR="002954D0" w:rsidRPr="004A2DC3" w:rsidRDefault="002954D0" w:rsidP="002954D0">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6099" w:type="dxa"/>
            <w:gridSpan w:val="3"/>
            <w:tcBorders>
              <w:top w:val="single" w:sz="4" w:space="0" w:color="auto"/>
              <w:left w:val="single" w:sz="4" w:space="0" w:color="auto"/>
              <w:bottom w:val="single" w:sz="4" w:space="0" w:color="auto"/>
              <w:right w:val="single" w:sz="4" w:space="0" w:color="auto"/>
            </w:tcBorders>
          </w:tcPr>
          <w:p w:rsidR="002954D0" w:rsidRPr="004A2DC3" w:rsidRDefault="002954D0" w:rsidP="002954D0">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0B43E8" w:rsidRPr="004A2DC3">
              <w:rPr>
                <w:color w:val="000000" w:themeColor="text1"/>
                <w:sz w:val="26"/>
                <w:szCs w:val="26"/>
                <w:lang w:val="nl-NL"/>
              </w:rPr>
              <w:t>trường tiểu học</w:t>
            </w:r>
            <w:r w:rsidRPr="004A2DC3">
              <w:rPr>
                <w:color w:val="000000" w:themeColor="text1"/>
                <w:sz w:val="26"/>
                <w:szCs w:val="26"/>
                <w:lang w:val="nl-NL"/>
              </w:rPr>
              <w:t xml:space="preserve"> công lập của cơ quan có thẩm quyền.</w:t>
            </w:r>
          </w:p>
          <w:p w:rsidR="002954D0" w:rsidRPr="004A2DC3" w:rsidRDefault="002954D0" w:rsidP="002954D0">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A21895" w:rsidRPr="004A2DC3" w:rsidRDefault="002954D0" w:rsidP="002954D0">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 xml:space="preserve">1- </w:t>
      </w:r>
      <w:r w:rsidR="00A21895" w:rsidRPr="004A2DC3">
        <w:rPr>
          <w:b/>
          <w:color w:val="000000" w:themeColor="text1"/>
          <w:sz w:val="26"/>
          <w:szCs w:val="26"/>
          <w:lang w:val="nl-NL"/>
        </w:rPr>
        <w:t>Mục tiêu vị trí việc làm</w:t>
      </w:r>
    </w:p>
    <w:p w:rsidR="00A21895" w:rsidRPr="004A2DC3" w:rsidRDefault="002954D0" w:rsidP="00A21895">
      <w:pPr>
        <w:ind w:firstLine="709"/>
        <w:jc w:val="both"/>
        <w:divId w:val="1650671337"/>
        <w:rPr>
          <w:color w:val="000000" w:themeColor="text1"/>
          <w:sz w:val="26"/>
          <w:szCs w:val="26"/>
        </w:rPr>
      </w:pPr>
      <w:r w:rsidRPr="004A2DC3">
        <w:rPr>
          <w:color w:val="000000" w:themeColor="text1"/>
          <w:sz w:val="26"/>
          <w:szCs w:val="26"/>
          <w:shd w:val="clear" w:color="auto" w:fill="FFFFFF"/>
        </w:rPr>
        <w:t>Thực hiện</w:t>
      </w:r>
      <w:r w:rsidR="00A21895" w:rsidRPr="004A2DC3">
        <w:rPr>
          <w:color w:val="000000" w:themeColor="text1"/>
          <w:sz w:val="26"/>
          <w:szCs w:val="26"/>
          <w:shd w:val="clear" w:color="auto" w:fill="FFFFFF"/>
          <w:lang w:val="vi-VN"/>
        </w:rPr>
        <w:t xml:space="preserve"> nhiệm vụ giảng dạy, giáo dục </w:t>
      </w:r>
      <w:r w:rsidRPr="004A2DC3">
        <w:rPr>
          <w:color w:val="000000" w:themeColor="text1"/>
          <w:sz w:val="26"/>
          <w:szCs w:val="26"/>
          <w:shd w:val="clear" w:color="auto" w:fill="FFFFFF"/>
        </w:rPr>
        <w:t xml:space="preserve">học sinh </w:t>
      </w:r>
      <w:r w:rsidR="00A21895" w:rsidRPr="004A2DC3">
        <w:rPr>
          <w:color w:val="000000" w:themeColor="text1"/>
          <w:sz w:val="26"/>
          <w:szCs w:val="26"/>
          <w:shd w:val="clear" w:color="auto" w:fill="FFFFFF"/>
        </w:rPr>
        <w:t>tr</w:t>
      </w:r>
      <w:r w:rsidR="00A21895"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w:t>
      </w:r>
      <w:r w:rsidR="00A21895" w:rsidRPr="004A2DC3">
        <w:rPr>
          <w:color w:val="000000" w:themeColor="text1"/>
          <w:sz w:val="26"/>
          <w:szCs w:val="26"/>
          <w:shd w:val="clear" w:color="auto" w:fill="FFFFFF"/>
        </w:rPr>
        <w:t xml:space="preserve">trường tiểu học. </w:t>
      </w:r>
    </w:p>
    <w:p w:rsidR="00A21895" w:rsidRPr="004A2DC3" w:rsidRDefault="002954D0" w:rsidP="002954D0">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 xml:space="preserve">2- </w:t>
      </w:r>
      <w:r w:rsidR="00A21895" w:rsidRPr="004A2DC3">
        <w:rPr>
          <w:b/>
          <w:color w:val="000000" w:themeColor="text1"/>
          <w:sz w:val="26"/>
          <w:szCs w:val="26"/>
          <w:lang w:val="nl-NL"/>
        </w:rPr>
        <w:t>Các công việc và tiêu chí đánh giá</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
        <w:gridCol w:w="1413"/>
        <w:gridCol w:w="3402"/>
        <w:gridCol w:w="3402"/>
      </w:tblGrid>
      <w:tr w:rsidR="009F7676" w:rsidRPr="004A2DC3" w:rsidTr="005C7208">
        <w:trPr>
          <w:divId w:val="1650671337"/>
          <w:trHeight w:val="369"/>
          <w:tblHeader/>
          <w:jc w:val="center"/>
        </w:trPr>
        <w:tc>
          <w:tcPr>
            <w:tcW w:w="856" w:type="dxa"/>
            <w:vMerge w:val="restart"/>
            <w:vAlign w:val="center"/>
          </w:tcPr>
          <w:p w:rsidR="00A21895" w:rsidRPr="004A2DC3" w:rsidRDefault="00A21895" w:rsidP="00A21895">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4815" w:type="dxa"/>
            <w:gridSpan w:val="2"/>
            <w:vAlign w:val="center"/>
          </w:tcPr>
          <w:p w:rsidR="00A21895" w:rsidRPr="004A2DC3" w:rsidRDefault="00A21895" w:rsidP="00A21895">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3402" w:type="dxa"/>
            <w:vMerge w:val="restart"/>
            <w:vAlign w:val="center"/>
          </w:tcPr>
          <w:p w:rsidR="00A21895" w:rsidRPr="004A2DC3" w:rsidRDefault="00A21895" w:rsidP="00A21895">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giáhoàn thành công việc</w:t>
            </w:r>
          </w:p>
          <w:p w:rsidR="00A21895" w:rsidRPr="004A2DC3" w:rsidRDefault="00A21895" w:rsidP="00A21895">
            <w:pPr>
              <w:pStyle w:val="BodyText"/>
              <w:spacing w:after="0"/>
              <w:jc w:val="center"/>
              <w:rPr>
                <w:rFonts w:ascii="Times New Roman Bold" w:hAnsi="Times New Roman Bold"/>
                <w:b/>
                <w:color w:val="000000" w:themeColor="text1"/>
                <w:sz w:val="26"/>
                <w:szCs w:val="26"/>
                <w:lang w:val="nl-NL"/>
              </w:rPr>
            </w:pPr>
          </w:p>
        </w:tc>
      </w:tr>
      <w:tr w:rsidR="009F7676" w:rsidRPr="004A2DC3" w:rsidTr="005C7208">
        <w:trPr>
          <w:divId w:val="1650671337"/>
          <w:trHeight w:val="454"/>
          <w:tblHeader/>
          <w:jc w:val="center"/>
        </w:trPr>
        <w:tc>
          <w:tcPr>
            <w:tcW w:w="856" w:type="dxa"/>
            <w:vMerge/>
            <w:vAlign w:val="center"/>
          </w:tcPr>
          <w:p w:rsidR="00A21895" w:rsidRPr="004A2DC3" w:rsidRDefault="00A21895" w:rsidP="00A21895">
            <w:pPr>
              <w:pStyle w:val="BodyText"/>
              <w:spacing w:after="0"/>
              <w:jc w:val="center"/>
              <w:rPr>
                <w:b/>
                <w:color w:val="000000" w:themeColor="text1"/>
                <w:sz w:val="26"/>
                <w:szCs w:val="26"/>
                <w:lang w:val="nl-NL"/>
              </w:rPr>
            </w:pPr>
          </w:p>
        </w:tc>
        <w:tc>
          <w:tcPr>
            <w:tcW w:w="1413" w:type="dxa"/>
            <w:vAlign w:val="center"/>
          </w:tcPr>
          <w:p w:rsidR="00A21895" w:rsidRPr="004A2DC3" w:rsidRDefault="00A21895" w:rsidP="00A21895">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3402" w:type="dxa"/>
            <w:vAlign w:val="center"/>
          </w:tcPr>
          <w:p w:rsidR="00A21895" w:rsidRPr="004A2DC3" w:rsidRDefault="00A21895" w:rsidP="002954D0">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3402" w:type="dxa"/>
            <w:vMerge/>
          </w:tcPr>
          <w:p w:rsidR="00A21895" w:rsidRPr="004A2DC3" w:rsidRDefault="00A21895" w:rsidP="00A21895">
            <w:pPr>
              <w:pStyle w:val="BodyText"/>
              <w:spacing w:after="0"/>
              <w:jc w:val="center"/>
              <w:rPr>
                <w:b/>
                <w:color w:val="000000" w:themeColor="text1"/>
                <w:sz w:val="26"/>
                <w:szCs w:val="26"/>
                <w:lang w:val="nl-NL"/>
              </w:rPr>
            </w:pPr>
          </w:p>
        </w:tc>
      </w:tr>
      <w:tr w:rsidR="009F7676" w:rsidRPr="004A2DC3" w:rsidTr="005C7208">
        <w:trPr>
          <w:divId w:val="1650671337"/>
          <w:cantSplit/>
          <w:trHeight w:val="547"/>
          <w:jc w:val="center"/>
        </w:trPr>
        <w:tc>
          <w:tcPr>
            <w:tcW w:w="856" w:type="dxa"/>
            <w:vMerge w:val="restart"/>
            <w:vAlign w:val="center"/>
          </w:tcPr>
          <w:p w:rsidR="002954D0" w:rsidRPr="004A2DC3" w:rsidRDefault="002954D0" w:rsidP="00A21895">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2954D0" w:rsidRPr="004A2DC3" w:rsidRDefault="002954D0" w:rsidP="00A21895">
            <w:pPr>
              <w:rPr>
                <w:color w:val="000000" w:themeColor="text1"/>
                <w:sz w:val="26"/>
                <w:szCs w:val="26"/>
                <w:lang w:val="pt-BR" w:eastAsia="fr-FR"/>
              </w:rPr>
            </w:pPr>
            <w:r w:rsidRPr="004A2DC3">
              <w:rPr>
                <w:color w:val="000000" w:themeColor="text1"/>
                <w:sz w:val="26"/>
                <w:szCs w:val="26"/>
                <w:lang w:val="pt-BR" w:eastAsia="fr-FR"/>
              </w:rPr>
              <w:t>Giảng dạy, giáo dục học sinh</w:t>
            </w:r>
          </w:p>
        </w:tc>
        <w:tc>
          <w:tcPr>
            <w:tcW w:w="3402" w:type="dxa"/>
            <w:vAlign w:val="center"/>
          </w:tcPr>
          <w:p w:rsidR="002954D0" w:rsidRPr="004A2DC3" w:rsidRDefault="002954D0" w:rsidP="00A21895">
            <w:pPr>
              <w:tabs>
                <w:tab w:val="left" w:pos="7238"/>
              </w:tabs>
              <w:jc w:val="both"/>
              <w:rPr>
                <w:color w:val="000000" w:themeColor="text1"/>
                <w:sz w:val="26"/>
                <w:szCs w:val="26"/>
                <w:lang w:val="pt-BR"/>
              </w:rPr>
            </w:pPr>
            <w:r w:rsidRPr="004A2DC3">
              <w:rPr>
                <w:color w:val="000000" w:themeColor="text1"/>
                <w:sz w:val="26"/>
                <w:szCs w:val="26"/>
                <w:lang w:val="pt-BR"/>
              </w:rPr>
              <w:t xml:space="preserve">Thực hiện các nhiệm vụ của giáo viên </w:t>
            </w:r>
            <w:r w:rsidRPr="004A2DC3">
              <w:rPr>
                <w:color w:val="000000" w:themeColor="text1"/>
                <w:sz w:val="26"/>
                <w:szCs w:val="26"/>
                <w:shd w:val="clear" w:color="auto" w:fill="FFFFFF"/>
              </w:rPr>
              <w:t>tiểu học</w:t>
            </w:r>
            <w:r w:rsidRPr="004A2DC3">
              <w:rPr>
                <w:color w:val="000000" w:themeColor="text1"/>
                <w:sz w:val="26"/>
                <w:szCs w:val="26"/>
                <w:lang w:val="pt-BR"/>
              </w:rPr>
              <w:t xml:space="preserve"> hạng II và hạng III</w:t>
            </w:r>
          </w:p>
        </w:tc>
        <w:tc>
          <w:tcPr>
            <w:tcW w:w="3402" w:type="dxa"/>
            <w:vAlign w:val="center"/>
          </w:tcPr>
          <w:p w:rsidR="002954D0" w:rsidRPr="004A2DC3" w:rsidRDefault="002954D0" w:rsidP="00A21895">
            <w:pPr>
              <w:tabs>
                <w:tab w:val="left" w:pos="7238"/>
              </w:tabs>
              <w:jc w:val="both"/>
              <w:rPr>
                <w:color w:val="000000" w:themeColor="text1"/>
                <w:sz w:val="26"/>
                <w:szCs w:val="26"/>
                <w:lang w:val="pt-BR"/>
              </w:rPr>
            </w:pPr>
            <w:r w:rsidRPr="004A2DC3">
              <w:rPr>
                <w:color w:val="000000" w:themeColor="text1"/>
                <w:sz w:val="26"/>
                <w:szCs w:val="26"/>
                <w:lang w:val="pt-BR"/>
              </w:rPr>
              <w:t xml:space="preserve">Theo bản mô tả vị trí việc làm của giáo viên </w:t>
            </w:r>
            <w:r w:rsidRPr="004A2DC3">
              <w:rPr>
                <w:color w:val="000000" w:themeColor="text1"/>
                <w:sz w:val="26"/>
                <w:szCs w:val="26"/>
                <w:shd w:val="clear" w:color="auto" w:fill="FFFFFF"/>
              </w:rPr>
              <w:t>tiểu học</w:t>
            </w:r>
            <w:r w:rsidRPr="004A2DC3">
              <w:rPr>
                <w:color w:val="000000" w:themeColor="text1"/>
                <w:sz w:val="26"/>
                <w:szCs w:val="26"/>
                <w:lang w:val="pt-BR"/>
              </w:rPr>
              <w:t xml:space="preserve"> hạng II và hạng III</w:t>
            </w:r>
          </w:p>
        </w:tc>
      </w:tr>
      <w:tr w:rsidR="00494366" w:rsidRPr="004A2DC3" w:rsidTr="005C7208">
        <w:trPr>
          <w:divId w:val="1650671337"/>
          <w:cantSplit/>
          <w:trHeight w:val="570"/>
          <w:jc w:val="center"/>
        </w:trPr>
        <w:tc>
          <w:tcPr>
            <w:tcW w:w="856" w:type="dxa"/>
            <w:vMerge/>
            <w:vAlign w:val="center"/>
          </w:tcPr>
          <w:p w:rsidR="00494366" w:rsidRPr="004A2DC3" w:rsidRDefault="00494366" w:rsidP="00494366">
            <w:pPr>
              <w:pStyle w:val="BodyText"/>
              <w:spacing w:after="0"/>
              <w:jc w:val="center"/>
              <w:rPr>
                <w:color w:val="000000" w:themeColor="text1"/>
                <w:sz w:val="26"/>
                <w:szCs w:val="26"/>
                <w:lang w:val="nl-NL"/>
              </w:rPr>
            </w:pPr>
          </w:p>
        </w:tc>
        <w:tc>
          <w:tcPr>
            <w:tcW w:w="1413" w:type="dxa"/>
            <w:vMerge/>
            <w:vAlign w:val="center"/>
          </w:tcPr>
          <w:p w:rsidR="00494366" w:rsidRPr="004A2DC3" w:rsidRDefault="00494366" w:rsidP="00494366">
            <w:pPr>
              <w:rPr>
                <w:color w:val="000000" w:themeColor="text1"/>
                <w:sz w:val="26"/>
                <w:szCs w:val="26"/>
                <w:lang w:val="pt-BR" w:eastAsia="fr-FR"/>
              </w:rPr>
            </w:pPr>
          </w:p>
        </w:tc>
        <w:tc>
          <w:tcPr>
            <w:tcW w:w="3402" w:type="dxa"/>
            <w:vAlign w:val="center"/>
          </w:tcPr>
          <w:p w:rsidR="00494366" w:rsidRPr="004A2DC3" w:rsidRDefault="00494366" w:rsidP="00494366">
            <w:pPr>
              <w:tabs>
                <w:tab w:val="left" w:pos="7238"/>
              </w:tabs>
              <w:jc w:val="both"/>
              <w:rPr>
                <w:color w:val="000000" w:themeColor="text1"/>
                <w:sz w:val="26"/>
                <w:szCs w:val="26"/>
                <w:lang w:val="pt-BR"/>
              </w:rPr>
            </w:pPr>
            <w:r w:rsidRPr="004A2DC3">
              <w:rPr>
                <w:rFonts w:eastAsiaTheme="minorHAnsi"/>
                <w:color w:val="000000" w:themeColor="text1"/>
                <w:sz w:val="26"/>
                <w:szCs w:val="26"/>
                <w:lang w:val="pt-BR"/>
              </w:rPr>
              <w:t>- Tham gia biên tập, biên soạn, phát triển chương trình, tài liệu bồi dưỡng giáo viên, học sinh tiểu học hoặc tham gia Hội đồng lựa chọn sách giáo khoa khi được lựa chọn.</w:t>
            </w:r>
          </w:p>
        </w:tc>
        <w:tc>
          <w:tcPr>
            <w:tcW w:w="3402" w:type="dxa"/>
            <w:vAlign w:val="center"/>
          </w:tcPr>
          <w:p w:rsidR="00494366" w:rsidRPr="004A2DC3" w:rsidRDefault="00494366" w:rsidP="00494366">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Chương trình, tài liệu bồi dưỡng được cấp có thẩm quyền thông qua và đưa vào sử dụng;</w:t>
            </w:r>
          </w:p>
          <w:p w:rsidR="00494366" w:rsidRDefault="00494366" w:rsidP="00494366">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Có quyết định thành lập hội đồng; hội đồng hoàn thành nhiệm vụ theo kế hoạch.</w:t>
            </w:r>
          </w:p>
          <w:p w:rsidR="00494366" w:rsidRDefault="00494366" w:rsidP="00494366">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Tài liệu bồi dưỡng, sinh hoạt chuyên môn được </w:t>
            </w:r>
            <w:r w:rsidRPr="004A2DC3">
              <w:rPr>
                <w:rFonts w:eastAsiaTheme="minorHAnsi"/>
                <w:color w:val="000000" w:themeColor="text1"/>
                <w:sz w:val="26"/>
                <w:szCs w:val="26"/>
                <w:lang w:val="pt-BR"/>
              </w:rPr>
              <w:t xml:space="preserve">cấp có thẩm quyền thông qua. </w:t>
            </w:r>
          </w:p>
          <w:p w:rsidR="00494366" w:rsidRPr="004A2DC3" w:rsidRDefault="00494366" w:rsidP="00494366">
            <w:pPr>
              <w:pStyle w:val="NormalWeb"/>
              <w:shd w:val="clear" w:color="auto" w:fill="FFFFFF"/>
              <w:spacing w:before="0" w:beforeAutospacing="0" w:after="0" w:afterAutospacing="0"/>
              <w:jc w:val="both"/>
              <w:rPr>
                <w:rFonts w:eastAsia="Calibri"/>
                <w:color w:val="000000" w:themeColor="text1"/>
                <w:sz w:val="26"/>
                <w:szCs w:val="26"/>
                <w:lang w:val="pt-BR"/>
              </w:rPr>
            </w:pPr>
          </w:p>
        </w:tc>
      </w:tr>
      <w:tr w:rsidR="00494366" w:rsidRPr="004A2DC3" w:rsidTr="005C7208">
        <w:trPr>
          <w:divId w:val="1650671337"/>
          <w:cantSplit/>
          <w:trHeight w:val="570"/>
          <w:jc w:val="center"/>
        </w:trPr>
        <w:tc>
          <w:tcPr>
            <w:tcW w:w="856" w:type="dxa"/>
            <w:vMerge/>
            <w:vAlign w:val="center"/>
          </w:tcPr>
          <w:p w:rsidR="00494366" w:rsidRPr="004A2DC3" w:rsidRDefault="00494366" w:rsidP="00494366">
            <w:pPr>
              <w:pStyle w:val="BodyText"/>
              <w:spacing w:after="0"/>
              <w:jc w:val="center"/>
              <w:rPr>
                <w:color w:val="000000" w:themeColor="text1"/>
                <w:sz w:val="26"/>
                <w:szCs w:val="26"/>
                <w:lang w:val="nl-NL"/>
              </w:rPr>
            </w:pPr>
          </w:p>
        </w:tc>
        <w:tc>
          <w:tcPr>
            <w:tcW w:w="1413" w:type="dxa"/>
            <w:vMerge/>
            <w:vAlign w:val="center"/>
          </w:tcPr>
          <w:p w:rsidR="00494366" w:rsidRPr="004A2DC3" w:rsidRDefault="00494366" w:rsidP="00494366">
            <w:pPr>
              <w:rPr>
                <w:color w:val="000000" w:themeColor="text1"/>
                <w:sz w:val="26"/>
                <w:szCs w:val="26"/>
                <w:lang w:val="pt-BR" w:eastAsia="fr-FR"/>
              </w:rPr>
            </w:pPr>
          </w:p>
        </w:tc>
        <w:tc>
          <w:tcPr>
            <w:tcW w:w="3402" w:type="dxa"/>
            <w:vAlign w:val="center"/>
          </w:tcPr>
          <w:p w:rsidR="00494366" w:rsidRPr="004A2DC3" w:rsidRDefault="00494366" w:rsidP="00494366">
            <w:pPr>
              <w:tabs>
                <w:tab w:val="left" w:pos="7238"/>
              </w:tabs>
              <w:jc w:val="both"/>
              <w:rPr>
                <w:rFonts w:eastAsiaTheme="minorHAnsi"/>
                <w:color w:val="000000" w:themeColor="text1"/>
                <w:sz w:val="26"/>
                <w:szCs w:val="26"/>
                <w:lang w:val="pt-BR"/>
              </w:rPr>
            </w:pPr>
          </w:p>
        </w:tc>
        <w:tc>
          <w:tcPr>
            <w:tcW w:w="3402" w:type="dxa"/>
            <w:vAlign w:val="center"/>
          </w:tcPr>
          <w:p w:rsidR="00494366" w:rsidRPr="004A2DC3" w:rsidRDefault="00494366" w:rsidP="00494366">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Khóa bồi dưỡng và sinh hoạt chuyên môn, chuyên đề của nhà trường được tổ chức.</w:t>
            </w:r>
          </w:p>
          <w:p w:rsidR="00494366" w:rsidRPr="004A2DC3" w:rsidRDefault="00494366" w:rsidP="00494366">
            <w:pPr>
              <w:pStyle w:val="NormalWeb"/>
              <w:shd w:val="clear" w:color="auto" w:fill="FFFFFF"/>
              <w:spacing w:before="0" w:beforeAutospacing="0" w:after="0" w:afterAutospacing="0"/>
              <w:jc w:val="both"/>
              <w:rPr>
                <w:rFonts w:eastAsiaTheme="minorHAnsi"/>
                <w:color w:val="000000" w:themeColor="text1"/>
                <w:sz w:val="26"/>
                <w:szCs w:val="26"/>
                <w:lang w:val="pt-BR"/>
              </w:rPr>
            </w:pPr>
          </w:p>
        </w:tc>
      </w:tr>
      <w:tr w:rsidR="00494366" w:rsidRPr="004A2DC3" w:rsidTr="005C7208">
        <w:trPr>
          <w:divId w:val="1650671337"/>
          <w:cantSplit/>
          <w:trHeight w:val="570"/>
          <w:jc w:val="center"/>
        </w:trPr>
        <w:tc>
          <w:tcPr>
            <w:tcW w:w="856" w:type="dxa"/>
            <w:vMerge/>
            <w:vAlign w:val="center"/>
          </w:tcPr>
          <w:p w:rsidR="00494366" w:rsidRPr="004A2DC3" w:rsidRDefault="00494366" w:rsidP="00494366">
            <w:pPr>
              <w:pStyle w:val="BodyText"/>
              <w:spacing w:after="0"/>
              <w:jc w:val="center"/>
              <w:rPr>
                <w:color w:val="000000" w:themeColor="text1"/>
                <w:sz w:val="26"/>
                <w:szCs w:val="26"/>
                <w:lang w:val="nl-NL"/>
              </w:rPr>
            </w:pPr>
          </w:p>
        </w:tc>
        <w:tc>
          <w:tcPr>
            <w:tcW w:w="1413" w:type="dxa"/>
            <w:vMerge/>
            <w:vAlign w:val="center"/>
          </w:tcPr>
          <w:p w:rsidR="00494366" w:rsidRPr="004A2DC3" w:rsidRDefault="00494366" w:rsidP="00494366">
            <w:pPr>
              <w:rPr>
                <w:color w:val="000000" w:themeColor="text1"/>
                <w:sz w:val="26"/>
                <w:szCs w:val="26"/>
                <w:lang w:val="pt-BR" w:eastAsia="fr-FR"/>
              </w:rPr>
            </w:pPr>
          </w:p>
        </w:tc>
        <w:tc>
          <w:tcPr>
            <w:tcW w:w="3402" w:type="dxa"/>
            <w:vAlign w:val="center"/>
          </w:tcPr>
          <w:p w:rsidR="00494366" w:rsidRPr="004A2DC3" w:rsidRDefault="00494366" w:rsidP="00494366">
            <w:pPr>
              <w:pStyle w:val="NormalWeb"/>
              <w:spacing w:before="0" w:beforeAutospacing="0" w:after="0" w:afterAutospacing="0"/>
              <w:jc w:val="both"/>
              <w:rPr>
                <w:color w:val="000000" w:themeColor="text1"/>
                <w:sz w:val="26"/>
                <w:szCs w:val="26"/>
                <w:lang w:val="pt-BR"/>
              </w:rPr>
            </w:pPr>
            <w:r w:rsidRPr="004A2DC3">
              <w:rPr>
                <w:rFonts w:eastAsiaTheme="minorHAnsi"/>
                <w:color w:val="000000" w:themeColor="text1"/>
                <w:sz w:val="26"/>
                <w:szCs w:val="26"/>
                <w:lang w:val="pt-BR"/>
              </w:rPr>
              <w:t>- Chủ trì các hoạt động bồi dưỡng và sinh hoạt chuyên môn, chuyên đề của nhà trường hoặc tham gia đánh giá, xét duyệt đề tài nghiên cứu khoa học sư phạm ứng dụng của đồng nghiệp từ cấp huyện trở lên</w:t>
            </w:r>
            <w:r>
              <w:rPr>
                <w:rFonts w:eastAsiaTheme="minorHAnsi"/>
                <w:color w:val="000000" w:themeColor="text1"/>
                <w:sz w:val="26"/>
                <w:szCs w:val="26"/>
                <w:lang w:val="pt-BR"/>
              </w:rPr>
              <w:t>.</w:t>
            </w:r>
          </w:p>
        </w:tc>
        <w:tc>
          <w:tcPr>
            <w:tcW w:w="3402" w:type="dxa"/>
            <w:vAlign w:val="center"/>
          </w:tcPr>
          <w:p w:rsidR="00494366" w:rsidRPr="004A2DC3" w:rsidRDefault="00494366" w:rsidP="00494366">
            <w:pPr>
              <w:tabs>
                <w:tab w:val="left" w:pos="7238"/>
              </w:tabs>
              <w:jc w:val="both"/>
              <w:rPr>
                <w:color w:val="000000" w:themeColor="text1"/>
                <w:sz w:val="26"/>
                <w:szCs w:val="26"/>
                <w:lang w:val="pt-BR"/>
              </w:rPr>
            </w:pPr>
            <w:r w:rsidRPr="004A2DC3">
              <w:rPr>
                <w:color w:val="000000" w:themeColor="text1"/>
                <w:sz w:val="26"/>
                <w:szCs w:val="26"/>
                <w:lang w:val="pt-BR"/>
              </w:rPr>
              <w:t xml:space="preserve">Có quyết định tham gia hội đồng xét duyệt </w:t>
            </w:r>
            <w:r w:rsidRPr="004A2DC3">
              <w:rPr>
                <w:rFonts w:eastAsiaTheme="minorHAnsi"/>
                <w:color w:val="000000" w:themeColor="text1"/>
                <w:sz w:val="26"/>
                <w:szCs w:val="26"/>
                <w:lang w:val="pt-BR"/>
              </w:rPr>
              <w:t>đề tài nghiên cứu khoa học sư phạm ứng dụng cấp huyện trở lên. Hội đồng hoàn thành nhiệm vụ theo kế hoạch.</w:t>
            </w:r>
          </w:p>
        </w:tc>
      </w:tr>
      <w:tr w:rsidR="00494366" w:rsidRPr="004A2DC3" w:rsidTr="005C7208">
        <w:trPr>
          <w:divId w:val="1650671337"/>
          <w:cantSplit/>
          <w:trHeight w:val="570"/>
          <w:jc w:val="center"/>
        </w:trPr>
        <w:tc>
          <w:tcPr>
            <w:tcW w:w="856" w:type="dxa"/>
            <w:vMerge/>
            <w:vAlign w:val="center"/>
          </w:tcPr>
          <w:p w:rsidR="00494366" w:rsidRPr="004A2DC3" w:rsidRDefault="00494366" w:rsidP="00494366">
            <w:pPr>
              <w:pStyle w:val="BodyText"/>
              <w:spacing w:after="0"/>
              <w:jc w:val="center"/>
              <w:rPr>
                <w:color w:val="000000" w:themeColor="text1"/>
                <w:sz w:val="26"/>
                <w:szCs w:val="26"/>
                <w:lang w:val="nl-NL"/>
              </w:rPr>
            </w:pPr>
          </w:p>
        </w:tc>
        <w:tc>
          <w:tcPr>
            <w:tcW w:w="1413" w:type="dxa"/>
            <w:vMerge/>
            <w:vAlign w:val="center"/>
          </w:tcPr>
          <w:p w:rsidR="00494366" w:rsidRPr="004A2DC3" w:rsidRDefault="00494366" w:rsidP="00494366">
            <w:pPr>
              <w:rPr>
                <w:color w:val="000000" w:themeColor="text1"/>
                <w:sz w:val="26"/>
                <w:szCs w:val="26"/>
                <w:lang w:val="pt-BR" w:eastAsia="fr-FR"/>
              </w:rPr>
            </w:pPr>
          </w:p>
        </w:tc>
        <w:tc>
          <w:tcPr>
            <w:tcW w:w="3402" w:type="dxa"/>
            <w:vAlign w:val="center"/>
          </w:tcPr>
          <w:p w:rsidR="00494366" w:rsidRPr="004A2DC3" w:rsidRDefault="00494366" w:rsidP="00494366">
            <w:pPr>
              <w:pStyle w:val="NormalWeb"/>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 Tham gia đoàn đánh giá ngoài hoặc tham gia các đoàn công tác thanh tra, kiểm tra chuyên môn, nghiệp vụ giáo viên tiểu học từ cấp huyện trở lên</w:t>
            </w:r>
            <w:r>
              <w:rPr>
                <w:rFonts w:eastAsiaTheme="minorHAnsi"/>
                <w:color w:val="000000" w:themeColor="text1"/>
                <w:sz w:val="26"/>
                <w:szCs w:val="26"/>
                <w:lang w:val="pt-BR"/>
              </w:rPr>
              <w:t>.</w:t>
            </w:r>
          </w:p>
        </w:tc>
        <w:tc>
          <w:tcPr>
            <w:tcW w:w="3402" w:type="dxa"/>
            <w:vAlign w:val="center"/>
          </w:tcPr>
          <w:p w:rsidR="00494366" w:rsidRPr="004A2DC3" w:rsidRDefault="00494366" w:rsidP="00494366">
            <w:pPr>
              <w:tabs>
                <w:tab w:val="left" w:pos="7238"/>
              </w:tabs>
              <w:jc w:val="both"/>
              <w:rPr>
                <w:color w:val="000000" w:themeColor="text1"/>
                <w:sz w:val="26"/>
                <w:szCs w:val="26"/>
                <w:lang w:val="pt-BR"/>
              </w:rPr>
            </w:pPr>
            <w:r w:rsidRPr="004A2DC3">
              <w:rPr>
                <w:color w:val="000000" w:themeColor="text1"/>
                <w:sz w:val="26"/>
                <w:szCs w:val="26"/>
                <w:lang w:val="pt-BR"/>
              </w:rPr>
              <w:t xml:space="preserve">Có quyết định tham gia </w:t>
            </w:r>
            <w:r w:rsidRPr="004A2DC3">
              <w:rPr>
                <w:rFonts w:eastAsiaTheme="minorHAnsi"/>
                <w:color w:val="000000" w:themeColor="text1"/>
                <w:sz w:val="26"/>
                <w:szCs w:val="26"/>
                <w:lang w:val="pt-BR"/>
              </w:rPr>
              <w:t>đoàn đánh giá ngoài hoặc đoàn công tác thanh tra, kiểm tra chuyên môn, nghiệp vụ cấp huyện trở lên. Đoàn đánh giá hoặc thanh tra, kiểm tra hoàn thành nhiệm vụ theo kế hoạch.</w:t>
            </w:r>
          </w:p>
        </w:tc>
      </w:tr>
      <w:tr w:rsidR="00494366" w:rsidRPr="004A2DC3" w:rsidTr="005C7208">
        <w:trPr>
          <w:divId w:val="1650671337"/>
          <w:cantSplit/>
          <w:trHeight w:val="570"/>
          <w:jc w:val="center"/>
        </w:trPr>
        <w:tc>
          <w:tcPr>
            <w:tcW w:w="856" w:type="dxa"/>
            <w:vMerge/>
            <w:vAlign w:val="center"/>
          </w:tcPr>
          <w:p w:rsidR="00494366" w:rsidRPr="004A2DC3" w:rsidRDefault="00494366" w:rsidP="00494366">
            <w:pPr>
              <w:pStyle w:val="BodyText"/>
              <w:spacing w:after="0"/>
              <w:jc w:val="center"/>
              <w:rPr>
                <w:color w:val="000000" w:themeColor="text1"/>
                <w:sz w:val="26"/>
                <w:szCs w:val="26"/>
                <w:lang w:val="nl-NL"/>
              </w:rPr>
            </w:pPr>
          </w:p>
        </w:tc>
        <w:tc>
          <w:tcPr>
            <w:tcW w:w="1413" w:type="dxa"/>
            <w:vMerge/>
            <w:vAlign w:val="center"/>
          </w:tcPr>
          <w:p w:rsidR="00494366" w:rsidRPr="004A2DC3" w:rsidRDefault="00494366" w:rsidP="00494366">
            <w:pPr>
              <w:rPr>
                <w:color w:val="000000" w:themeColor="text1"/>
                <w:sz w:val="26"/>
                <w:szCs w:val="26"/>
                <w:lang w:val="pt-BR" w:eastAsia="fr-FR"/>
              </w:rPr>
            </w:pPr>
          </w:p>
        </w:tc>
        <w:tc>
          <w:tcPr>
            <w:tcW w:w="3402" w:type="dxa"/>
            <w:vAlign w:val="center"/>
          </w:tcPr>
          <w:p w:rsidR="00494366" w:rsidRPr="004A2DC3" w:rsidRDefault="00494366" w:rsidP="00494366">
            <w:pPr>
              <w:pStyle w:val="NormalWeb"/>
              <w:spacing w:before="0" w:beforeAutospacing="0" w:after="0" w:afterAutospacing="0"/>
              <w:jc w:val="both"/>
              <w:rPr>
                <w:rFonts w:eastAsiaTheme="minorHAnsi"/>
                <w:color w:val="000000" w:themeColor="text1"/>
                <w:sz w:val="26"/>
                <w:szCs w:val="26"/>
                <w:lang w:val="pt-BR"/>
              </w:rPr>
            </w:pPr>
            <w:r w:rsidRPr="004A2DC3">
              <w:rPr>
                <w:color w:val="000000" w:themeColor="text1"/>
                <w:sz w:val="26"/>
                <w:szCs w:val="26"/>
                <w:lang w:val="pt-BR"/>
              </w:rPr>
              <w:t>- Tham gia ban giám khảo hội thi giáo viên dạy giỏi hoặc giáo viên chủ nhiệm lớp giỏi hoặc giáo viên làm Tổng phụ trách Đội Thiếu niên tiền phong Hồ Chí Minh giỏi cấp huyện trở lên</w:t>
            </w:r>
            <w:r>
              <w:rPr>
                <w:color w:val="000000" w:themeColor="text1"/>
                <w:sz w:val="26"/>
                <w:szCs w:val="26"/>
                <w:lang w:val="pt-BR"/>
              </w:rPr>
              <w:t>.</w:t>
            </w:r>
          </w:p>
        </w:tc>
        <w:tc>
          <w:tcPr>
            <w:tcW w:w="3402" w:type="dxa"/>
            <w:vAlign w:val="center"/>
          </w:tcPr>
          <w:p w:rsidR="00494366" w:rsidRPr="004A2DC3" w:rsidRDefault="00494366" w:rsidP="00494366">
            <w:pPr>
              <w:tabs>
                <w:tab w:val="left" w:pos="7238"/>
              </w:tabs>
              <w:jc w:val="both"/>
              <w:rPr>
                <w:color w:val="000000" w:themeColor="text1"/>
                <w:sz w:val="26"/>
                <w:szCs w:val="26"/>
                <w:lang w:val="pt-BR"/>
              </w:rPr>
            </w:pPr>
            <w:r w:rsidRPr="004A2DC3">
              <w:rPr>
                <w:color w:val="000000" w:themeColor="text1"/>
                <w:sz w:val="26"/>
                <w:szCs w:val="26"/>
                <w:lang w:val="pt-BR"/>
              </w:rPr>
              <w:t>Có quyết định tham gia ban giám khảo hội thi cấp huyện trở lên. Ban giám khảo hoàn thành nhiệm vụ theo kế hoạch.</w:t>
            </w:r>
          </w:p>
        </w:tc>
      </w:tr>
      <w:tr w:rsidR="00494366" w:rsidRPr="004A2DC3" w:rsidTr="005C7208">
        <w:trPr>
          <w:divId w:val="1650671337"/>
          <w:cantSplit/>
          <w:trHeight w:val="570"/>
          <w:jc w:val="center"/>
        </w:trPr>
        <w:tc>
          <w:tcPr>
            <w:tcW w:w="856" w:type="dxa"/>
            <w:vAlign w:val="center"/>
          </w:tcPr>
          <w:p w:rsidR="00494366" w:rsidRPr="004A2DC3" w:rsidRDefault="00494366" w:rsidP="00494366">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494366" w:rsidRPr="004A2DC3" w:rsidRDefault="00494366" w:rsidP="00494366">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3402" w:type="dxa"/>
            <w:vAlign w:val="center"/>
          </w:tcPr>
          <w:p w:rsidR="00494366" w:rsidRPr="004A2DC3" w:rsidRDefault="00494366" w:rsidP="00494366">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r>
              <w:rPr>
                <w:color w:val="000000" w:themeColor="text1"/>
                <w:sz w:val="26"/>
                <w:szCs w:val="26"/>
                <w:lang w:val="pt-BR"/>
              </w:rPr>
              <w:t>.</w:t>
            </w:r>
          </w:p>
        </w:tc>
        <w:tc>
          <w:tcPr>
            <w:tcW w:w="3402" w:type="dxa"/>
            <w:vAlign w:val="center"/>
          </w:tcPr>
          <w:p w:rsidR="00494366" w:rsidRPr="004A2DC3" w:rsidRDefault="00494366" w:rsidP="00494366">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p>
        </w:tc>
      </w:tr>
    </w:tbl>
    <w:p w:rsidR="00A21895" w:rsidRPr="004A2DC3" w:rsidRDefault="00296BC8" w:rsidP="00296BC8">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 xml:space="preserve">3- </w:t>
      </w:r>
      <w:r w:rsidR="00A21895" w:rsidRPr="004A2DC3">
        <w:rPr>
          <w:b/>
          <w:color w:val="000000" w:themeColor="text1"/>
          <w:sz w:val="26"/>
          <w:szCs w:val="26"/>
          <w:lang w:val="nl-NL"/>
        </w:rPr>
        <w:t>Các mối quan hệ công việc</w:t>
      </w:r>
    </w:p>
    <w:p w:rsidR="00A21895" w:rsidRPr="004A2DC3" w:rsidRDefault="00A21895" w:rsidP="00A21895">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296BC8">
        <w:trPr>
          <w:divId w:val="1650671337"/>
          <w:tblHeader/>
          <w:jc w:val="center"/>
        </w:trPr>
        <w:tc>
          <w:tcPr>
            <w:tcW w:w="2439" w:type="dxa"/>
            <w:vAlign w:val="center"/>
          </w:tcPr>
          <w:p w:rsidR="00A21895" w:rsidRPr="004A2DC3" w:rsidRDefault="00A21895" w:rsidP="00A21895">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A21895" w:rsidRPr="004A2DC3" w:rsidRDefault="00A21895" w:rsidP="00A21895">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A21895" w:rsidRPr="004A2DC3" w:rsidRDefault="00A21895" w:rsidP="00A21895">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296BC8">
        <w:trPr>
          <w:divId w:val="1650671337"/>
          <w:trHeight w:val="416"/>
          <w:jc w:val="center"/>
        </w:trPr>
        <w:tc>
          <w:tcPr>
            <w:tcW w:w="2439" w:type="dxa"/>
            <w:vAlign w:val="center"/>
          </w:tcPr>
          <w:p w:rsidR="00296BC8" w:rsidRPr="004A2DC3" w:rsidRDefault="00296BC8" w:rsidP="00296BC8">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150B47">
              <w:rPr>
                <w:color w:val="000000" w:themeColor="text1"/>
                <w:sz w:val="26"/>
                <w:szCs w:val="26"/>
                <w:lang w:val="nl-NL"/>
              </w:rPr>
              <w:t>.</w:t>
            </w:r>
          </w:p>
        </w:tc>
        <w:tc>
          <w:tcPr>
            <w:tcW w:w="2977" w:type="dxa"/>
            <w:vAlign w:val="center"/>
          </w:tcPr>
          <w:p w:rsidR="00296BC8" w:rsidRPr="004A2DC3" w:rsidRDefault="00296BC8" w:rsidP="00296BC8">
            <w:pPr>
              <w:jc w:val="both"/>
              <w:rPr>
                <w:bCs/>
                <w:color w:val="000000" w:themeColor="text1"/>
                <w:sz w:val="26"/>
                <w:szCs w:val="26"/>
                <w:lang w:val="nl-NL"/>
              </w:rPr>
            </w:pPr>
            <w:r w:rsidRPr="004A2DC3">
              <w:rPr>
                <w:bCs/>
                <w:color w:val="000000" w:themeColor="text1"/>
                <w:sz w:val="26"/>
                <w:szCs w:val="26"/>
                <w:lang w:val="nl-NL"/>
              </w:rPr>
              <w:t>Học sinh của các lớp được phân công chủ nhiệm, dạy học nói riêng; học sinh của trường tiểu học nói chung</w:t>
            </w:r>
            <w:r w:rsidR="00150B47">
              <w:rPr>
                <w:bCs/>
                <w:color w:val="000000" w:themeColor="text1"/>
                <w:sz w:val="26"/>
                <w:szCs w:val="26"/>
                <w:lang w:val="nl-NL"/>
              </w:rPr>
              <w:t>.</w:t>
            </w:r>
          </w:p>
        </w:tc>
        <w:tc>
          <w:tcPr>
            <w:tcW w:w="3510" w:type="dxa"/>
            <w:vAlign w:val="center"/>
          </w:tcPr>
          <w:p w:rsidR="00296BC8" w:rsidRDefault="00296BC8" w:rsidP="00296BC8">
            <w:pPr>
              <w:jc w:val="both"/>
              <w:rPr>
                <w:bCs/>
                <w:color w:val="000000" w:themeColor="text1"/>
                <w:sz w:val="26"/>
                <w:szCs w:val="26"/>
                <w:lang w:val="nl-NL"/>
              </w:rPr>
            </w:pPr>
            <w:r w:rsidRPr="004A2DC3">
              <w:rPr>
                <w:bCs/>
                <w:color w:val="000000" w:themeColor="text1"/>
                <w:sz w:val="26"/>
                <w:szCs w:val="26"/>
                <w:lang w:val="nl-NL"/>
              </w:rPr>
              <w:t xml:space="preserve">Hội đồng trường; hội đồng thi đua khen thưởng; hội đồng kỉ luật; hội đồng tư vấn; tổ chức Đảng Cộng sản Việt Nam; tổ chức Công đoàn; tổ chức Đoàn Thanh niên Cộng sản Hồ Chí </w:t>
            </w:r>
            <w:r w:rsidRPr="004A2DC3">
              <w:rPr>
                <w:bCs/>
                <w:color w:val="000000" w:themeColor="text1"/>
                <w:sz w:val="26"/>
                <w:szCs w:val="26"/>
                <w:lang w:val="nl-NL"/>
              </w:rPr>
              <w:lastRenderedPageBreak/>
              <w:t>Minh; tổ chức Đội Thiếu niên Tiền phong Hồ Chí Minh; các tổ chuyên môn; tổ văn phòng; lớp học sinh</w:t>
            </w:r>
            <w:r w:rsidR="00150B47">
              <w:rPr>
                <w:bCs/>
                <w:color w:val="000000" w:themeColor="text1"/>
                <w:sz w:val="26"/>
                <w:szCs w:val="26"/>
                <w:lang w:val="nl-NL"/>
              </w:rPr>
              <w:t>.</w:t>
            </w:r>
          </w:p>
          <w:p w:rsidR="005C7208" w:rsidRPr="004A2DC3" w:rsidRDefault="005C7208" w:rsidP="00296BC8">
            <w:pPr>
              <w:jc w:val="both"/>
              <w:rPr>
                <w:bCs/>
                <w:color w:val="000000" w:themeColor="text1"/>
                <w:sz w:val="26"/>
                <w:szCs w:val="26"/>
                <w:lang w:val="nl-NL"/>
              </w:rPr>
            </w:pPr>
          </w:p>
        </w:tc>
      </w:tr>
    </w:tbl>
    <w:p w:rsidR="00A21895" w:rsidRPr="004A2DC3" w:rsidRDefault="00A21895" w:rsidP="00A21895">
      <w:pPr>
        <w:spacing w:before="120"/>
        <w:divId w:val="1650671337"/>
        <w:rPr>
          <w:b/>
          <w:color w:val="000000" w:themeColor="text1"/>
          <w:sz w:val="26"/>
          <w:szCs w:val="26"/>
          <w:lang w:val="nl-NL"/>
        </w:rPr>
      </w:pPr>
      <w:r w:rsidRPr="004A2DC3">
        <w:rPr>
          <w:b/>
          <w:color w:val="000000" w:themeColor="text1"/>
          <w:sz w:val="26"/>
          <w:szCs w:val="26"/>
          <w:lang w:val="nl-NL"/>
        </w:rPr>
        <w:lastRenderedPageBreak/>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296BC8">
        <w:trPr>
          <w:divId w:val="1650671337"/>
          <w:tblHeader/>
          <w:jc w:val="center"/>
        </w:trPr>
        <w:tc>
          <w:tcPr>
            <w:tcW w:w="4340" w:type="dxa"/>
          </w:tcPr>
          <w:p w:rsidR="00A21895" w:rsidRPr="004A2DC3" w:rsidRDefault="00A21895" w:rsidP="00A21895">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A21895" w:rsidRPr="004A2DC3" w:rsidRDefault="00A21895" w:rsidP="00A21895">
            <w:pPr>
              <w:jc w:val="center"/>
              <w:rPr>
                <w:b/>
                <w:color w:val="000000" w:themeColor="text1"/>
                <w:sz w:val="26"/>
                <w:szCs w:val="26"/>
                <w:lang w:val="nl-NL"/>
              </w:rPr>
            </w:pPr>
          </w:p>
        </w:tc>
        <w:tc>
          <w:tcPr>
            <w:tcW w:w="4586" w:type="dxa"/>
          </w:tcPr>
          <w:p w:rsidR="00A21895" w:rsidRPr="004A2DC3" w:rsidRDefault="00A21895" w:rsidP="00A21895">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296BC8">
        <w:trPr>
          <w:divId w:val="1650671337"/>
          <w:trHeight w:val="589"/>
          <w:jc w:val="center"/>
        </w:trPr>
        <w:tc>
          <w:tcPr>
            <w:tcW w:w="4340" w:type="dxa"/>
          </w:tcPr>
          <w:p w:rsidR="00296BC8" w:rsidRPr="004A2DC3" w:rsidRDefault="00296BC8" w:rsidP="00296BC8">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FC448E">
              <w:rPr>
                <w:color w:val="000000" w:themeColor="text1"/>
                <w:sz w:val="26"/>
                <w:szCs w:val="26"/>
                <w:lang w:val="nl-NL"/>
              </w:rPr>
              <w:t>đơn vị</w:t>
            </w:r>
            <w:r w:rsidRPr="004A2DC3">
              <w:rPr>
                <w:color w:val="000000" w:themeColor="text1"/>
                <w:sz w:val="26"/>
                <w:szCs w:val="26"/>
                <w:lang w:val="nl-NL"/>
              </w:rPr>
              <w:t xml:space="preserve"> thuộc Bộ</w:t>
            </w:r>
            <w:r w:rsidR="00150B47">
              <w:rPr>
                <w:color w:val="000000" w:themeColor="text1"/>
                <w:sz w:val="26"/>
                <w:szCs w:val="26"/>
                <w:lang w:val="nl-NL"/>
              </w:rPr>
              <w:t>.</w:t>
            </w:r>
          </w:p>
        </w:tc>
        <w:tc>
          <w:tcPr>
            <w:tcW w:w="4586" w:type="dxa"/>
            <w:vAlign w:val="center"/>
          </w:tcPr>
          <w:p w:rsidR="00296BC8" w:rsidRPr="004A2DC3" w:rsidRDefault="00296BC8" w:rsidP="00296BC8">
            <w:pPr>
              <w:ind w:right="72"/>
              <w:rPr>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654FE7">
              <w:rPr>
                <w:color w:val="000000" w:themeColor="text1"/>
                <w:sz w:val="26"/>
                <w:szCs w:val="26"/>
                <w:lang w:val="nl-NL"/>
              </w:rPr>
              <w:t>.</w:t>
            </w:r>
          </w:p>
        </w:tc>
      </w:tr>
      <w:tr w:rsidR="009F7676" w:rsidRPr="004A2DC3" w:rsidTr="00485A7C">
        <w:trPr>
          <w:divId w:val="1650671337"/>
          <w:jc w:val="center"/>
        </w:trPr>
        <w:tc>
          <w:tcPr>
            <w:tcW w:w="4340" w:type="dxa"/>
          </w:tcPr>
          <w:p w:rsidR="00296BC8" w:rsidRPr="004A2DC3" w:rsidRDefault="00296BC8" w:rsidP="00296BC8">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296BC8" w:rsidRPr="004A2DC3" w:rsidRDefault="00296BC8" w:rsidP="00296BC8">
            <w:pPr>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654FE7">
              <w:rPr>
                <w:color w:val="000000" w:themeColor="text1"/>
                <w:sz w:val="26"/>
                <w:szCs w:val="26"/>
              </w:rPr>
              <w:t>.</w:t>
            </w:r>
          </w:p>
        </w:tc>
        <w:tc>
          <w:tcPr>
            <w:tcW w:w="4586" w:type="dxa"/>
            <w:vAlign w:val="center"/>
          </w:tcPr>
          <w:p w:rsidR="00296BC8" w:rsidRPr="004A2DC3" w:rsidRDefault="00296BC8" w:rsidP="00296BC8">
            <w:pPr>
              <w:ind w:left="-57"/>
              <w:jc w:val="both"/>
              <w:rPr>
                <w:bCs/>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654FE7">
              <w:rPr>
                <w:color w:val="000000" w:themeColor="text1"/>
                <w:sz w:val="26"/>
                <w:szCs w:val="26"/>
                <w:lang w:val="nl-NL"/>
              </w:rPr>
              <w:t>.</w:t>
            </w:r>
          </w:p>
        </w:tc>
      </w:tr>
      <w:tr w:rsidR="009F7676" w:rsidRPr="004A2DC3" w:rsidTr="00485A7C">
        <w:trPr>
          <w:divId w:val="1650671337"/>
          <w:jc w:val="center"/>
        </w:trPr>
        <w:tc>
          <w:tcPr>
            <w:tcW w:w="4340" w:type="dxa"/>
          </w:tcPr>
          <w:p w:rsidR="00296BC8" w:rsidRPr="004A2DC3" w:rsidRDefault="00296BC8" w:rsidP="00296BC8">
            <w:pPr>
              <w:jc w:val="both"/>
              <w:rPr>
                <w:color w:val="000000" w:themeColor="text1"/>
                <w:sz w:val="26"/>
                <w:szCs w:val="26"/>
                <w:lang w:val="nl-NL"/>
              </w:rPr>
            </w:pPr>
            <w:r w:rsidRPr="004A2DC3">
              <w:rPr>
                <w:color w:val="000000" w:themeColor="text1"/>
                <w:sz w:val="26"/>
                <w:szCs w:val="26"/>
              </w:rPr>
              <w:t>Ủy ban nhân dân cấp huyện;</w:t>
            </w:r>
          </w:p>
          <w:p w:rsidR="00296BC8" w:rsidRPr="004A2DC3" w:rsidRDefault="00296BC8" w:rsidP="00296BC8">
            <w:pPr>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654FE7">
              <w:rPr>
                <w:color w:val="000000" w:themeColor="text1"/>
                <w:sz w:val="26"/>
                <w:szCs w:val="26"/>
              </w:rPr>
              <w:t>.</w:t>
            </w:r>
          </w:p>
        </w:tc>
        <w:tc>
          <w:tcPr>
            <w:tcW w:w="4586" w:type="dxa"/>
            <w:vAlign w:val="center"/>
          </w:tcPr>
          <w:p w:rsidR="00296BC8" w:rsidRPr="004A2DC3" w:rsidRDefault="00296BC8" w:rsidP="00296BC8">
            <w:pPr>
              <w:jc w:val="both"/>
              <w:rPr>
                <w:bCs/>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654FE7">
              <w:rPr>
                <w:color w:val="000000" w:themeColor="text1"/>
                <w:sz w:val="26"/>
                <w:szCs w:val="26"/>
                <w:lang w:val="nl-NL"/>
              </w:rPr>
              <w:t>.</w:t>
            </w:r>
          </w:p>
        </w:tc>
      </w:tr>
      <w:tr w:rsidR="009F7676" w:rsidRPr="004A2DC3" w:rsidTr="00296BC8">
        <w:trPr>
          <w:divId w:val="1650671337"/>
          <w:jc w:val="center"/>
        </w:trPr>
        <w:tc>
          <w:tcPr>
            <w:tcW w:w="4340" w:type="dxa"/>
            <w:vAlign w:val="center"/>
          </w:tcPr>
          <w:p w:rsidR="00296BC8" w:rsidRPr="004A2DC3" w:rsidRDefault="00296BC8" w:rsidP="00296BC8">
            <w:pPr>
              <w:rPr>
                <w:color w:val="000000" w:themeColor="text1"/>
                <w:sz w:val="26"/>
                <w:szCs w:val="26"/>
                <w:lang w:val="nl-NL"/>
              </w:rPr>
            </w:pPr>
            <w:r w:rsidRPr="004A2DC3">
              <w:rPr>
                <w:color w:val="000000" w:themeColor="text1"/>
                <w:sz w:val="26"/>
                <w:szCs w:val="26"/>
                <w:lang w:val="nl-NL"/>
              </w:rPr>
              <w:t>Ủy ban xã, phường, thị trấn; các trường tiểu học khác</w:t>
            </w:r>
            <w:r w:rsidR="00654FE7">
              <w:rPr>
                <w:color w:val="000000" w:themeColor="text1"/>
                <w:sz w:val="26"/>
                <w:szCs w:val="26"/>
                <w:lang w:val="nl-NL"/>
              </w:rPr>
              <w:t>.</w:t>
            </w:r>
          </w:p>
        </w:tc>
        <w:tc>
          <w:tcPr>
            <w:tcW w:w="4586" w:type="dxa"/>
          </w:tcPr>
          <w:p w:rsidR="00296BC8" w:rsidRPr="004A2DC3" w:rsidRDefault="00296BC8" w:rsidP="00296BC8">
            <w:pPr>
              <w:jc w:val="both"/>
              <w:rPr>
                <w:bCs/>
                <w:color w:val="000000" w:themeColor="text1"/>
                <w:sz w:val="26"/>
                <w:szCs w:val="26"/>
                <w:lang w:val="nl-NL"/>
              </w:rPr>
            </w:pPr>
            <w:r w:rsidRPr="004A2DC3">
              <w:rPr>
                <w:bCs/>
                <w:color w:val="000000" w:themeColor="text1"/>
                <w:sz w:val="26"/>
                <w:szCs w:val="26"/>
                <w:lang w:val="nl-NL"/>
              </w:rPr>
              <w:t xml:space="preserve">Thực hiện nhiệm vụ triển khai Chương trình giáo dục </w:t>
            </w:r>
            <w:r w:rsidRPr="004A2DC3">
              <w:rPr>
                <w:color w:val="000000" w:themeColor="text1"/>
                <w:sz w:val="26"/>
                <w:szCs w:val="26"/>
                <w:lang w:val="nl-NL"/>
              </w:rPr>
              <w:t>tiểu học</w:t>
            </w:r>
            <w:r w:rsidRPr="004A2DC3">
              <w:rPr>
                <w:bCs/>
                <w:color w:val="000000" w:themeColor="text1"/>
                <w:sz w:val="26"/>
                <w:szCs w:val="26"/>
                <w:lang w:val="nl-NL"/>
              </w:rPr>
              <w:t>; phát huy vai trò của nhà trường với cộng đồng</w:t>
            </w:r>
            <w:r w:rsidR="00654FE7">
              <w:rPr>
                <w:bCs/>
                <w:color w:val="000000" w:themeColor="text1"/>
                <w:sz w:val="26"/>
                <w:szCs w:val="26"/>
                <w:lang w:val="nl-NL"/>
              </w:rPr>
              <w:t>.</w:t>
            </w:r>
          </w:p>
        </w:tc>
      </w:tr>
      <w:tr w:rsidR="009F7676" w:rsidRPr="004A2DC3" w:rsidTr="00296BC8">
        <w:trPr>
          <w:divId w:val="1650671337"/>
          <w:jc w:val="center"/>
        </w:trPr>
        <w:tc>
          <w:tcPr>
            <w:tcW w:w="4340" w:type="dxa"/>
            <w:vAlign w:val="center"/>
          </w:tcPr>
          <w:p w:rsidR="00296BC8" w:rsidRPr="004A2DC3" w:rsidRDefault="00296BC8" w:rsidP="00296BC8">
            <w:pPr>
              <w:rPr>
                <w:color w:val="000000" w:themeColor="text1"/>
                <w:sz w:val="26"/>
                <w:szCs w:val="26"/>
                <w:lang w:val="nl-NL"/>
              </w:rPr>
            </w:pPr>
            <w:r w:rsidRPr="004A2DC3">
              <w:rPr>
                <w:color w:val="000000" w:themeColor="text1"/>
                <w:sz w:val="26"/>
                <w:szCs w:val="26"/>
                <w:lang w:val="nl-NL"/>
              </w:rPr>
              <w:t>Các tổ chức, đoàn thể khác</w:t>
            </w:r>
          </w:p>
        </w:tc>
        <w:tc>
          <w:tcPr>
            <w:tcW w:w="4586" w:type="dxa"/>
          </w:tcPr>
          <w:p w:rsidR="00296BC8" w:rsidRPr="004A2DC3" w:rsidRDefault="00296BC8" w:rsidP="00296BC8">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học sinh của nhà trường</w:t>
            </w:r>
            <w:r w:rsidR="00654FE7">
              <w:rPr>
                <w:bCs/>
                <w:color w:val="000000" w:themeColor="text1"/>
                <w:sz w:val="26"/>
                <w:szCs w:val="26"/>
                <w:lang w:val="nl-NL"/>
              </w:rPr>
              <w:t>.</w:t>
            </w:r>
          </w:p>
        </w:tc>
      </w:tr>
    </w:tbl>
    <w:p w:rsidR="00A21895" w:rsidRPr="004A2DC3" w:rsidRDefault="00A21895" w:rsidP="00A21895">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296BC8">
        <w:trPr>
          <w:divId w:val="1650671337"/>
          <w:jc w:val="center"/>
        </w:trPr>
        <w:tc>
          <w:tcPr>
            <w:tcW w:w="720" w:type="dxa"/>
          </w:tcPr>
          <w:p w:rsidR="00A21895" w:rsidRPr="004A2DC3" w:rsidRDefault="00A21895" w:rsidP="00A21895">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A21895" w:rsidRPr="004A2DC3" w:rsidRDefault="00A21895" w:rsidP="00A21895">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A21895" w:rsidRPr="004A2DC3" w:rsidRDefault="00A21895" w:rsidP="00A21895">
            <w:pPr>
              <w:spacing w:before="40" w:after="40"/>
              <w:jc w:val="center"/>
              <w:rPr>
                <w:b/>
                <w:color w:val="000000" w:themeColor="text1"/>
                <w:sz w:val="26"/>
                <w:szCs w:val="26"/>
                <w:lang w:val="nl-NL"/>
              </w:rPr>
            </w:pPr>
          </w:p>
        </w:tc>
      </w:tr>
      <w:tr w:rsidR="009F7676" w:rsidRPr="004A2DC3" w:rsidTr="00296BC8">
        <w:trPr>
          <w:divId w:val="1650671337"/>
          <w:jc w:val="center"/>
        </w:trPr>
        <w:tc>
          <w:tcPr>
            <w:tcW w:w="720" w:type="dxa"/>
            <w:vAlign w:val="center"/>
          </w:tcPr>
          <w:p w:rsidR="00182F94" w:rsidRPr="004A2DC3" w:rsidRDefault="00182F94" w:rsidP="00182F94">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182F94" w:rsidRPr="004A2DC3" w:rsidRDefault="00182F94" w:rsidP="00182F94">
            <w:pPr>
              <w:spacing w:before="40" w:after="40"/>
              <w:jc w:val="both"/>
              <w:rPr>
                <w:color w:val="000000" w:themeColor="text1"/>
                <w:sz w:val="26"/>
                <w:szCs w:val="26"/>
                <w:lang w:val="nl-NL"/>
              </w:rPr>
            </w:pPr>
            <w:r w:rsidRPr="004A2DC3">
              <w:rPr>
                <w:color w:val="000000" w:themeColor="text1"/>
                <w:sz w:val="26"/>
                <w:szCs w:val="26"/>
              </w:rPr>
              <w:t>Quản lý học sinh đang học tại trường tiểu học được giao quản lý</w:t>
            </w:r>
            <w:r w:rsidR="00654FE7">
              <w:rPr>
                <w:color w:val="000000" w:themeColor="text1"/>
                <w:sz w:val="26"/>
                <w:szCs w:val="26"/>
              </w:rPr>
              <w:t>.</w:t>
            </w:r>
          </w:p>
        </w:tc>
      </w:tr>
      <w:tr w:rsidR="009F7676" w:rsidRPr="004A2DC3" w:rsidTr="00296BC8">
        <w:trPr>
          <w:divId w:val="1650671337"/>
          <w:jc w:val="center"/>
        </w:trPr>
        <w:tc>
          <w:tcPr>
            <w:tcW w:w="720" w:type="dxa"/>
            <w:vAlign w:val="center"/>
          </w:tcPr>
          <w:p w:rsidR="00182F94" w:rsidRPr="004A2DC3" w:rsidRDefault="00182F94" w:rsidP="00182F94">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182F94" w:rsidRPr="004A2DC3" w:rsidRDefault="00182F94" w:rsidP="00182F94">
            <w:pPr>
              <w:spacing w:before="40" w:after="40"/>
              <w:jc w:val="both"/>
              <w:rPr>
                <w:color w:val="000000" w:themeColor="text1"/>
                <w:sz w:val="26"/>
                <w:szCs w:val="26"/>
                <w:lang w:val="nl-NL"/>
              </w:rPr>
            </w:pPr>
            <w:r w:rsidRPr="004A2DC3">
              <w:rPr>
                <w:color w:val="000000" w:themeColor="text1"/>
                <w:sz w:val="26"/>
                <w:szCs w:val="26"/>
                <w:lang w:val="nl-NL"/>
              </w:rPr>
              <w:t>Quản lý sổ sách đối với giáo viên theo quy định</w:t>
            </w:r>
            <w:r w:rsidR="00654FE7">
              <w:rPr>
                <w:color w:val="000000" w:themeColor="text1"/>
                <w:sz w:val="26"/>
                <w:szCs w:val="26"/>
                <w:lang w:val="nl-NL"/>
              </w:rPr>
              <w:t>.</w:t>
            </w:r>
          </w:p>
        </w:tc>
      </w:tr>
      <w:tr w:rsidR="009F7676" w:rsidRPr="004A2DC3" w:rsidTr="00296BC8">
        <w:trPr>
          <w:divId w:val="1650671337"/>
          <w:jc w:val="center"/>
        </w:trPr>
        <w:tc>
          <w:tcPr>
            <w:tcW w:w="720" w:type="dxa"/>
            <w:vAlign w:val="center"/>
          </w:tcPr>
          <w:p w:rsidR="00182F94" w:rsidRPr="004A2DC3" w:rsidRDefault="00182F94" w:rsidP="00182F94">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182F94" w:rsidRPr="004A2DC3" w:rsidRDefault="00182F94" w:rsidP="00182F94">
            <w:pPr>
              <w:spacing w:before="40" w:after="40"/>
              <w:jc w:val="both"/>
              <w:rPr>
                <w:color w:val="000000" w:themeColor="text1"/>
                <w:sz w:val="26"/>
                <w:szCs w:val="26"/>
                <w:lang w:val="nl-NL"/>
              </w:rPr>
            </w:pPr>
            <w:r w:rsidRPr="004A2DC3">
              <w:rPr>
                <w:color w:val="000000" w:themeColor="text1"/>
                <w:sz w:val="26"/>
                <w:szCs w:val="26"/>
                <w:lang w:val="nl-NL"/>
              </w:rPr>
              <w:t>Được tự chủ thực hiện nhiệm vụ chuyên môn với sự hỗ trợ của tổ chuyên môn và nhà trường trong việc lựa chọn, điều chỉnh nội dung giáo dục; vận dụng các hình thức hoạt động và phương pháp giáo dục, đánh giá học sinh phù hợp với đối tượng học sinh và điều kiện cụ thể của nhà trường</w:t>
            </w:r>
            <w:r w:rsidR="00654FE7">
              <w:rPr>
                <w:color w:val="000000" w:themeColor="text1"/>
                <w:sz w:val="26"/>
                <w:szCs w:val="26"/>
                <w:lang w:val="nl-NL"/>
              </w:rPr>
              <w:t>.</w:t>
            </w:r>
          </w:p>
        </w:tc>
      </w:tr>
    </w:tbl>
    <w:p w:rsidR="00A21895" w:rsidRPr="004A2DC3" w:rsidRDefault="00182F94" w:rsidP="00182F94">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 xml:space="preserve">5- </w:t>
      </w:r>
      <w:r w:rsidR="00A21895" w:rsidRPr="004A2DC3">
        <w:rPr>
          <w:b/>
          <w:color w:val="000000" w:themeColor="text1"/>
          <w:sz w:val="26"/>
          <w:szCs w:val="26"/>
          <w:lang w:val="da-DK"/>
        </w:rPr>
        <w:t>Các yêu cầu về trình độ, kinh nghiệm, năng lực và phẩm chất cá nhân</w:t>
      </w:r>
    </w:p>
    <w:p w:rsidR="00A21895" w:rsidRPr="004A2DC3" w:rsidRDefault="00A21895" w:rsidP="00A21895">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920A52">
        <w:trPr>
          <w:divId w:val="1650671337"/>
          <w:tblHeader/>
          <w:jc w:val="center"/>
        </w:trPr>
        <w:tc>
          <w:tcPr>
            <w:tcW w:w="2122" w:type="dxa"/>
          </w:tcPr>
          <w:p w:rsidR="00A21895" w:rsidRPr="004A2DC3" w:rsidRDefault="00A21895" w:rsidP="00A21895">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tcPr>
          <w:p w:rsidR="00A21895" w:rsidRPr="004A2DC3" w:rsidRDefault="00A21895" w:rsidP="002406FD">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tc>
      </w:tr>
      <w:tr w:rsidR="009F7676" w:rsidRPr="004A2DC3" w:rsidTr="00920A52">
        <w:trPr>
          <w:divId w:val="1650671337"/>
          <w:trHeight w:val="764"/>
          <w:jc w:val="center"/>
        </w:trPr>
        <w:tc>
          <w:tcPr>
            <w:tcW w:w="2122" w:type="dxa"/>
            <w:vAlign w:val="center"/>
          </w:tcPr>
          <w:p w:rsidR="00A21895" w:rsidRPr="004A2DC3" w:rsidRDefault="00A21895" w:rsidP="00A21895">
            <w:pPr>
              <w:spacing w:before="60" w:after="60"/>
              <w:rPr>
                <w:color w:val="000000" w:themeColor="text1"/>
                <w:sz w:val="26"/>
                <w:szCs w:val="26"/>
                <w:lang w:val="nl-NL"/>
              </w:rPr>
            </w:pPr>
            <w:r w:rsidRPr="004A2DC3">
              <w:rPr>
                <w:color w:val="000000" w:themeColor="text1"/>
                <w:sz w:val="26"/>
                <w:szCs w:val="26"/>
                <w:lang w:val="nl-NL"/>
              </w:rPr>
              <w:lastRenderedPageBreak/>
              <w:t>Trình độ đào tạo</w:t>
            </w:r>
          </w:p>
        </w:tc>
        <w:tc>
          <w:tcPr>
            <w:tcW w:w="6804" w:type="dxa"/>
            <w:tcBorders>
              <w:bottom w:val="single" w:sz="4" w:space="0" w:color="auto"/>
            </w:tcBorders>
            <w:vAlign w:val="center"/>
          </w:tcPr>
          <w:p w:rsidR="00A21895" w:rsidRPr="004A2DC3" w:rsidRDefault="00A21895" w:rsidP="00485A7C">
            <w:pPr>
              <w:pStyle w:val="ListParagraph"/>
              <w:tabs>
                <w:tab w:val="left" w:pos="285"/>
              </w:tabs>
              <w:ind w:left="0"/>
              <w:jc w:val="both"/>
              <w:rPr>
                <w:color w:val="000000" w:themeColor="text1"/>
                <w:sz w:val="26"/>
                <w:szCs w:val="26"/>
              </w:rPr>
            </w:pPr>
            <w:r w:rsidRPr="004A2DC3">
              <w:rPr>
                <w:color w:val="000000" w:themeColor="text1"/>
                <w:sz w:val="26"/>
                <w:szCs w:val="26"/>
              </w:rPr>
              <w:t>Có bằng cử nhân trở lên thuộc ngành đào tạo giáo viên đối với giáo viên tiểu học. 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tc>
      </w:tr>
      <w:tr w:rsidR="009F7676" w:rsidRPr="004A2DC3" w:rsidTr="00920A52">
        <w:trPr>
          <w:divId w:val="1650671337"/>
          <w:jc w:val="center"/>
        </w:trPr>
        <w:tc>
          <w:tcPr>
            <w:tcW w:w="2122" w:type="dxa"/>
            <w:vAlign w:val="center"/>
          </w:tcPr>
          <w:p w:rsidR="00654FE7" w:rsidRDefault="00A21895" w:rsidP="00A21895">
            <w:pPr>
              <w:spacing w:before="60" w:after="60"/>
              <w:rPr>
                <w:color w:val="000000" w:themeColor="text1"/>
                <w:sz w:val="26"/>
                <w:szCs w:val="26"/>
                <w:lang w:val="nl-NL"/>
              </w:rPr>
            </w:pPr>
            <w:r w:rsidRPr="004A2DC3">
              <w:rPr>
                <w:color w:val="000000" w:themeColor="text1"/>
                <w:sz w:val="26"/>
                <w:szCs w:val="26"/>
                <w:lang w:val="nl-NL"/>
              </w:rPr>
              <w:t>Bồi dưỡng,</w:t>
            </w:r>
          </w:p>
          <w:p w:rsidR="00A21895" w:rsidRPr="004A2DC3" w:rsidRDefault="00A21895" w:rsidP="00A21895">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tcPr>
          <w:p w:rsidR="00182F94" w:rsidRPr="004A2DC3" w:rsidRDefault="00182F94" w:rsidP="00182F94">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p>
          <w:p w:rsidR="00A21895" w:rsidRPr="004A2DC3" w:rsidRDefault="00A21895" w:rsidP="00182F94">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Có chứng chỉ bồi dưỡng theo tiêu chuẩn chức danh nghề nghiệp giáo viên tiểu học</w:t>
            </w:r>
            <w:r w:rsidR="00182F94" w:rsidRPr="004A2DC3">
              <w:rPr>
                <w:color w:val="000000" w:themeColor="text1"/>
                <w:sz w:val="26"/>
                <w:szCs w:val="26"/>
                <w:shd w:val="clear" w:color="auto" w:fill="FFFFFF"/>
                <w:lang w:val="nl-NL"/>
              </w:rPr>
              <w:t xml:space="preserve"> theo quy định.</w:t>
            </w:r>
          </w:p>
        </w:tc>
      </w:tr>
      <w:tr w:rsidR="009F7676" w:rsidRPr="004A2DC3" w:rsidTr="00920A52">
        <w:trPr>
          <w:divId w:val="1650671337"/>
          <w:jc w:val="center"/>
        </w:trPr>
        <w:tc>
          <w:tcPr>
            <w:tcW w:w="2122" w:type="dxa"/>
            <w:vAlign w:val="center"/>
          </w:tcPr>
          <w:p w:rsidR="00A21895" w:rsidRPr="004A2DC3" w:rsidRDefault="00A21895" w:rsidP="00A21895">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804" w:type="dxa"/>
          </w:tcPr>
          <w:p w:rsidR="00A21895" w:rsidRPr="004A2DC3" w:rsidRDefault="00A21895" w:rsidP="00A21895">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 xml:space="preserve">Có </w:t>
            </w:r>
            <w:r w:rsidR="00951040" w:rsidRPr="004A2DC3">
              <w:rPr>
                <w:color w:val="000000" w:themeColor="text1"/>
                <w:sz w:val="26"/>
                <w:szCs w:val="26"/>
                <w:shd w:val="clear" w:color="auto" w:fill="FFFFFF"/>
                <w:lang w:val="nl-NL"/>
              </w:rPr>
              <w:t xml:space="preserve">từ đủ 06 năm giữ chức danh nghề nghiệp </w:t>
            </w:r>
            <w:r w:rsidRPr="004A2DC3">
              <w:rPr>
                <w:color w:val="000000" w:themeColor="text1"/>
                <w:sz w:val="26"/>
                <w:szCs w:val="26"/>
                <w:shd w:val="clear" w:color="auto" w:fill="FFFFFF"/>
                <w:lang w:val="nl-NL"/>
              </w:rPr>
              <w:t xml:space="preserve">giáo viên tiểu học hạng II (mã số V.07.03.28) hoặc tương đương </w:t>
            </w:r>
            <w:r w:rsidR="00951040" w:rsidRPr="004A2DC3">
              <w:rPr>
                <w:color w:val="000000" w:themeColor="text1"/>
                <w:sz w:val="26"/>
                <w:szCs w:val="26"/>
                <w:shd w:val="clear" w:color="auto" w:fill="FFFFFF"/>
                <w:lang w:val="nl-NL"/>
              </w:rPr>
              <w:t>theo quy định.</w:t>
            </w:r>
          </w:p>
          <w:p w:rsidR="00A21895" w:rsidRPr="004A2DC3" w:rsidRDefault="00951040" w:rsidP="00A21895">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 lên.</w:t>
            </w:r>
          </w:p>
          <w:p w:rsidR="00951040" w:rsidRPr="004A2DC3" w:rsidRDefault="00951040" w:rsidP="00A21895">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rPr>
              <w:t>Đạt chuẩn nghề nghiệp giáo viên cơ sở giáo dục phổ thông.</w:t>
            </w:r>
          </w:p>
        </w:tc>
      </w:tr>
      <w:tr w:rsidR="009F7676" w:rsidRPr="004A2DC3" w:rsidTr="00920A52">
        <w:trPr>
          <w:divId w:val="1650671337"/>
          <w:jc w:val="center"/>
        </w:trPr>
        <w:tc>
          <w:tcPr>
            <w:tcW w:w="2122" w:type="dxa"/>
            <w:vAlign w:val="center"/>
          </w:tcPr>
          <w:p w:rsidR="00A21895" w:rsidRPr="004A2DC3" w:rsidRDefault="00A21895" w:rsidP="00A21895">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tcPr>
          <w:p w:rsidR="00920A52" w:rsidRPr="004A2DC3" w:rsidRDefault="00920A52" w:rsidP="00920A52">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chính sách của Đảng, pháp luật của Nhà nước, các quy định của ngành và địa phương về giáo dục tiểu học.</w:t>
            </w:r>
          </w:p>
          <w:p w:rsidR="00920A52" w:rsidRPr="004A2DC3" w:rsidRDefault="00920A52" w:rsidP="00920A52">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Thường xuyên trau dồi đạo đức, nêu cao tinh thần trách nhiệm, giữ gìn phẩm chất, danh dự, uy tín của nhà giáo; gương mẫu trước học sinh.</w:t>
            </w:r>
          </w:p>
          <w:p w:rsidR="00920A52" w:rsidRPr="004A2DC3" w:rsidRDefault="00920A52" w:rsidP="00920A52">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Thương yêu, đối xử công bằng và tôn trọng học sinh; bảo vệ các quyền và lợi ích chính đáng của học sinh; đoàn kết, giúp đỡ đồng nghiệp.</w:t>
            </w:r>
          </w:p>
          <w:p w:rsidR="00A21895" w:rsidRPr="004A2DC3" w:rsidRDefault="00920A52" w:rsidP="00920A52">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nghiêm các quy định về trách nhiệm và nghĩa vụ chung của viên chức và quy định của Bộ Giáo dục và Đào tạo về đạo đức nhà giáo.</w:t>
            </w:r>
          </w:p>
        </w:tc>
      </w:tr>
    </w:tbl>
    <w:p w:rsidR="00A21895" w:rsidRPr="004A2DC3" w:rsidRDefault="00A21895" w:rsidP="00920A52">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09613F">
        <w:trPr>
          <w:divId w:val="1650671337"/>
          <w:trHeight w:val="392"/>
          <w:tblHeader/>
          <w:jc w:val="center"/>
        </w:trPr>
        <w:tc>
          <w:tcPr>
            <w:tcW w:w="1447" w:type="dxa"/>
            <w:shd w:val="clear" w:color="auto" w:fill="auto"/>
            <w:vAlign w:val="center"/>
          </w:tcPr>
          <w:p w:rsidR="00A21895" w:rsidRPr="004A2DC3" w:rsidRDefault="00A21895" w:rsidP="00A21895">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A21895" w:rsidRPr="004A2DC3" w:rsidRDefault="00A21895" w:rsidP="00A21895">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A21895" w:rsidRPr="004A2DC3" w:rsidRDefault="00A21895" w:rsidP="00A21895">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09613F">
        <w:trPr>
          <w:divId w:val="1650671337"/>
          <w:trHeight w:val="287"/>
          <w:jc w:val="center"/>
        </w:trPr>
        <w:tc>
          <w:tcPr>
            <w:tcW w:w="1447" w:type="dxa"/>
            <w:vMerge w:val="restart"/>
            <w:shd w:val="clear" w:color="auto" w:fill="auto"/>
            <w:vAlign w:val="center"/>
          </w:tcPr>
          <w:p w:rsidR="00132C5F" w:rsidRPr="004A2DC3" w:rsidRDefault="00132C5F" w:rsidP="00920A52">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132C5F" w:rsidRPr="004A2DC3" w:rsidRDefault="00132C5F" w:rsidP="00920A52">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920A52">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9613F">
        <w:trPr>
          <w:divId w:val="1650671337"/>
          <w:trHeight w:val="371"/>
          <w:jc w:val="center"/>
        </w:trPr>
        <w:tc>
          <w:tcPr>
            <w:tcW w:w="1447" w:type="dxa"/>
            <w:vMerge/>
            <w:shd w:val="clear" w:color="auto" w:fill="auto"/>
          </w:tcPr>
          <w:p w:rsidR="00132C5F" w:rsidRPr="004A2DC3" w:rsidRDefault="00132C5F" w:rsidP="00920A52">
            <w:pPr>
              <w:rPr>
                <w:rFonts w:eastAsia="Calibri"/>
                <w:color w:val="000000" w:themeColor="text1"/>
                <w:sz w:val="26"/>
                <w:szCs w:val="26"/>
              </w:rPr>
            </w:pPr>
          </w:p>
        </w:tc>
        <w:tc>
          <w:tcPr>
            <w:tcW w:w="5211" w:type="dxa"/>
            <w:shd w:val="clear" w:color="auto" w:fill="auto"/>
            <w:vAlign w:val="center"/>
          </w:tcPr>
          <w:p w:rsidR="00132C5F" w:rsidRPr="004A2DC3" w:rsidRDefault="00132C5F" w:rsidP="00920A52">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920A52">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9613F">
        <w:trPr>
          <w:divId w:val="1650671337"/>
          <w:trHeight w:val="264"/>
          <w:jc w:val="center"/>
        </w:trPr>
        <w:tc>
          <w:tcPr>
            <w:tcW w:w="1447" w:type="dxa"/>
            <w:vMerge/>
            <w:shd w:val="clear" w:color="auto" w:fill="auto"/>
          </w:tcPr>
          <w:p w:rsidR="00132C5F" w:rsidRPr="004A2DC3" w:rsidRDefault="00132C5F" w:rsidP="00920A52">
            <w:pPr>
              <w:rPr>
                <w:rFonts w:eastAsia="Calibri"/>
                <w:color w:val="000000" w:themeColor="text1"/>
                <w:sz w:val="26"/>
                <w:szCs w:val="26"/>
              </w:rPr>
            </w:pPr>
          </w:p>
        </w:tc>
        <w:tc>
          <w:tcPr>
            <w:tcW w:w="5211" w:type="dxa"/>
            <w:shd w:val="clear" w:color="auto" w:fill="auto"/>
            <w:vAlign w:val="center"/>
          </w:tcPr>
          <w:p w:rsidR="00132C5F" w:rsidRPr="004A2DC3" w:rsidRDefault="00132C5F" w:rsidP="00920A52">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920A52">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9613F">
        <w:trPr>
          <w:divId w:val="1650671337"/>
          <w:trHeight w:val="381"/>
          <w:jc w:val="center"/>
        </w:trPr>
        <w:tc>
          <w:tcPr>
            <w:tcW w:w="1447" w:type="dxa"/>
            <w:vMerge/>
            <w:shd w:val="clear" w:color="auto" w:fill="auto"/>
          </w:tcPr>
          <w:p w:rsidR="00132C5F" w:rsidRPr="004A2DC3" w:rsidRDefault="00132C5F" w:rsidP="00920A52">
            <w:pPr>
              <w:rPr>
                <w:rFonts w:eastAsia="Calibri"/>
                <w:color w:val="000000" w:themeColor="text1"/>
                <w:sz w:val="26"/>
                <w:szCs w:val="26"/>
              </w:rPr>
            </w:pPr>
          </w:p>
        </w:tc>
        <w:tc>
          <w:tcPr>
            <w:tcW w:w="5211" w:type="dxa"/>
            <w:shd w:val="clear" w:color="auto" w:fill="auto"/>
            <w:vAlign w:val="center"/>
          </w:tcPr>
          <w:p w:rsidR="00132C5F" w:rsidRPr="004A2DC3" w:rsidRDefault="00132C5F" w:rsidP="00920A52">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920A52">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132C5F">
        <w:trPr>
          <w:divId w:val="1650671337"/>
          <w:trHeight w:val="791"/>
          <w:jc w:val="center"/>
        </w:trPr>
        <w:tc>
          <w:tcPr>
            <w:tcW w:w="1447" w:type="dxa"/>
            <w:vMerge/>
            <w:shd w:val="clear" w:color="auto" w:fill="auto"/>
          </w:tcPr>
          <w:p w:rsidR="00132C5F" w:rsidRPr="004A2DC3" w:rsidRDefault="00132C5F" w:rsidP="00920A52">
            <w:pPr>
              <w:rPr>
                <w:rFonts w:eastAsia="Calibri"/>
                <w:color w:val="000000" w:themeColor="text1"/>
                <w:sz w:val="26"/>
                <w:szCs w:val="26"/>
              </w:rPr>
            </w:pPr>
          </w:p>
        </w:tc>
        <w:tc>
          <w:tcPr>
            <w:tcW w:w="5211" w:type="dxa"/>
            <w:shd w:val="clear" w:color="auto" w:fill="auto"/>
            <w:vAlign w:val="center"/>
          </w:tcPr>
          <w:p w:rsidR="00132C5F" w:rsidRPr="004A2DC3" w:rsidRDefault="00132C5F" w:rsidP="00920A52">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654FE7">
              <w:rPr>
                <w:rFonts w:eastAsia="Calibri"/>
                <w:color w:val="000000" w:themeColor="text1"/>
                <w:sz w:val="26"/>
                <w:szCs w:val="26"/>
              </w:rPr>
              <w:t>.</w:t>
            </w:r>
          </w:p>
        </w:tc>
        <w:tc>
          <w:tcPr>
            <w:tcW w:w="2268" w:type="dxa"/>
            <w:vMerge w:val="restart"/>
            <w:shd w:val="clear" w:color="auto" w:fill="auto"/>
            <w:vAlign w:val="center"/>
          </w:tcPr>
          <w:p w:rsidR="00132C5F" w:rsidRPr="004A2DC3" w:rsidRDefault="00132C5F" w:rsidP="00920A52">
            <w:pPr>
              <w:jc w:val="center"/>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09613F">
        <w:trPr>
          <w:divId w:val="1650671337"/>
          <w:trHeight w:val="381"/>
          <w:jc w:val="center"/>
        </w:trPr>
        <w:tc>
          <w:tcPr>
            <w:tcW w:w="1447" w:type="dxa"/>
            <w:vMerge/>
            <w:shd w:val="clear" w:color="auto" w:fill="auto"/>
          </w:tcPr>
          <w:p w:rsidR="00132C5F" w:rsidRPr="004A2DC3" w:rsidRDefault="00132C5F" w:rsidP="00920A52">
            <w:pPr>
              <w:rPr>
                <w:rFonts w:eastAsia="Calibri"/>
                <w:color w:val="000000" w:themeColor="text1"/>
                <w:sz w:val="26"/>
                <w:szCs w:val="26"/>
              </w:rPr>
            </w:pPr>
          </w:p>
        </w:tc>
        <w:tc>
          <w:tcPr>
            <w:tcW w:w="5211" w:type="dxa"/>
            <w:shd w:val="clear" w:color="auto" w:fill="auto"/>
            <w:vAlign w:val="center"/>
          </w:tcPr>
          <w:p w:rsidR="00132C5F" w:rsidRPr="004A2DC3" w:rsidRDefault="00132C5F" w:rsidP="00920A52">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54FE7">
              <w:rPr>
                <w:rFonts w:eastAsia="Calibri"/>
                <w:color w:val="000000" w:themeColor="text1"/>
                <w:sz w:val="26"/>
                <w:szCs w:val="26"/>
              </w:rPr>
              <w:t>.</w:t>
            </w:r>
          </w:p>
        </w:tc>
        <w:tc>
          <w:tcPr>
            <w:tcW w:w="2268" w:type="dxa"/>
            <w:vMerge/>
            <w:shd w:val="clear" w:color="auto" w:fill="auto"/>
            <w:vAlign w:val="center"/>
          </w:tcPr>
          <w:p w:rsidR="00132C5F" w:rsidRPr="004A2DC3" w:rsidRDefault="00132C5F" w:rsidP="00920A52">
            <w:pPr>
              <w:jc w:val="center"/>
              <w:rPr>
                <w:rFonts w:eastAsia="Calibri"/>
                <w:color w:val="000000" w:themeColor="text1"/>
                <w:sz w:val="26"/>
                <w:szCs w:val="26"/>
              </w:rPr>
            </w:pPr>
          </w:p>
        </w:tc>
      </w:tr>
      <w:tr w:rsidR="009F7676" w:rsidRPr="004A2DC3" w:rsidTr="0009613F">
        <w:trPr>
          <w:divId w:val="1650671337"/>
          <w:trHeight w:val="324"/>
          <w:jc w:val="center"/>
        </w:trPr>
        <w:tc>
          <w:tcPr>
            <w:tcW w:w="1447" w:type="dxa"/>
            <w:vMerge w:val="restart"/>
            <w:shd w:val="clear" w:color="auto" w:fill="auto"/>
            <w:vAlign w:val="center"/>
          </w:tcPr>
          <w:p w:rsidR="00920A52" w:rsidRPr="004A2DC3" w:rsidRDefault="00920A52" w:rsidP="00920A52">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11" w:type="dxa"/>
            <w:shd w:val="clear" w:color="auto" w:fill="auto"/>
          </w:tcPr>
          <w:p w:rsidR="00920A52" w:rsidRPr="004A2DC3" w:rsidRDefault="00920A52" w:rsidP="00920A52">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Tích cực, chủ động thực hiện và tuyên truyền vận động, hướng dẫn đồng nghiệp thực hiện chủ trương, đường lối, chính sách, pháp luật </w:t>
            </w:r>
            <w:r w:rsidRPr="004A2DC3">
              <w:rPr>
                <w:rFonts w:eastAsia="Calibri"/>
                <w:color w:val="000000" w:themeColor="text1"/>
                <w:sz w:val="26"/>
                <w:szCs w:val="26"/>
              </w:rPr>
              <w:lastRenderedPageBreak/>
              <w:t>của Đảng, Nhà nước, quy định và yêu cầu của ngành, địa phương về giáo dục tiểu học vào các nhiệm vụ được giao</w:t>
            </w:r>
            <w:r w:rsidR="00654FE7">
              <w:rPr>
                <w:rFonts w:eastAsia="Calibri"/>
                <w:color w:val="000000" w:themeColor="text1"/>
                <w:sz w:val="26"/>
                <w:szCs w:val="26"/>
              </w:rPr>
              <w:t>.</w:t>
            </w:r>
          </w:p>
        </w:tc>
        <w:tc>
          <w:tcPr>
            <w:tcW w:w="2268" w:type="dxa"/>
            <w:shd w:val="clear" w:color="auto" w:fill="auto"/>
            <w:vAlign w:val="center"/>
          </w:tcPr>
          <w:p w:rsidR="00920A52" w:rsidRPr="004A2DC3" w:rsidRDefault="00920A52" w:rsidP="00920A52">
            <w:pPr>
              <w:jc w:val="center"/>
              <w:rPr>
                <w:rFonts w:eastAsia="Calibri"/>
                <w:color w:val="000000" w:themeColor="text1"/>
                <w:sz w:val="26"/>
                <w:szCs w:val="26"/>
              </w:rPr>
            </w:pPr>
            <w:r w:rsidRPr="004A2DC3">
              <w:rPr>
                <w:rFonts w:eastAsia="Calibri"/>
                <w:color w:val="000000" w:themeColor="text1"/>
                <w:sz w:val="26"/>
                <w:szCs w:val="26"/>
              </w:rPr>
              <w:lastRenderedPageBreak/>
              <w:t>4-5</w:t>
            </w:r>
          </w:p>
        </w:tc>
      </w:tr>
      <w:tr w:rsidR="009F7676" w:rsidRPr="004A2DC3" w:rsidTr="0009613F">
        <w:trPr>
          <w:divId w:val="1650671337"/>
          <w:trHeight w:val="336"/>
          <w:jc w:val="center"/>
        </w:trPr>
        <w:tc>
          <w:tcPr>
            <w:tcW w:w="1447" w:type="dxa"/>
            <w:vMerge/>
            <w:shd w:val="clear" w:color="auto" w:fill="auto"/>
          </w:tcPr>
          <w:p w:rsidR="00920A52" w:rsidRPr="004A2DC3" w:rsidRDefault="00920A52" w:rsidP="00920A52">
            <w:pPr>
              <w:rPr>
                <w:rFonts w:eastAsia="Calibri"/>
                <w:color w:val="000000" w:themeColor="text1"/>
                <w:sz w:val="26"/>
                <w:szCs w:val="26"/>
              </w:rPr>
            </w:pPr>
          </w:p>
        </w:tc>
        <w:tc>
          <w:tcPr>
            <w:tcW w:w="5211" w:type="dxa"/>
            <w:shd w:val="clear" w:color="auto" w:fill="auto"/>
          </w:tcPr>
          <w:p w:rsidR="00920A52" w:rsidRPr="004A2DC3" w:rsidRDefault="00920A52" w:rsidP="00920A52">
            <w:pPr>
              <w:tabs>
                <w:tab w:val="left" w:pos="346"/>
              </w:tabs>
              <w:jc w:val="both"/>
              <w:rPr>
                <w:rFonts w:eastAsia="Calibri"/>
                <w:color w:val="000000" w:themeColor="text1"/>
                <w:sz w:val="26"/>
                <w:szCs w:val="26"/>
              </w:rPr>
            </w:pPr>
            <w:r w:rsidRPr="004A2DC3">
              <w:rPr>
                <w:rFonts w:eastAsia="Calibri"/>
                <w:color w:val="000000" w:themeColor="text1"/>
                <w:sz w:val="26"/>
                <w:szCs w:val="26"/>
              </w:rPr>
              <w:t>Chủ động, linh hoạt, sáng tạo trong việc thực hiện kế hoạch giáo dục để phù hợp với học sinh, nhà trường, địa phương; hỗ trợ đồng nghiệp thực hiện tốt kế hoạch giảng dạy, giáo dục</w:t>
            </w:r>
            <w:r w:rsidR="00654FE7">
              <w:rPr>
                <w:rFonts w:eastAsia="Calibri"/>
                <w:color w:val="000000" w:themeColor="text1"/>
                <w:sz w:val="26"/>
                <w:szCs w:val="26"/>
              </w:rPr>
              <w:t>.</w:t>
            </w:r>
          </w:p>
        </w:tc>
        <w:tc>
          <w:tcPr>
            <w:tcW w:w="2268" w:type="dxa"/>
            <w:shd w:val="clear" w:color="auto" w:fill="auto"/>
            <w:vAlign w:val="center"/>
          </w:tcPr>
          <w:p w:rsidR="00920A52" w:rsidRPr="004A2DC3" w:rsidRDefault="00920A52" w:rsidP="00920A52">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9613F">
        <w:trPr>
          <w:divId w:val="1650671337"/>
          <w:trHeight w:val="324"/>
          <w:jc w:val="center"/>
        </w:trPr>
        <w:tc>
          <w:tcPr>
            <w:tcW w:w="1447" w:type="dxa"/>
            <w:vMerge/>
            <w:shd w:val="clear" w:color="auto" w:fill="auto"/>
          </w:tcPr>
          <w:p w:rsidR="00920A52" w:rsidRPr="004A2DC3" w:rsidRDefault="00920A52" w:rsidP="00920A52">
            <w:pPr>
              <w:rPr>
                <w:rFonts w:eastAsia="Calibri"/>
                <w:color w:val="000000" w:themeColor="text1"/>
                <w:sz w:val="26"/>
                <w:szCs w:val="26"/>
              </w:rPr>
            </w:pPr>
          </w:p>
        </w:tc>
        <w:tc>
          <w:tcPr>
            <w:tcW w:w="5211" w:type="dxa"/>
            <w:shd w:val="clear" w:color="auto" w:fill="auto"/>
          </w:tcPr>
          <w:p w:rsidR="00920A52" w:rsidRPr="004A2DC3" w:rsidRDefault="00920A52" w:rsidP="00920A52">
            <w:pPr>
              <w:tabs>
                <w:tab w:val="left" w:pos="346"/>
              </w:tabs>
              <w:jc w:val="both"/>
              <w:rPr>
                <w:rFonts w:eastAsia="Calibri"/>
                <w:color w:val="000000" w:themeColor="text1"/>
                <w:sz w:val="26"/>
                <w:szCs w:val="26"/>
              </w:rPr>
            </w:pPr>
            <w:r w:rsidRPr="004A2DC3">
              <w:rPr>
                <w:rFonts w:eastAsia="Calibri"/>
                <w:color w:val="000000" w:themeColor="text1"/>
                <w:sz w:val="26"/>
                <w:szCs w:val="26"/>
              </w:rPr>
              <w:t>Tích cực, chủ động chia sẻ kinh nghiệm, hướng dẫn, hỗ trợ đồng nghiệp, cha mẹ học sinh và cộng đồng để nâng cao hiệu quả giáo dục học sinh</w:t>
            </w:r>
            <w:r w:rsidR="00654FE7">
              <w:rPr>
                <w:rFonts w:eastAsia="Calibri"/>
                <w:color w:val="000000" w:themeColor="text1"/>
                <w:sz w:val="26"/>
                <w:szCs w:val="26"/>
              </w:rPr>
              <w:t>.</w:t>
            </w:r>
          </w:p>
        </w:tc>
        <w:tc>
          <w:tcPr>
            <w:tcW w:w="2268" w:type="dxa"/>
            <w:shd w:val="clear" w:color="auto" w:fill="auto"/>
            <w:vAlign w:val="center"/>
          </w:tcPr>
          <w:p w:rsidR="00920A52" w:rsidRPr="004A2DC3" w:rsidRDefault="00920A52" w:rsidP="00920A52">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9613F">
        <w:trPr>
          <w:divId w:val="1650671337"/>
          <w:trHeight w:val="682"/>
          <w:jc w:val="center"/>
        </w:trPr>
        <w:tc>
          <w:tcPr>
            <w:tcW w:w="1447" w:type="dxa"/>
            <w:vMerge/>
            <w:shd w:val="clear" w:color="auto" w:fill="auto"/>
          </w:tcPr>
          <w:p w:rsidR="00920A52" w:rsidRPr="004A2DC3" w:rsidRDefault="00920A52" w:rsidP="00920A52">
            <w:pPr>
              <w:rPr>
                <w:rFonts w:eastAsia="Calibri"/>
                <w:color w:val="000000" w:themeColor="text1"/>
                <w:sz w:val="26"/>
                <w:szCs w:val="26"/>
              </w:rPr>
            </w:pPr>
          </w:p>
        </w:tc>
        <w:tc>
          <w:tcPr>
            <w:tcW w:w="5211" w:type="dxa"/>
            <w:shd w:val="clear" w:color="auto" w:fill="auto"/>
          </w:tcPr>
          <w:p w:rsidR="00920A52" w:rsidRPr="004A2DC3" w:rsidRDefault="00920A52" w:rsidP="00920A52">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đánh giá hoặc hướng dẫn đồng nghiệp làm các sản phẩm nghiên cứu khoa học sư phạm ứng dụng từ cấp huyện trở lên</w:t>
            </w:r>
            <w:r w:rsidR="00654FE7">
              <w:rPr>
                <w:rFonts w:eastAsia="Calibri"/>
                <w:color w:val="000000" w:themeColor="text1"/>
                <w:sz w:val="26"/>
                <w:szCs w:val="26"/>
              </w:rPr>
              <w:t>.</w:t>
            </w:r>
          </w:p>
        </w:tc>
        <w:tc>
          <w:tcPr>
            <w:tcW w:w="2268" w:type="dxa"/>
            <w:shd w:val="clear" w:color="auto" w:fill="auto"/>
            <w:vAlign w:val="center"/>
          </w:tcPr>
          <w:p w:rsidR="00920A52" w:rsidRPr="004A2DC3" w:rsidRDefault="00920A52" w:rsidP="00920A52">
            <w:pPr>
              <w:jc w:val="center"/>
              <w:rPr>
                <w:rFonts w:eastAsia="Calibri"/>
                <w:color w:val="000000" w:themeColor="text1"/>
                <w:sz w:val="26"/>
                <w:szCs w:val="26"/>
              </w:rPr>
            </w:pPr>
            <w:r w:rsidRPr="004A2DC3">
              <w:rPr>
                <w:rFonts w:eastAsia="Calibri"/>
                <w:color w:val="000000" w:themeColor="text1"/>
                <w:sz w:val="26"/>
                <w:szCs w:val="26"/>
              </w:rPr>
              <w:t>4-5</w:t>
            </w:r>
          </w:p>
        </w:tc>
      </w:tr>
    </w:tbl>
    <w:p w:rsidR="00A21895" w:rsidRPr="004A2DC3" w:rsidRDefault="00A21895" w:rsidP="00920A52">
      <w:pPr>
        <w:spacing w:before="120"/>
        <w:divId w:val="1650671337"/>
        <w:rPr>
          <w:color w:val="000000" w:themeColor="text1"/>
          <w:sz w:val="26"/>
          <w:szCs w:val="26"/>
        </w:rPr>
      </w:pPr>
      <w:r w:rsidRPr="004A2DC3">
        <w:rPr>
          <w:color w:val="000000" w:themeColor="text1"/>
          <w:sz w:val="26"/>
          <w:szCs w:val="26"/>
        </w:rPr>
        <w:t xml:space="preserve">Ghi chú: Cấp độ được xác định từ cao xuống thấp, </w:t>
      </w:r>
      <w:r w:rsidR="002406FD" w:rsidRPr="004A2DC3">
        <w:rPr>
          <w:color w:val="000000" w:themeColor="text1"/>
          <w:sz w:val="26"/>
          <w:szCs w:val="26"/>
        </w:rPr>
        <w:t>cao nhất là 5 và thấp nhất là</w:t>
      </w:r>
      <w:r w:rsidRPr="004A2DC3">
        <w:rPr>
          <w:color w:val="000000" w:themeColor="text1"/>
          <w:sz w:val="26"/>
          <w:szCs w:val="26"/>
        </w:rPr>
        <w:t xml:space="preserve"> 1.</w:t>
      </w:r>
    </w:p>
    <w:tbl>
      <w:tblPr>
        <w:tblW w:w="9558" w:type="dxa"/>
        <w:tblLook w:val="04A0"/>
      </w:tblPr>
      <w:tblGrid>
        <w:gridCol w:w="4135"/>
        <w:gridCol w:w="5423"/>
      </w:tblGrid>
      <w:tr w:rsidR="00A21895" w:rsidRPr="004A2DC3" w:rsidTr="00A21895">
        <w:trPr>
          <w:divId w:val="1650671337"/>
        </w:trPr>
        <w:tc>
          <w:tcPr>
            <w:tcW w:w="3925" w:type="dxa"/>
            <w:shd w:val="clear" w:color="auto" w:fill="auto"/>
          </w:tcPr>
          <w:p w:rsidR="00A21895" w:rsidRPr="004A2DC3" w:rsidRDefault="00A21895" w:rsidP="00A21895">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A21895" w:rsidRPr="004A2DC3" w:rsidRDefault="00A21895" w:rsidP="00A21895">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bookmarkEnd w:id="57"/>
    </w:tbl>
    <w:p w:rsidR="0009613F" w:rsidRPr="004A2DC3" w:rsidRDefault="0009613F" w:rsidP="00A85DB0">
      <w:pPr>
        <w:pStyle w:val="NormalWeb"/>
        <w:spacing w:before="120" w:beforeAutospacing="0" w:after="120" w:afterAutospacing="0"/>
        <w:jc w:val="both"/>
        <w:divId w:val="1650671337"/>
        <w:rPr>
          <w:color w:val="000000" w:themeColor="text1"/>
          <w:sz w:val="26"/>
          <w:szCs w:val="26"/>
        </w:rPr>
      </w:pPr>
    </w:p>
    <w:p w:rsidR="0009613F" w:rsidRPr="004A2DC3" w:rsidRDefault="0009613F">
      <w:pPr>
        <w:rPr>
          <w:color w:val="000000" w:themeColor="text1"/>
          <w:sz w:val="26"/>
          <w:szCs w:val="26"/>
        </w:rPr>
      </w:pPr>
      <w:r w:rsidRPr="004A2DC3">
        <w:rPr>
          <w:color w:val="000000" w:themeColor="text1"/>
          <w:sz w:val="26"/>
          <w:szCs w:val="26"/>
        </w:rPr>
        <w:br w:type="page"/>
      </w:r>
    </w:p>
    <w:p w:rsidR="0049728E" w:rsidRPr="004A2DC3" w:rsidRDefault="0009613F" w:rsidP="00A85DB0">
      <w:pPr>
        <w:pStyle w:val="NormalWeb"/>
        <w:spacing w:before="120" w:beforeAutospacing="0" w:after="120" w:afterAutospacing="0"/>
        <w:jc w:val="both"/>
        <w:divId w:val="1650671337"/>
        <w:rPr>
          <w:b/>
          <w:bCs/>
          <w:color w:val="000000" w:themeColor="text1"/>
          <w:sz w:val="26"/>
          <w:szCs w:val="26"/>
        </w:rPr>
      </w:pPr>
      <w:r w:rsidRPr="004A2DC3">
        <w:rPr>
          <w:b/>
          <w:bCs/>
          <w:color w:val="000000" w:themeColor="text1"/>
          <w:sz w:val="26"/>
          <w:szCs w:val="26"/>
        </w:rPr>
        <w:lastRenderedPageBreak/>
        <w:t xml:space="preserve">II. Hướng dẫn </w:t>
      </w:r>
      <w:r w:rsidRPr="004A2DC3">
        <w:rPr>
          <w:b/>
          <w:bCs/>
          <w:color w:val="000000" w:themeColor="text1"/>
          <w:sz w:val="26"/>
          <w:szCs w:val="26"/>
          <w:lang w:val="vi-VN"/>
        </w:rPr>
        <w:t>mô tả vị trí việc là</w:t>
      </w:r>
      <w:r w:rsidRPr="004A2DC3">
        <w:rPr>
          <w:b/>
          <w:bCs/>
          <w:color w:val="000000" w:themeColor="text1"/>
          <w:sz w:val="26"/>
          <w:szCs w:val="26"/>
        </w:rPr>
        <w:t>m giáo viên tiểu học hạng II</w:t>
      </w:r>
    </w:p>
    <w:tbl>
      <w:tblPr>
        <w:tblW w:w="9223" w:type="dxa"/>
        <w:jc w:val="center"/>
        <w:tblLook w:val="0000"/>
      </w:tblPr>
      <w:tblGrid>
        <w:gridCol w:w="3544"/>
        <w:gridCol w:w="5679"/>
      </w:tblGrid>
      <w:tr w:rsidR="0009613F" w:rsidRPr="004A2DC3" w:rsidTr="0009613F">
        <w:trPr>
          <w:divId w:val="1650671337"/>
          <w:trHeight w:val="738"/>
          <w:jc w:val="center"/>
        </w:trPr>
        <w:tc>
          <w:tcPr>
            <w:tcW w:w="3544" w:type="dxa"/>
          </w:tcPr>
          <w:p w:rsidR="0009613F" w:rsidRPr="004A2DC3" w:rsidRDefault="0009613F" w:rsidP="00485A7C">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09613F" w:rsidRPr="004A2DC3" w:rsidRDefault="009B4556" w:rsidP="00485A7C">
            <w:pPr>
              <w:jc w:val="center"/>
              <w:rPr>
                <w:color w:val="000000" w:themeColor="text1"/>
                <w:sz w:val="26"/>
                <w:szCs w:val="26"/>
                <w:lang w:val="nl-NL"/>
              </w:rPr>
            </w:pPr>
            <w:r>
              <w:rPr>
                <w:noProof/>
                <w:color w:val="000000" w:themeColor="text1"/>
                <w:sz w:val="26"/>
                <w:szCs w:val="26"/>
              </w:rPr>
              <w:pict>
                <v:shape id="Straight Arrow Connector 19" o:spid="_x0000_s1068" type="#_x0000_t32" style="position:absolute;left:0;text-align:left;margin-left:40.8pt;margin-top:3.6pt;width:77.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RJQIAAEsEAAAOAAAAZHJzL2Uyb0RvYy54bWysVMGO2jAQvVfqP1i5QxIKuxARVqsEetl2&#10;kdh+gLGdxGrisWxDQFX/vWMDEdteqqo5OOOM582bmecsn05dS47CWAkqj9JxEhGhGHCp6jz69rYZ&#10;zSNiHVWctqBEHp2FjZ5WHz8se52JCTTQcmEIgiib9TqPGud0FseWNaKjdgxaKHRWYDrqcGvqmBva&#10;I3rXxpMkeYh7MFwbYMJa/FpenNEq4FeVYO61qqxwpM0j5ObCasK692u8WtKsNlQ3kl1p0H9g0VGp&#10;MOkAVVJHycHIP6A6yQxYqNyYQRdDVUkmQg1YTZr8Vs2uoVqEWrA5Vg9tsv8Pln09bg2RHGe3iIii&#10;Hc5o5wyVdePIszHQkwKUwj6CIXgE+9Vrm2FYobbGV8xOaqdfgH23REHRUFWLwPvtrBEr9RHxuxC/&#10;sRqz7vsvwPEMPTgIzTtVpvOQ2BZyCjM6DzMSJ0cYflzM0+RxFhF2c8U0u8VpY91nAR3xRh7Zax1D&#10;AWnIQo8v1nlWNLsF+KQKNrJtgx5aRXrMNJvMQoCFVnLv9MesqfdFa8iRekWFJ5SInvtjBg6KB7BG&#10;UL6+2o7K9mJj8lZ5PKwL6Vyti2R+LJLFer6eT0fTycN6NE3KcvS8Kaajh036OCs/lUVRpj89tXSa&#10;NZJzoTy7m3zT6d/J43qRLsIbBDy0IX6PHvqFZG/vQDoM1s/yooo98PPW3AaOig2Hr7fLX4n7Pdr3&#10;/4DVLwAAAP//AwBQSwMEFAAGAAgAAAAhAEn1mtvbAAAABgEAAA8AAABkcnMvZG93bnJldi54bWxM&#10;jk1PwzAQRO9I/AdrK3FB1EkQoQ3ZVBUSB479kLi68TYJjddR7DShvx6XSzmOZvTm5avJtOJMvWss&#10;I8TzCARxaXXDFcJ+9/G0AOG8Yq1ay4TwQw5Wxf1drjJtR97QeesrESDsMoVQe99lUrqyJqPc3HbE&#10;oTva3igfYl9J3asxwE0rkyhKpVENh4dadfReU3naDgaB3PASR+ulqfafl/HxK7l8j90O8WE2rd9A&#10;eJr8bQxX/aAORXA62IG1Ey3CIk7DEuE1ARHq5DmNQRz+sixy+V+/+AUAAP//AwBQSwECLQAUAAYA&#10;CAAAACEAtoM4kv4AAADhAQAAEwAAAAAAAAAAAAAAAAAAAAAAW0NvbnRlbnRfVHlwZXNdLnhtbFBL&#10;AQItABQABgAIAAAAIQA4/SH/1gAAAJQBAAALAAAAAAAAAAAAAAAAAC8BAABfcmVscy8ucmVsc1BL&#10;AQItABQABgAIAAAAIQAx/OuRJQIAAEsEAAAOAAAAAAAAAAAAAAAAAC4CAABkcnMvZTJvRG9jLnht&#10;bFBLAQItABQABgAIAAAAIQBJ9Zrb2wAAAAYBAAAPAAAAAAAAAAAAAAAAAH8EAABkcnMvZG93bnJl&#10;di54bWxQSwUGAAAAAAQABADzAAAAhwUAAAAA&#10;"/>
              </w:pict>
            </w:r>
          </w:p>
        </w:tc>
        <w:tc>
          <w:tcPr>
            <w:tcW w:w="5679" w:type="dxa"/>
          </w:tcPr>
          <w:p w:rsidR="0009613F" w:rsidRPr="004A2DC3" w:rsidRDefault="0009613F" w:rsidP="00485A7C">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09613F" w:rsidRPr="004A2DC3" w:rsidRDefault="009B4556" w:rsidP="00485A7C">
            <w:pPr>
              <w:pStyle w:val="Header"/>
              <w:jc w:val="center"/>
              <w:rPr>
                <w:color w:val="000000" w:themeColor="text1"/>
                <w:sz w:val="26"/>
                <w:szCs w:val="26"/>
                <w:lang w:val="nl-NL"/>
              </w:rPr>
            </w:pPr>
            <w:r w:rsidRPr="009B4556">
              <w:rPr>
                <w:b/>
                <w:noProof/>
                <w:color w:val="000000" w:themeColor="text1"/>
                <w:sz w:val="26"/>
                <w:szCs w:val="26"/>
                <w:lang w:val="nl-NL"/>
              </w:rPr>
              <w:pict>
                <v:line id="Straight Connector 20" o:spid="_x0000_s1067" style="position:absolute;left:0;text-align:left;z-index:251686912;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vTtgEAALkDAAAOAAAAZHJzL2Uyb0RvYy54bWysU8GOEzEMvSPxD1HudKYFrW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h16uWJ6gPL/RfSZl&#10;92MWWwyBFUQSHGSlppg6BmzDji5eijsqtI+GfPkyIXGs6p5mdeGYheZLJvjm9bsbKfQ11jwBI6X8&#10;AdCLcuils6EQV506fEyZm3HqNYWdMsi5dT3lk4OS7MIXMEyGmy0ruq4RbB2Jg+IFGB6XhQbXqpkF&#10;YqxzM6j9O+iSW2BQV+tfgXN27Yghz0BvA9KfuubjdVRzzr+yPnMttB9wONWHqHLwflRml10uC/iz&#10;X+FPf9zmBwA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BqUC9O2AQAAuQMAAA4AAAAAAAAAAAAAAAAALgIAAGRycy9lMm9E&#10;b2MueG1sUEsBAi0AFAAGAAgAAAAhAHGouvHdAAAACQEAAA8AAAAAAAAAAAAAAAAAEAQAAGRycy9k&#10;b3ducmV2LnhtbFBLBQYAAAAABAAEAPMAAAAaBQAAAAA=&#10;" strokecolor="black [3200]" strokeweight=".5pt">
                  <v:stroke joinstyle="miter"/>
                </v:line>
              </w:pict>
            </w:r>
            <w:r w:rsidR="0009613F" w:rsidRPr="004A2DC3">
              <w:rPr>
                <w:b/>
                <w:color w:val="000000" w:themeColor="text1"/>
                <w:sz w:val="26"/>
                <w:szCs w:val="26"/>
                <w:lang w:val="nl-NL"/>
              </w:rPr>
              <w:t>Độc lập - Tự do - Hạnh phúc</w:t>
            </w:r>
          </w:p>
        </w:tc>
      </w:tr>
    </w:tbl>
    <w:p w:rsidR="00494366" w:rsidRDefault="00494366" w:rsidP="0009613F">
      <w:pPr>
        <w:jc w:val="center"/>
        <w:divId w:val="1650671337"/>
        <w:rPr>
          <w:b/>
          <w:color w:val="000000" w:themeColor="text1"/>
          <w:sz w:val="26"/>
          <w:szCs w:val="26"/>
          <w:lang w:val="nl-NL"/>
        </w:rPr>
      </w:pPr>
    </w:p>
    <w:p w:rsidR="0009613F" w:rsidRDefault="00494366" w:rsidP="0009613F">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494366" w:rsidRPr="00494366" w:rsidRDefault="00494366" w:rsidP="0009613F">
      <w:pPr>
        <w:jc w:val="center"/>
        <w:divId w:val="1650671337"/>
        <w:rPr>
          <w:b/>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494366">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09613F" w:rsidRPr="004A2DC3" w:rsidRDefault="0009613F" w:rsidP="00485A7C">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09613F" w:rsidRPr="004A2DC3" w:rsidRDefault="0009613F" w:rsidP="00485A7C">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Giáo viên tiểu học hạng II</w:t>
            </w:r>
          </w:p>
        </w:tc>
        <w:tc>
          <w:tcPr>
            <w:tcW w:w="4395" w:type="dxa"/>
            <w:tcBorders>
              <w:top w:val="single" w:sz="4" w:space="0" w:color="auto"/>
              <w:left w:val="single" w:sz="4" w:space="0" w:color="auto"/>
              <w:bottom w:val="single" w:sz="4" w:space="0" w:color="auto"/>
              <w:right w:val="single" w:sz="4" w:space="0" w:color="auto"/>
            </w:tcBorders>
            <w:vAlign w:val="center"/>
          </w:tcPr>
          <w:p w:rsidR="0009613F" w:rsidRPr="004A2DC3" w:rsidRDefault="0009613F" w:rsidP="00485A7C">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494366">
        <w:trPr>
          <w:divId w:val="1650671337"/>
          <w:cantSplit/>
          <w:trHeight w:val="337"/>
          <w:jc w:val="center"/>
        </w:trPr>
        <w:tc>
          <w:tcPr>
            <w:tcW w:w="4531" w:type="dxa"/>
            <w:gridSpan w:val="2"/>
            <w:vMerge/>
            <w:tcBorders>
              <w:left w:val="single" w:sz="4" w:space="0" w:color="auto"/>
              <w:right w:val="single" w:sz="4" w:space="0" w:color="auto"/>
            </w:tcBorders>
          </w:tcPr>
          <w:p w:rsidR="0009613F" w:rsidRPr="004A2DC3" w:rsidRDefault="0009613F" w:rsidP="00485A7C">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09613F" w:rsidRPr="004A2DC3" w:rsidRDefault="0009613F" w:rsidP="00485A7C">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09613F">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09613F" w:rsidRPr="004A2DC3" w:rsidRDefault="0009613F" w:rsidP="00485A7C">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09613F" w:rsidRPr="004A2DC3" w:rsidRDefault="0009613F" w:rsidP="00485A7C">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0B43E8" w:rsidRPr="004A2DC3">
              <w:rPr>
                <w:color w:val="000000" w:themeColor="text1"/>
                <w:sz w:val="26"/>
                <w:szCs w:val="26"/>
                <w:lang w:val="nl-NL"/>
              </w:rPr>
              <w:t>trường tiểu học</w:t>
            </w:r>
            <w:r w:rsidRPr="004A2DC3">
              <w:rPr>
                <w:color w:val="000000" w:themeColor="text1"/>
                <w:sz w:val="26"/>
                <w:szCs w:val="26"/>
                <w:lang w:val="nl-NL"/>
              </w:rPr>
              <w:t xml:space="preserve"> công lập của cơ quan có thẩm quyền.</w:t>
            </w:r>
          </w:p>
          <w:p w:rsidR="0009613F" w:rsidRPr="004A2DC3" w:rsidRDefault="0009613F" w:rsidP="00485A7C">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09613F" w:rsidRPr="004A2DC3" w:rsidRDefault="0009613F" w:rsidP="0009613F">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09613F" w:rsidRPr="004A2DC3" w:rsidRDefault="0009613F" w:rsidP="0009613F">
      <w:pPr>
        <w:ind w:firstLine="709"/>
        <w:jc w:val="both"/>
        <w:divId w:val="1650671337"/>
        <w:rPr>
          <w:color w:val="000000" w:themeColor="text1"/>
          <w:sz w:val="26"/>
          <w:szCs w:val="26"/>
        </w:rPr>
      </w:pPr>
      <w:r w:rsidRPr="004A2DC3">
        <w:rPr>
          <w:color w:val="000000" w:themeColor="text1"/>
          <w:sz w:val="26"/>
          <w:szCs w:val="26"/>
          <w:shd w:val="clear" w:color="auto" w:fill="FFFFFF"/>
        </w:rPr>
        <w:t>Thực hiện</w:t>
      </w:r>
      <w:r w:rsidRPr="004A2DC3">
        <w:rPr>
          <w:color w:val="000000" w:themeColor="text1"/>
          <w:sz w:val="26"/>
          <w:szCs w:val="26"/>
          <w:shd w:val="clear" w:color="auto" w:fill="FFFFFF"/>
          <w:lang w:val="vi-VN"/>
        </w:rPr>
        <w:t xml:space="preserve"> nhiệm vụ giảng dạy, giáo dục </w:t>
      </w:r>
      <w:r w:rsidRPr="004A2DC3">
        <w:rPr>
          <w:color w:val="000000" w:themeColor="text1"/>
          <w:sz w:val="26"/>
          <w:szCs w:val="26"/>
          <w:shd w:val="clear" w:color="auto" w:fill="FFFFFF"/>
        </w:rPr>
        <w:t>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tiểu học. </w:t>
      </w:r>
    </w:p>
    <w:p w:rsidR="0009613F" w:rsidRPr="004A2DC3" w:rsidRDefault="0009613F" w:rsidP="0009613F">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3544"/>
        <w:gridCol w:w="3402"/>
      </w:tblGrid>
      <w:tr w:rsidR="009F7676" w:rsidRPr="004A2DC3" w:rsidTr="00355426">
        <w:trPr>
          <w:divId w:val="1650671337"/>
          <w:trHeight w:val="369"/>
          <w:tblHeader/>
          <w:jc w:val="center"/>
        </w:trPr>
        <w:tc>
          <w:tcPr>
            <w:tcW w:w="567" w:type="dxa"/>
            <w:vMerge w:val="restart"/>
            <w:vAlign w:val="center"/>
          </w:tcPr>
          <w:p w:rsidR="0009613F" w:rsidRPr="004A2DC3" w:rsidRDefault="0009613F" w:rsidP="00485A7C">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4957" w:type="dxa"/>
            <w:gridSpan w:val="2"/>
            <w:vAlign w:val="center"/>
          </w:tcPr>
          <w:p w:rsidR="0009613F" w:rsidRPr="004A2DC3" w:rsidRDefault="0009613F" w:rsidP="00485A7C">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3402" w:type="dxa"/>
            <w:vMerge w:val="restart"/>
            <w:vAlign w:val="center"/>
          </w:tcPr>
          <w:p w:rsidR="0009613F" w:rsidRPr="004A2DC3" w:rsidRDefault="0009613F" w:rsidP="00485A7C">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09613F" w:rsidRPr="004A2DC3" w:rsidRDefault="0009613F" w:rsidP="00485A7C">
            <w:pPr>
              <w:pStyle w:val="BodyText"/>
              <w:spacing w:after="0"/>
              <w:jc w:val="center"/>
              <w:rPr>
                <w:rFonts w:ascii="Times New Roman Bold" w:hAnsi="Times New Roman Bold"/>
                <w:b/>
                <w:color w:val="000000" w:themeColor="text1"/>
                <w:sz w:val="26"/>
                <w:szCs w:val="26"/>
                <w:lang w:val="nl-NL"/>
              </w:rPr>
            </w:pPr>
          </w:p>
        </w:tc>
      </w:tr>
      <w:tr w:rsidR="009F7676" w:rsidRPr="004A2DC3" w:rsidTr="00355426">
        <w:trPr>
          <w:divId w:val="1650671337"/>
          <w:trHeight w:val="454"/>
          <w:tblHeader/>
          <w:jc w:val="center"/>
        </w:trPr>
        <w:tc>
          <w:tcPr>
            <w:tcW w:w="567" w:type="dxa"/>
            <w:vMerge/>
            <w:vAlign w:val="center"/>
          </w:tcPr>
          <w:p w:rsidR="0009613F" w:rsidRPr="004A2DC3" w:rsidRDefault="0009613F" w:rsidP="00485A7C">
            <w:pPr>
              <w:pStyle w:val="BodyText"/>
              <w:spacing w:after="0"/>
              <w:jc w:val="center"/>
              <w:rPr>
                <w:b/>
                <w:color w:val="000000" w:themeColor="text1"/>
                <w:sz w:val="26"/>
                <w:szCs w:val="26"/>
                <w:lang w:val="nl-NL"/>
              </w:rPr>
            </w:pPr>
          </w:p>
        </w:tc>
        <w:tc>
          <w:tcPr>
            <w:tcW w:w="1413" w:type="dxa"/>
            <w:vAlign w:val="center"/>
          </w:tcPr>
          <w:p w:rsidR="0009613F" w:rsidRPr="004A2DC3" w:rsidRDefault="0009613F" w:rsidP="00485A7C">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3544" w:type="dxa"/>
            <w:vAlign w:val="center"/>
          </w:tcPr>
          <w:p w:rsidR="0009613F" w:rsidRPr="004A2DC3" w:rsidRDefault="0009613F" w:rsidP="00485A7C">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3402" w:type="dxa"/>
            <w:vMerge/>
          </w:tcPr>
          <w:p w:rsidR="0009613F" w:rsidRPr="004A2DC3" w:rsidRDefault="0009613F" w:rsidP="00485A7C">
            <w:pPr>
              <w:pStyle w:val="BodyText"/>
              <w:spacing w:after="0"/>
              <w:jc w:val="center"/>
              <w:rPr>
                <w:b/>
                <w:color w:val="000000" w:themeColor="text1"/>
                <w:sz w:val="26"/>
                <w:szCs w:val="26"/>
                <w:lang w:val="nl-NL"/>
              </w:rPr>
            </w:pPr>
          </w:p>
        </w:tc>
      </w:tr>
      <w:tr w:rsidR="009F7676" w:rsidRPr="004A2DC3" w:rsidTr="00355426">
        <w:trPr>
          <w:divId w:val="1650671337"/>
          <w:cantSplit/>
          <w:trHeight w:val="547"/>
          <w:jc w:val="center"/>
        </w:trPr>
        <w:tc>
          <w:tcPr>
            <w:tcW w:w="567" w:type="dxa"/>
            <w:vMerge w:val="restart"/>
            <w:vAlign w:val="center"/>
          </w:tcPr>
          <w:p w:rsidR="0009613F" w:rsidRPr="004A2DC3" w:rsidRDefault="0009613F" w:rsidP="00485A7C">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09613F" w:rsidRPr="004A2DC3" w:rsidRDefault="0009613F" w:rsidP="00485A7C">
            <w:pPr>
              <w:rPr>
                <w:color w:val="000000" w:themeColor="text1"/>
                <w:sz w:val="26"/>
                <w:szCs w:val="26"/>
                <w:lang w:val="pt-BR" w:eastAsia="fr-FR"/>
              </w:rPr>
            </w:pPr>
            <w:r w:rsidRPr="004A2DC3">
              <w:rPr>
                <w:color w:val="000000" w:themeColor="text1"/>
                <w:sz w:val="26"/>
                <w:szCs w:val="26"/>
                <w:lang w:val="pt-BR" w:eastAsia="fr-FR"/>
              </w:rPr>
              <w:t>Giảng dạy, giáo dục học sinh</w:t>
            </w:r>
          </w:p>
        </w:tc>
        <w:tc>
          <w:tcPr>
            <w:tcW w:w="3544" w:type="dxa"/>
            <w:vAlign w:val="center"/>
          </w:tcPr>
          <w:p w:rsidR="0009613F" w:rsidRPr="004A2DC3" w:rsidRDefault="0009613F" w:rsidP="00485A7C">
            <w:pPr>
              <w:tabs>
                <w:tab w:val="left" w:pos="7238"/>
              </w:tabs>
              <w:jc w:val="both"/>
              <w:rPr>
                <w:color w:val="000000" w:themeColor="text1"/>
                <w:sz w:val="26"/>
                <w:szCs w:val="26"/>
                <w:lang w:val="pt-BR"/>
              </w:rPr>
            </w:pPr>
            <w:r w:rsidRPr="004A2DC3">
              <w:rPr>
                <w:color w:val="000000" w:themeColor="text1"/>
                <w:sz w:val="26"/>
                <w:szCs w:val="26"/>
                <w:lang w:val="pt-BR"/>
              </w:rPr>
              <w:t xml:space="preserve">Thực hiện các nhiệm vụ của giáo viên </w:t>
            </w:r>
            <w:r w:rsidRPr="004A2DC3">
              <w:rPr>
                <w:color w:val="000000" w:themeColor="text1"/>
                <w:sz w:val="26"/>
                <w:szCs w:val="26"/>
                <w:shd w:val="clear" w:color="auto" w:fill="FFFFFF"/>
              </w:rPr>
              <w:t>tiểu học</w:t>
            </w:r>
            <w:r w:rsidRPr="004A2DC3">
              <w:rPr>
                <w:color w:val="000000" w:themeColor="text1"/>
                <w:sz w:val="26"/>
                <w:szCs w:val="26"/>
                <w:lang w:val="pt-BR"/>
              </w:rPr>
              <w:t xml:space="preserve"> hạng III</w:t>
            </w:r>
          </w:p>
        </w:tc>
        <w:tc>
          <w:tcPr>
            <w:tcW w:w="3402" w:type="dxa"/>
            <w:vAlign w:val="center"/>
          </w:tcPr>
          <w:p w:rsidR="0009613F" w:rsidRPr="004A2DC3" w:rsidRDefault="0009613F" w:rsidP="00485A7C">
            <w:pPr>
              <w:tabs>
                <w:tab w:val="left" w:pos="7238"/>
              </w:tabs>
              <w:jc w:val="both"/>
              <w:rPr>
                <w:color w:val="000000" w:themeColor="text1"/>
                <w:sz w:val="26"/>
                <w:szCs w:val="26"/>
                <w:lang w:val="pt-BR"/>
              </w:rPr>
            </w:pPr>
            <w:r w:rsidRPr="004A2DC3">
              <w:rPr>
                <w:color w:val="000000" w:themeColor="text1"/>
                <w:sz w:val="26"/>
                <w:szCs w:val="26"/>
                <w:lang w:val="pt-BR"/>
              </w:rPr>
              <w:t xml:space="preserve">Theo bản mô tả vị trí việc làm của giáo viên </w:t>
            </w:r>
            <w:r w:rsidRPr="004A2DC3">
              <w:rPr>
                <w:color w:val="000000" w:themeColor="text1"/>
                <w:sz w:val="26"/>
                <w:szCs w:val="26"/>
                <w:shd w:val="clear" w:color="auto" w:fill="FFFFFF"/>
              </w:rPr>
              <w:t>tiểu học</w:t>
            </w:r>
            <w:r w:rsidRPr="004A2DC3">
              <w:rPr>
                <w:color w:val="000000" w:themeColor="text1"/>
                <w:sz w:val="26"/>
                <w:szCs w:val="26"/>
                <w:lang w:val="pt-BR"/>
              </w:rPr>
              <w:t xml:space="preserve"> hạng III</w:t>
            </w:r>
          </w:p>
        </w:tc>
      </w:tr>
      <w:tr w:rsidR="009F7676" w:rsidRPr="004A2DC3" w:rsidTr="00355426">
        <w:trPr>
          <w:divId w:val="1650671337"/>
          <w:cantSplit/>
          <w:trHeight w:val="570"/>
          <w:jc w:val="center"/>
        </w:trPr>
        <w:tc>
          <w:tcPr>
            <w:tcW w:w="567" w:type="dxa"/>
            <w:vMerge/>
            <w:vAlign w:val="center"/>
          </w:tcPr>
          <w:p w:rsidR="0009613F" w:rsidRPr="004A2DC3" w:rsidRDefault="0009613F" w:rsidP="00485A7C">
            <w:pPr>
              <w:pStyle w:val="BodyText"/>
              <w:spacing w:after="0"/>
              <w:jc w:val="center"/>
              <w:rPr>
                <w:color w:val="000000" w:themeColor="text1"/>
                <w:sz w:val="26"/>
                <w:szCs w:val="26"/>
                <w:lang w:val="nl-NL"/>
              </w:rPr>
            </w:pPr>
          </w:p>
        </w:tc>
        <w:tc>
          <w:tcPr>
            <w:tcW w:w="1413" w:type="dxa"/>
            <w:vMerge/>
            <w:vAlign w:val="center"/>
          </w:tcPr>
          <w:p w:rsidR="0009613F" w:rsidRPr="004A2DC3" w:rsidRDefault="0009613F" w:rsidP="00485A7C">
            <w:pPr>
              <w:rPr>
                <w:color w:val="000000" w:themeColor="text1"/>
                <w:sz w:val="26"/>
                <w:szCs w:val="26"/>
                <w:lang w:val="pt-BR" w:eastAsia="fr-FR"/>
              </w:rPr>
            </w:pPr>
          </w:p>
        </w:tc>
        <w:tc>
          <w:tcPr>
            <w:tcW w:w="3544" w:type="dxa"/>
            <w:vAlign w:val="center"/>
          </w:tcPr>
          <w:p w:rsidR="0009613F" w:rsidRPr="004A2DC3" w:rsidRDefault="0009613F" w:rsidP="00485A7C">
            <w:pPr>
              <w:tabs>
                <w:tab w:val="left" w:pos="7238"/>
              </w:tabs>
              <w:jc w:val="both"/>
              <w:rPr>
                <w:color w:val="000000" w:themeColor="text1"/>
                <w:sz w:val="26"/>
                <w:szCs w:val="26"/>
                <w:lang w:val="pt-BR"/>
              </w:rPr>
            </w:pPr>
            <w:r w:rsidRPr="004A2DC3">
              <w:rPr>
                <w:color w:val="000000" w:themeColor="text1"/>
                <w:sz w:val="26"/>
                <w:szCs w:val="26"/>
                <w:lang w:val="pt-BR"/>
              </w:rPr>
              <w:t>Thực hiện các nhiệm vụ khác của giáo viên tiểu học hạng II:</w:t>
            </w:r>
          </w:p>
        </w:tc>
        <w:tc>
          <w:tcPr>
            <w:tcW w:w="3402" w:type="dxa"/>
            <w:vAlign w:val="center"/>
          </w:tcPr>
          <w:p w:rsidR="0009613F" w:rsidRPr="004A2DC3" w:rsidRDefault="0009613F" w:rsidP="00485A7C">
            <w:pPr>
              <w:pStyle w:val="NormalWeb"/>
              <w:shd w:val="clear" w:color="auto" w:fill="FFFFFF"/>
              <w:spacing w:before="0" w:beforeAutospacing="0" w:after="0" w:afterAutospacing="0"/>
              <w:jc w:val="both"/>
              <w:rPr>
                <w:rFonts w:eastAsia="Calibri"/>
                <w:color w:val="000000" w:themeColor="text1"/>
                <w:sz w:val="26"/>
                <w:szCs w:val="26"/>
                <w:lang w:val="pt-BR"/>
              </w:rPr>
            </w:pPr>
          </w:p>
        </w:tc>
      </w:tr>
      <w:tr w:rsidR="009F7676" w:rsidRPr="004A2DC3" w:rsidTr="00355426">
        <w:trPr>
          <w:divId w:val="1650671337"/>
          <w:cantSplit/>
          <w:trHeight w:val="570"/>
          <w:jc w:val="center"/>
        </w:trPr>
        <w:tc>
          <w:tcPr>
            <w:tcW w:w="567" w:type="dxa"/>
            <w:vMerge/>
            <w:vAlign w:val="center"/>
          </w:tcPr>
          <w:p w:rsidR="0009613F" w:rsidRPr="004A2DC3" w:rsidRDefault="0009613F" w:rsidP="0009613F">
            <w:pPr>
              <w:pStyle w:val="BodyText"/>
              <w:spacing w:after="0"/>
              <w:jc w:val="center"/>
              <w:rPr>
                <w:color w:val="000000" w:themeColor="text1"/>
                <w:sz w:val="26"/>
                <w:szCs w:val="26"/>
                <w:lang w:val="nl-NL"/>
              </w:rPr>
            </w:pPr>
          </w:p>
        </w:tc>
        <w:tc>
          <w:tcPr>
            <w:tcW w:w="1413" w:type="dxa"/>
            <w:vMerge/>
            <w:vAlign w:val="center"/>
          </w:tcPr>
          <w:p w:rsidR="0009613F" w:rsidRPr="004A2DC3" w:rsidRDefault="0009613F" w:rsidP="0009613F">
            <w:pPr>
              <w:rPr>
                <w:color w:val="000000" w:themeColor="text1"/>
                <w:sz w:val="26"/>
                <w:szCs w:val="26"/>
                <w:lang w:val="pt-BR" w:eastAsia="fr-FR"/>
              </w:rPr>
            </w:pPr>
          </w:p>
        </w:tc>
        <w:tc>
          <w:tcPr>
            <w:tcW w:w="3544" w:type="dxa"/>
          </w:tcPr>
          <w:p w:rsidR="0009613F" w:rsidRPr="004A2DC3" w:rsidRDefault="0009613F" w:rsidP="0009613F">
            <w:pPr>
              <w:tabs>
                <w:tab w:val="left" w:pos="7238"/>
              </w:tabs>
              <w:jc w:val="both"/>
              <w:rPr>
                <w:color w:val="000000" w:themeColor="text1"/>
                <w:sz w:val="26"/>
                <w:szCs w:val="26"/>
                <w:lang w:val="pt-BR"/>
              </w:rPr>
            </w:pPr>
            <w:r w:rsidRPr="004A2DC3">
              <w:rPr>
                <w:color w:val="000000" w:themeColor="text1"/>
                <w:sz w:val="26"/>
                <w:szCs w:val="26"/>
                <w:lang w:val="pt-BR"/>
              </w:rPr>
              <w:t>Là báo cáo viên hoặc dạy minh họa ở các lớp bồi dưỡng giáo viên tiểu học hoặc dạy thử nghiệm các mô hình, phương pháp mới từ cấp trường trở lên</w:t>
            </w:r>
            <w:r w:rsidR="00150B47">
              <w:rPr>
                <w:color w:val="000000" w:themeColor="text1"/>
                <w:sz w:val="26"/>
                <w:szCs w:val="26"/>
                <w:lang w:val="pt-BR"/>
              </w:rPr>
              <w:t>.</w:t>
            </w:r>
          </w:p>
        </w:tc>
        <w:tc>
          <w:tcPr>
            <w:tcW w:w="3402" w:type="dxa"/>
            <w:vAlign w:val="center"/>
          </w:tcPr>
          <w:p w:rsidR="0009613F" w:rsidRPr="004A2DC3" w:rsidRDefault="0009613F" w:rsidP="0009613F">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Tài liệu bồi dưỡng hoặc dạy thử nghiệm được </w:t>
            </w:r>
            <w:r w:rsidRPr="004A2DC3">
              <w:rPr>
                <w:rFonts w:eastAsiaTheme="minorHAnsi"/>
                <w:color w:val="000000" w:themeColor="text1"/>
                <w:sz w:val="26"/>
                <w:szCs w:val="26"/>
                <w:lang w:val="pt-BR"/>
              </w:rPr>
              <w:t xml:space="preserve">cấp có thẩm quyền thông qua. Khóa bồi dưỡng </w:t>
            </w:r>
            <w:r w:rsidRPr="004A2DC3">
              <w:rPr>
                <w:color w:val="000000" w:themeColor="text1"/>
                <w:sz w:val="26"/>
                <w:szCs w:val="26"/>
                <w:lang w:val="pt-BR"/>
              </w:rPr>
              <w:t xml:space="preserve">hoặc dạy thử nghiệm </w:t>
            </w:r>
            <w:r w:rsidRPr="004A2DC3">
              <w:rPr>
                <w:rFonts w:eastAsiaTheme="minorHAnsi"/>
                <w:color w:val="000000" w:themeColor="text1"/>
                <w:sz w:val="26"/>
                <w:szCs w:val="26"/>
                <w:lang w:val="pt-BR"/>
              </w:rPr>
              <w:t>của nhà trường được tổ chức.</w:t>
            </w:r>
          </w:p>
        </w:tc>
      </w:tr>
      <w:tr w:rsidR="009F7676" w:rsidRPr="004A2DC3" w:rsidTr="00355426">
        <w:trPr>
          <w:divId w:val="1650671337"/>
          <w:cantSplit/>
          <w:trHeight w:val="570"/>
          <w:jc w:val="center"/>
        </w:trPr>
        <w:tc>
          <w:tcPr>
            <w:tcW w:w="567" w:type="dxa"/>
            <w:vMerge/>
            <w:vAlign w:val="center"/>
          </w:tcPr>
          <w:p w:rsidR="0009613F" w:rsidRPr="004A2DC3" w:rsidRDefault="0009613F" w:rsidP="0009613F">
            <w:pPr>
              <w:pStyle w:val="BodyText"/>
              <w:spacing w:after="0"/>
              <w:jc w:val="center"/>
              <w:rPr>
                <w:color w:val="000000" w:themeColor="text1"/>
                <w:sz w:val="26"/>
                <w:szCs w:val="26"/>
                <w:lang w:val="nl-NL"/>
              </w:rPr>
            </w:pPr>
          </w:p>
        </w:tc>
        <w:tc>
          <w:tcPr>
            <w:tcW w:w="1413" w:type="dxa"/>
            <w:vMerge/>
            <w:vAlign w:val="center"/>
          </w:tcPr>
          <w:p w:rsidR="0009613F" w:rsidRPr="004A2DC3" w:rsidRDefault="0009613F" w:rsidP="0009613F">
            <w:pPr>
              <w:rPr>
                <w:color w:val="000000" w:themeColor="text1"/>
                <w:sz w:val="26"/>
                <w:szCs w:val="26"/>
                <w:lang w:val="pt-BR" w:eastAsia="fr-FR"/>
              </w:rPr>
            </w:pPr>
          </w:p>
        </w:tc>
        <w:tc>
          <w:tcPr>
            <w:tcW w:w="3544" w:type="dxa"/>
          </w:tcPr>
          <w:p w:rsidR="002406FD" w:rsidRPr="004A2DC3" w:rsidRDefault="0009613F" w:rsidP="0009613F">
            <w:pPr>
              <w:tabs>
                <w:tab w:val="left" w:pos="7238"/>
              </w:tabs>
              <w:jc w:val="both"/>
              <w:rPr>
                <w:color w:val="000000" w:themeColor="text1"/>
                <w:sz w:val="26"/>
                <w:szCs w:val="26"/>
                <w:lang w:val="pt-BR"/>
              </w:rPr>
            </w:pPr>
            <w:r w:rsidRPr="004A2DC3">
              <w:rPr>
                <w:color w:val="000000" w:themeColor="text1"/>
                <w:sz w:val="26"/>
                <w:szCs w:val="26"/>
                <w:lang w:val="pt-BR"/>
              </w:rPr>
              <w:t>Chủ trì các nội dung bồi dưỡng và sinh hoạt chuyên môn/chuyên đề ở tổ, khối chuyên môn; tham gia đánh giá, xét duyệt đề tài nghiên cứu khoa học sư phạm ứng dụng của đồng nghiệp từ cấp trường trở lên</w:t>
            </w:r>
            <w:r w:rsidR="00150B47">
              <w:rPr>
                <w:color w:val="000000" w:themeColor="text1"/>
                <w:sz w:val="26"/>
                <w:szCs w:val="26"/>
                <w:lang w:val="pt-BR"/>
              </w:rPr>
              <w:t>.</w:t>
            </w:r>
          </w:p>
        </w:tc>
        <w:tc>
          <w:tcPr>
            <w:tcW w:w="3402" w:type="dxa"/>
            <w:vAlign w:val="center"/>
          </w:tcPr>
          <w:p w:rsidR="0009613F" w:rsidRPr="004A2DC3" w:rsidRDefault="0009613F" w:rsidP="0009613F">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Tài liệu bồi dưỡng, sinh hoạt chuyên môn/chuyên đề được </w:t>
            </w:r>
            <w:r w:rsidRPr="004A2DC3">
              <w:rPr>
                <w:rFonts w:eastAsiaTheme="minorHAnsi"/>
                <w:color w:val="000000" w:themeColor="text1"/>
                <w:sz w:val="26"/>
                <w:szCs w:val="26"/>
                <w:lang w:val="pt-BR"/>
              </w:rPr>
              <w:t>cấp có thẩm quyền thông qua. Khóa bồi dưỡng và sinh hoạt chuyên môn/chuyên đề của tổ, khối chuyên môn được tổ chức.</w:t>
            </w:r>
          </w:p>
          <w:p w:rsidR="002406FD" w:rsidRDefault="0009613F" w:rsidP="0009613F">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Có quyết định tham gia hội đồng xét duyệt </w:t>
            </w:r>
            <w:r w:rsidRPr="004A2DC3">
              <w:rPr>
                <w:rFonts w:eastAsiaTheme="minorHAnsi"/>
                <w:color w:val="000000" w:themeColor="text1"/>
                <w:sz w:val="26"/>
                <w:szCs w:val="26"/>
                <w:lang w:val="pt-BR"/>
              </w:rPr>
              <w:t>đề tài nghiên cứu khoa học sư phạm ứng dụng cấp trường trở lên. Hội đồng hoàn thành nhiệm vụ theo kế hoạch.</w:t>
            </w:r>
          </w:p>
          <w:p w:rsidR="00E04D89" w:rsidRPr="004A2DC3" w:rsidRDefault="00E04D89" w:rsidP="00E04D89">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Có quyết định tham gia ban giám khảo hội thi cấp trường trở lên.</w:t>
            </w:r>
          </w:p>
        </w:tc>
      </w:tr>
      <w:tr w:rsidR="004768F4" w:rsidRPr="004A2DC3" w:rsidTr="00ED0776">
        <w:trPr>
          <w:divId w:val="1650671337"/>
          <w:cantSplit/>
          <w:trHeight w:val="2673"/>
          <w:jc w:val="center"/>
        </w:trPr>
        <w:tc>
          <w:tcPr>
            <w:tcW w:w="567" w:type="dxa"/>
            <w:vMerge/>
            <w:vAlign w:val="center"/>
          </w:tcPr>
          <w:p w:rsidR="004768F4" w:rsidRPr="004A2DC3" w:rsidRDefault="004768F4" w:rsidP="0009613F">
            <w:pPr>
              <w:pStyle w:val="BodyText"/>
              <w:spacing w:after="0"/>
              <w:jc w:val="center"/>
              <w:rPr>
                <w:color w:val="000000" w:themeColor="text1"/>
                <w:sz w:val="26"/>
                <w:szCs w:val="26"/>
                <w:lang w:val="nl-NL"/>
              </w:rPr>
            </w:pPr>
          </w:p>
        </w:tc>
        <w:tc>
          <w:tcPr>
            <w:tcW w:w="1413" w:type="dxa"/>
            <w:vMerge/>
            <w:vAlign w:val="center"/>
          </w:tcPr>
          <w:p w:rsidR="004768F4" w:rsidRPr="004A2DC3" w:rsidRDefault="004768F4" w:rsidP="0009613F">
            <w:pPr>
              <w:rPr>
                <w:color w:val="000000" w:themeColor="text1"/>
                <w:sz w:val="26"/>
                <w:szCs w:val="26"/>
                <w:lang w:val="pt-BR" w:eastAsia="fr-FR"/>
              </w:rPr>
            </w:pPr>
          </w:p>
        </w:tc>
        <w:tc>
          <w:tcPr>
            <w:tcW w:w="3544" w:type="dxa"/>
          </w:tcPr>
          <w:p w:rsidR="004768F4" w:rsidRPr="004A2DC3" w:rsidRDefault="004768F4" w:rsidP="0009613F">
            <w:pPr>
              <w:tabs>
                <w:tab w:val="left" w:pos="7238"/>
              </w:tabs>
              <w:jc w:val="both"/>
              <w:rPr>
                <w:color w:val="000000" w:themeColor="text1"/>
                <w:sz w:val="26"/>
                <w:szCs w:val="26"/>
                <w:lang w:val="pt-BR"/>
              </w:rPr>
            </w:pPr>
            <w:r w:rsidRPr="004A2DC3">
              <w:rPr>
                <w:color w:val="000000" w:themeColor="text1"/>
                <w:sz w:val="26"/>
                <w:szCs w:val="26"/>
                <w:lang w:val="pt-BR"/>
              </w:rPr>
              <w:t>Tham gia ban giám khảo hội thi giáo viên dạy giỏi, giáo viên chủ nhiệm lớp giỏi, giáo viên làm Tổng phụ trách Đội Thiếu niên tiền phong Hồ Chí Minh giỏi từ cấp trường trở lên; thực hiện các nhiệm vụ của giáo viên cốt cán trường tiểu học</w:t>
            </w:r>
            <w:r w:rsidR="00150B47">
              <w:rPr>
                <w:color w:val="000000" w:themeColor="text1"/>
                <w:sz w:val="26"/>
                <w:szCs w:val="26"/>
                <w:lang w:val="pt-BR"/>
              </w:rPr>
              <w:t>.</w:t>
            </w:r>
          </w:p>
        </w:tc>
        <w:tc>
          <w:tcPr>
            <w:tcW w:w="3402" w:type="dxa"/>
            <w:vAlign w:val="center"/>
          </w:tcPr>
          <w:p w:rsidR="004768F4" w:rsidRPr="004A2DC3" w:rsidRDefault="004768F4" w:rsidP="0009613F">
            <w:pPr>
              <w:tabs>
                <w:tab w:val="left" w:pos="7238"/>
              </w:tabs>
              <w:jc w:val="both"/>
              <w:rPr>
                <w:color w:val="000000" w:themeColor="text1"/>
                <w:sz w:val="26"/>
                <w:szCs w:val="26"/>
                <w:lang w:val="pt-BR"/>
              </w:rPr>
            </w:pPr>
            <w:r w:rsidRPr="004A2DC3">
              <w:rPr>
                <w:color w:val="000000" w:themeColor="text1"/>
                <w:sz w:val="26"/>
                <w:szCs w:val="26"/>
                <w:lang w:val="pt-BR"/>
              </w:rPr>
              <w:t>Có quyết định phê duyệt danh sách giáo viên cốt cán. Ban giám khảo hoàn thành nhiệm vụ theo kế hoạch.</w:t>
            </w:r>
          </w:p>
        </w:tc>
      </w:tr>
      <w:tr w:rsidR="009F7676" w:rsidRPr="004A2DC3" w:rsidTr="00355426">
        <w:trPr>
          <w:divId w:val="1650671337"/>
          <w:cantSplit/>
          <w:trHeight w:val="570"/>
          <w:jc w:val="center"/>
        </w:trPr>
        <w:tc>
          <w:tcPr>
            <w:tcW w:w="567" w:type="dxa"/>
            <w:vMerge/>
            <w:vAlign w:val="center"/>
          </w:tcPr>
          <w:p w:rsidR="0009613F" w:rsidRPr="004A2DC3" w:rsidRDefault="0009613F" w:rsidP="0009613F">
            <w:pPr>
              <w:pStyle w:val="BodyText"/>
              <w:spacing w:after="0"/>
              <w:jc w:val="center"/>
              <w:rPr>
                <w:color w:val="000000" w:themeColor="text1"/>
                <w:sz w:val="26"/>
                <w:szCs w:val="26"/>
                <w:lang w:val="nl-NL"/>
              </w:rPr>
            </w:pPr>
          </w:p>
        </w:tc>
        <w:tc>
          <w:tcPr>
            <w:tcW w:w="1413" w:type="dxa"/>
            <w:vMerge/>
            <w:vAlign w:val="center"/>
          </w:tcPr>
          <w:p w:rsidR="0009613F" w:rsidRPr="004A2DC3" w:rsidRDefault="0009613F" w:rsidP="0009613F">
            <w:pPr>
              <w:rPr>
                <w:color w:val="000000" w:themeColor="text1"/>
                <w:sz w:val="26"/>
                <w:szCs w:val="26"/>
                <w:lang w:val="pt-BR" w:eastAsia="fr-FR"/>
              </w:rPr>
            </w:pPr>
          </w:p>
        </w:tc>
        <w:tc>
          <w:tcPr>
            <w:tcW w:w="3544" w:type="dxa"/>
          </w:tcPr>
          <w:p w:rsidR="0009613F" w:rsidRPr="004A2DC3" w:rsidRDefault="0009613F" w:rsidP="0009613F">
            <w:pPr>
              <w:tabs>
                <w:tab w:val="left" w:pos="7238"/>
              </w:tabs>
              <w:jc w:val="both"/>
              <w:rPr>
                <w:color w:val="000000" w:themeColor="text1"/>
                <w:sz w:val="26"/>
                <w:szCs w:val="26"/>
                <w:lang w:val="pt-BR"/>
              </w:rPr>
            </w:pPr>
            <w:r w:rsidRPr="004A2DC3">
              <w:rPr>
                <w:color w:val="000000" w:themeColor="text1"/>
                <w:sz w:val="26"/>
                <w:szCs w:val="26"/>
                <w:lang w:val="pt-BR"/>
              </w:rPr>
              <w:t>Tham gia các hoạt động chuyên môn khác như kiểm định chất lượng giáo dục, thanh tra, kiểm tra chuyên môn, nghiệp vụ sư phạm từ cấp trường trở lên; tham gia hướng dẫn, đánh giá thực tập sư phạm của sinh viên (nếu có).</w:t>
            </w:r>
          </w:p>
        </w:tc>
        <w:tc>
          <w:tcPr>
            <w:tcW w:w="3402" w:type="dxa"/>
            <w:vAlign w:val="center"/>
          </w:tcPr>
          <w:p w:rsidR="0009613F" w:rsidRPr="004A2DC3" w:rsidRDefault="00485A7C" w:rsidP="0009613F">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Có quyết định tham gia </w:t>
            </w:r>
            <w:r w:rsidRPr="004A2DC3">
              <w:rPr>
                <w:rFonts w:eastAsiaTheme="minorHAnsi"/>
                <w:color w:val="000000" w:themeColor="text1"/>
                <w:sz w:val="26"/>
                <w:szCs w:val="26"/>
                <w:lang w:val="pt-BR"/>
              </w:rPr>
              <w:t xml:space="preserve">đoàn </w:t>
            </w:r>
            <w:r w:rsidRPr="004A2DC3">
              <w:rPr>
                <w:color w:val="000000" w:themeColor="text1"/>
                <w:sz w:val="26"/>
                <w:szCs w:val="26"/>
                <w:lang w:val="pt-BR"/>
              </w:rPr>
              <w:t>kiểm định chất lượng giáo dục, thanh tra, kiểm tra chuyên môn, nghiệp vụ sư phạm từ cấp trường trở lên</w:t>
            </w:r>
            <w:r w:rsidRPr="004A2DC3">
              <w:rPr>
                <w:rFonts w:eastAsiaTheme="minorHAnsi"/>
                <w:color w:val="000000" w:themeColor="text1"/>
                <w:sz w:val="26"/>
                <w:szCs w:val="26"/>
                <w:lang w:val="pt-BR"/>
              </w:rPr>
              <w:t xml:space="preserve">. Đoàn </w:t>
            </w:r>
            <w:r w:rsidRPr="004A2DC3">
              <w:rPr>
                <w:color w:val="000000" w:themeColor="text1"/>
                <w:sz w:val="26"/>
                <w:szCs w:val="26"/>
                <w:lang w:val="pt-BR"/>
              </w:rPr>
              <w:t xml:space="preserve">kiểm định chất lượng giáo dục, thanh tra, kiểm tra </w:t>
            </w:r>
            <w:r w:rsidRPr="004A2DC3">
              <w:rPr>
                <w:rFonts w:eastAsiaTheme="minorHAnsi"/>
                <w:color w:val="000000" w:themeColor="text1"/>
                <w:sz w:val="26"/>
                <w:szCs w:val="26"/>
                <w:lang w:val="pt-BR"/>
              </w:rPr>
              <w:t>hoàn thành nhiệm vụ theo kế hoạch.</w:t>
            </w:r>
          </w:p>
          <w:p w:rsidR="00485A7C" w:rsidRPr="004A2DC3" w:rsidRDefault="00485A7C" w:rsidP="0009613F">
            <w:pPr>
              <w:tabs>
                <w:tab w:val="left" w:pos="7238"/>
              </w:tabs>
              <w:jc w:val="both"/>
              <w:rPr>
                <w:color w:val="000000" w:themeColor="text1"/>
                <w:sz w:val="26"/>
                <w:szCs w:val="26"/>
                <w:lang w:val="pt-BR"/>
              </w:rPr>
            </w:pPr>
            <w:r w:rsidRPr="004A2DC3">
              <w:rPr>
                <w:color w:val="000000" w:themeColor="text1"/>
                <w:sz w:val="26"/>
                <w:szCs w:val="26"/>
                <w:lang w:val="pt-BR"/>
              </w:rPr>
              <w:t>Có quyết định tham gia hướng dẫn, đánh giá thực tập sư phạm. Hoàn thành nhiệm vụ hướng dẫn, đánh giá thực tập sư phạm theo kế hoạch.</w:t>
            </w:r>
          </w:p>
        </w:tc>
      </w:tr>
      <w:tr w:rsidR="009F7676" w:rsidRPr="004A2DC3" w:rsidTr="00355426">
        <w:trPr>
          <w:divId w:val="1650671337"/>
          <w:cantSplit/>
          <w:trHeight w:val="570"/>
          <w:jc w:val="center"/>
        </w:trPr>
        <w:tc>
          <w:tcPr>
            <w:tcW w:w="567" w:type="dxa"/>
            <w:vAlign w:val="center"/>
          </w:tcPr>
          <w:p w:rsidR="0009613F" w:rsidRPr="004A2DC3" w:rsidRDefault="0009613F" w:rsidP="00485A7C">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09613F" w:rsidRPr="004A2DC3" w:rsidRDefault="0009613F" w:rsidP="00485A7C">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3544" w:type="dxa"/>
            <w:vAlign w:val="center"/>
          </w:tcPr>
          <w:p w:rsidR="0009613F" w:rsidRPr="004A2DC3" w:rsidRDefault="0009613F" w:rsidP="00485A7C">
            <w:pPr>
              <w:tabs>
                <w:tab w:val="left" w:pos="7238"/>
              </w:tabs>
              <w:jc w:val="both"/>
              <w:rPr>
                <w:color w:val="000000" w:themeColor="text1"/>
                <w:sz w:val="26"/>
                <w:szCs w:val="26"/>
                <w:lang w:val="pt-BR"/>
              </w:rPr>
            </w:pPr>
            <w:r w:rsidRPr="004A2DC3">
              <w:rPr>
                <w:color w:val="000000" w:themeColor="text1"/>
                <w:sz w:val="26"/>
                <w:szCs w:val="26"/>
                <w:lang w:val="pt-BR"/>
              </w:rPr>
              <w:t xml:space="preserve">Theo phân công của hiệu trưởng </w:t>
            </w:r>
          </w:p>
        </w:tc>
        <w:tc>
          <w:tcPr>
            <w:tcW w:w="3402" w:type="dxa"/>
            <w:vAlign w:val="center"/>
          </w:tcPr>
          <w:p w:rsidR="0009613F" w:rsidRPr="004A2DC3" w:rsidRDefault="0009613F" w:rsidP="00485A7C">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654FE7">
              <w:rPr>
                <w:rFonts w:eastAsia="Calibri"/>
                <w:color w:val="000000" w:themeColor="text1"/>
                <w:sz w:val="26"/>
                <w:szCs w:val="26"/>
                <w:lang w:val="pt-BR"/>
              </w:rPr>
              <w:t>.</w:t>
            </w:r>
          </w:p>
        </w:tc>
      </w:tr>
    </w:tbl>
    <w:p w:rsidR="0009613F" w:rsidRPr="004A2DC3" w:rsidRDefault="0009613F" w:rsidP="0009613F">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09613F" w:rsidRPr="004A2DC3" w:rsidRDefault="0009613F" w:rsidP="0009613F">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09613F">
        <w:trPr>
          <w:divId w:val="1650671337"/>
          <w:tblHeader/>
          <w:jc w:val="center"/>
        </w:trPr>
        <w:tc>
          <w:tcPr>
            <w:tcW w:w="2439" w:type="dxa"/>
            <w:vAlign w:val="center"/>
          </w:tcPr>
          <w:p w:rsidR="0009613F" w:rsidRPr="004A2DC3" w:rsidRDefault="0009613F" w:rsidP="00485A7C">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09613F" w:rsidRPr="004A2DC3" w:rsidRDefault="0009613F" w:rsidP="00485A7C">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09613F" w:rsidRPr="004A2DC3" w:rsidRDefault="0009613F" w:rsidP="00485A7C">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09613F">
        <w:trPr>
          <w:divId w:val="1650671337"/>
          <w:trHeight w:val="416"/>
          <w:jc w:val="center"/>
        </w:trPr>
        <w:tc>
          <w:tcPr>
            <w:tcW w:w="2439" w:type="dxa"/>
            <w:vAlign w:val="center"/>
          </w:tcPr>
          <w:p w:rsidR="0009613F" w:rsidRPr="004A2DC3" w:rsidRDefault="0009613F" w:rsidP="00485A7C">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p>
        </w:tc>
        <w:tc>
          <w:tcPr>
            <w:tcW w:w="2977" w:type="dxa"/>
            <w:vAlign w:val="center"/>
          </w:tcPr>
          <w:p w:rsidR="0009613F" w:rsidRPr="004A2DC3" w:rsidRDefault="0009613F" w:rsidP="00485A7C">
            <w:pPr>
              <w:jc w:val="both"/>
              <w:rPr>
                <w:bCs/>
                <w:color w:val="000000" w:themeColor="text1"/>
                <w:sz w:val="26"/>
                <w:szCs w:val="26"/>
                <w:lang w:val="nl-NL"/>
              </w:rPr>
            </w:pPr>
            <w:r w:rsidRPr="004A2DC3">
              <w:rPr>
                <w:bCs/>
                <w:color w:val="000000" w:themeColor="text1"/>
                <w:sz w:val="26"/>
                <w:szCs w:val="26"/>
                <w:lang w:val="nl-NL"/>
              </w:rPr>
              <w:t>Học sinh của các lớp được phân công chủ nhiệm, dạy học nói riêng; học sinh của trường tiểu học nói chung</w:t>
            </w:r>
            <w:r w:rsidR="00A05A8D" w:rsidRPr="004A2DC3">
              <w:rPr>
                <w:bCs/>
                <w:color w:val="000000" w:themeColor="text1"/>
                <w:sz w:val="26"/>
                <w:szCs w:val="26"/>
                <w:lang w:val="nl-NL"/>
              </w:rPr>
              <w:t>.</w:t>
            </w:r>
          </w:p>
        </w:tc>
        <w:tc>
          <w:tcPr>
            <w:tcW w:w="3510" w:type="dxa"/>
            <w:vAlign w:val="center"/>
          </w:tcPr>
          <w:p w:rsidR="0009613F" w:rsidRDefault="0009613F" w:rsidP="00485A7C">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r w:rsidR="00A05A8D" w:rsidRPr="004A2DC3">
              <w:rPr>
                <w:bCs/>
                <w:color w:val="000000" w:themeColor="text1"/>
                <w:sz w:val="26"/>
                <w:szCs w:val="26"/>
                <w:lang w:val="nl-NL"/>
              </w:rPr>
              <w:t>.</w:t>
            </w:r>
          </w:p>
          <w:p w:rsidR="00654FE7" w:rsidRPr="004A2DC3" w:rsidRDefault="00654FE7" w:rsidP="00485A7C">
            <w:pPr>
              <w:jc w:val="both"/>
              <w:rPr>
                <w:bCs/>
                <w:color w:val="000000" w:themeColor="text1"/>
                <w:sz w:val="26"/>
                <w:szCs w:val="26"/>
                <w:lang w:val="nl-NL"/>
              </w:rPr>
            </w:pPr>
          </w:p>
        </w:tc>
      </w:tr>
    </w:tbl>
    <w:p w:rsidR="0009613F" w:rsidRPr="004A2DC3" w:rsidRDefault="0009613F" w:rsidP="0009613F">
      <w:pPr>
        <w:spacing w:before="120"/>
        <w:divId w:val="1650671337"/>
        <w:rPr>
          <w:b/>
          <w:color w:val="000000" w:themeColor="text1"/>
          <w:sz w:val="26"/>
          <w:szCs w:val="26"/>
          <w:lang w:val="nl-NL"/>
        </w:rPr>
      </w:pPr>
      <w:r w:rsidRPr="004A2DC3">
        <w:rPr>
          <w:b/>
          <w:color w:val="000000" w:themeColor="text1"/>
          <w:sz w:val="26"/>
          <w:szCs w:val="26"/>
          <w:lang w:val="nl-NL"/>
        </w:rPr>
        <w:lastRenderedPageBreak/>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09613F">
        <w:trPr>
          <w:divId w:val="1650671337"/>
          <w:tblHeader/>
          <w:jc w:val="center"/>
        </w:trPr>
        <w:tc>
          <w:tcPr>
            <w:tcW w:w="4340" w:type="dxa"/>
          </w:tcPr>
          <w:p w:rsidR="0009613F" w:rsidRPr="004A2DC3" w:rsidRDefault="0009613F" w:rsidP="00485A7C">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09613F" w:rsidRPr="004A2DC3" w:rsidRDefault="0009613F" w:rsidP="00485A7C">
            <w:pPr>
              <w:jc w:val="center"/>
              <w:rPr>
                <w:b/>
                <w:color w:val="000000" w:themeColor="text1"/>
                <w:sz w:val="26"/>
                <w:szCs w:val="26"/>
                <w:lang w:val="nl-NL"/>
              </w:rPr>
            </w:pPr>
          </w:p>
        </w:tc>
        <w:tc>
          <w:tcPr>
            <w:tcW w:w="4586" w:type="dxa"/>
          </w:tcPr>
          <w:p w:rsidR="0009613F" w:rsidRPr="004A2DC3" w:rsidRDefault="0009613F" w:rsidP="00485A7C">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09613F">
        <w:trPr>
          <w:divId w:val="1650671337"/>
          <w:trHeight w:val="589"/>
          <w:jc w:val="center"/>
        </w:trPr>
        <w:tc>
          <w:tcPr>
            <w:tcW w:w="4340" w:type="dxa"/>
          </w:tcPr>
          <w:p w:rsidR="0009613F" w:rsidRPr="004A2DC3" w:rsidRDefault="0009613F" w:rsidP="00485A7C">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654FE7">
              <w:rPr>
                <w:color w:val="000000" w:themeColor="text1"/>
                <w:sz w:val="26"/>
                <w:szCs w:val="26"/>
                <w:lang w:val="nl-NL"/>
              </w:rPr>
              <w:t>đơn vị</w:t>
            </w:r>
            <w:r w:rsidRPr="004A2DC3">
              <w:rPr>
                <w:color w:val="000000" w:themeColor="text1"/>
                <w:sz w:val="26"/>
                <w:szCs w:val="26"/>
                <w:lang w:val="nl-NL"/>
              </w:rPr>
              <w:t xml:space="preserve"> thuộc Bộ</w:t>
            </w:r>
            <w:r w:rsidR="00654FE7">
              <w:rPr>
                <w:color w:val="000000" w:themeColor="text1"/>
                <w:sz w:val="26"/>
                <w:szCs w:val="26"/>
                <w:lang w:val="nl-NL"/>
              </w:rPr>
              <w:t>.</w:t>
            </w:r>
          </w:p>
        </w:tc>
        <w:tc>
          <w:tcPr>
            <w:tcW w:w="4586" w:type="dxa"/>
            <w:vAlign w:val="center"/>
          </w:tcPr>
          <w:p w:rsidR="0009613F" w:rsidRPr="004A2DC3" w:rsidRDefault="0009613F" w:rsidP="00485A7C">
            <w:pPr>
              <w:ind w:right="72"/>
              <w:rPr>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654FE7">
              <w:rPr>
                <w:color w:val="000000" w:themeColor="text1"/>
                <w:sz w:val="26"/>
                <w:szCs w:val="26"/>
                <w:lang w:val="nl-NL"/>
              </w:rPr>
              <w:t>.</w:t>
            </w:r>
          </w:p>
        </w:tc>
      </w:tr>
      <w:tr w:rsidR="009F7676" w:rsidRPr="004A2DC3" w:rsidTr="0009613F">
        <w:trPr>
          <w:divId w:val="1650671337"/>
          <w:jc w:val="center"/>
        </w:trPr>
        <w:tc>
          <w:tcPr>
            <w:tcW w:w="4340" w:type="dxa"/>
          </w:tcPr>
          <w:p w:rsidR="0009613F" w:rsidRPr="004A2DC3" w:rsidRDefault="0009613F" w:rsidP="00485A7C">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09613F" w:rsidRPr="004A2DC3" w:rsidRDefault="0009613F" w:rsidP="00485A7C">
            <w:pPr>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150B47">
              <w:rPr>
                <w:color w:val="000000" w:themeColor="text1"/>
                <w:sz w:val="26"/>
                <w:szCs w:val="26"/>
              </w:rPr>
              <w:t>.</w:t>
            </w:r>
          </w:p>
        </w:tc>
        <w:tc>
          <w:tcPr>
            <w:tcW w:w="4586" w:type="dxa"/>
            <w:vAlign w:val="center"/>
          </w:tcPr>
          <w:p w:rsidR="0009613F" w:rsidRPr="004A2DC3" w:rsidRDefault="0009613F" w:rsidP="00485A7C">
            <w:pPr>
              <w:ind w:left="-57"/>
              <w:jc w:val="both"/>
              <w:rPr>
                <w:bCs/>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654FE7">
              <w:rPr>
                <w:color w:val="000000" w:themeColor="text1"/>
                <w:sz w:val="26"/>
                <w:szCs w:val="26"/>
                <w:lang w:val="nl-NL"/>
              </w:rPr>
              <w:t>.</w:t>
            </w:r>
          </w:p>
        </w:tc>
      </w:tr>
      <w:tr w:rsidR="009F7676" w:rsidRPr="004A2DC3" w:rsidTr="0009613F">
        <w:trPr>
          <w:divId w:val="1650671337"/>
          <w:jc w:val="center"/>
        </w:trPr>
        <w:tc>
          <w:tcPr>
            <w:tcW w:w="4340" w:type="dxa"/>
          </w:tcPr>
          <w:p w:rsidR="0009613F" w:rsidRPr="004A2DC3" w:rsidRDefault="0009613F" w:rsidP="00485A7C">
            <w:pPr>
              <w:jc w:val="both"/>
              <w:rPr>
                <w:color w:val="000000" w:themeColor="text1"/>
                <w:sz w:val="26"/>
                <w:szCs w:val="26"/>
                <w:lang w:val="nl-NL"/>
              </w:rPr>
            </w:pPr>
            <w:r w:rsidRPr="004A2DC3">
              <w:rPr>
                <w:color w:val="000000" w:themeColor="text1"/>
                <w:sz w:val="26"/>
                <w:szCs w:val="26"/>
              </w:rPr>
              <w:t>Ủy ban nhân dân cấp huyện;</w:t>
            </w:r>
          </w:p>
          <w:p w:rsidR="0009613F" w:rsidRPr="004A2DC3" w:rsidRDefault="0009613F" w:rsidP="00485A7C">
            <w:pPr>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2406FD" w:rsidRPr="004A2DC3">
              <w:rPr>
                <w:color w:val="000000" w:themeColor="text1"/>
                <w:sz w:val="26"/>
                <w:szCs w:val="26"/>
              </w:rPr>
              <w:t>.</w:t>
            </w:r>
          </w:p>
        </w:tc>
        <w:tc>
          <w:tcPr>
            <w:tcW w:w="4586" w:type="dxa"/>
            <w:vAlign w:val="center"/>
          </w:tcPr>
          <w:p w:rsidR="0009613F" w:rsidRPr="004A2DC3" w:rsidRDefault="0009613F" w:rsidP="00485A7C">
            <w:pPr>
              <w:jc w:val="both"/>
              <w:rPr>
                <w:bCs/>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2406FD" w:rsidRPr="004A2DC3">
              <w:rPr>
                <w:color w:val="000000" w:themeColor="text1"/>
                <w:sz w:val="26"/>
                <w:szCs w:val="26"/>
                <w:lang w:val="nl-NL"/>
              </w:rPr>
              <w:t>.</w:t>
            </w:r>
          </w:p>
        </w:tc>
      </w:tr>
      <w:tr w:rsidR="009F7676" w:rsidRPr="004A2DC3" w:rsidTr="0009613F">
        <w:trPr>
          <w:divId w:val="1650671337"/>
          <w:jc w:val="center"/>
        </w:trPr>
        <w:tc>
          <w:tcPr>
            <w:tcW w:w="4340" w:type="dxa"/>
            <w:vAlign w:val="center"/>
          </w:tcPr>
          <w:p w:rsidR="0009613F" w:rsidRPr="004A2DC3" w:rsidRDefault="0009613F" w:rsidP="00485A7C">
            <w:pPr>
              <w:rPr>
                <w:color w:val="000000" w:themeColor="text1"/>
                <w:sz w:val="26"/>
                <w:szCs w:val="26"/>
                <w:lang w:val="nl-NL"/>
              </w:rPr>
            </w:pPr>
            <w:r w:rsidRPr="004A2DC3">
              <w:rPr>
                <w:color w:val="000000" w:themeColor="text1"/>
                <w:sz w:val="26"/>
                <w:szCs w:val="26"/>
                <w:lang w:val="nl-NL"/>
              </w:rPr>
              <w:t>Ủy ban xã, phường, thị trấn; các trường tiểu học khác</w:t>
            </w:r>
            <w:r w:rsidR="002406FD" w:rsidRPr="004A2DC3">
              <w:rPr>
                <w:color w:val="000000" w:themeColor="text1"/>
                <w:sz w:val="26"/>
                <w:szCs w:val="26"/>
                <w:lang w:val="nl-NL"/>
              </w:rPr>
              <w:t>.</w:t>
            </w:r>
          </w:p>
        </w:tc>
        <w:tc>
          <w:tcPr>
            <w:tcW w:w="4586" w:type="dxa"/>
          </w:tcPr>
          <w:p w:rsidR="0009613F" w:rsidRPr="004A2DC3" w:rsidRDefault="0009613F" w:rsidP="00485A7C">
            <w:pPr>
              <w:jc w:val="both"/>
              <w:rPr>
                <w:bCs/>
                <w:color w:val="000000" w:themeColor="text1"/>
                <w:sz w:val="26"/>
                <w:szCs w:val="26"/>
                <w:lang w:val="nl-NL"/>
              </w:rPr>
            </w:pPr>
            <w:r w:rsidRPr="004A2DC3">
              <w:rPr>
                <w:bCs/>
                <w:color w:val="000000" w:themeColor="text1"/>
                <w:sz w:val="26"/>
                <w:szCs w:val="26"/>
                <w:lang w:val="nl-NL"/>
              </w:rPr>
              <w:t xml:space="preserve">Thực hiện nhiệm vụ triển khai Chương trình giáo dục </w:t>
            </w:r>
            <w:r w:rsidRPr="004A2DC3">
              <w:rPr>
                <w:color w:val="000000" w:themeColor="text1"/>
                <w:sz w:val="26"/>
                <w:szCs w:val="26"/>
                <w:lang w:val="nl-NL"/>
              </w:rPr>
              <w:t>tiểu học</w:t>
            </w:r>
            <w:r w:rsidRPr="004A2DC3">
              <w:rPr>
                <w:bCs/>
                <w:color w:val="000000" w:themeColor="text1"/>
                <w:sz w:val="26"/>
                <w:szCs w:val="26"/>
                <w:lang w:val="nl-NL"/>
              </w:rPr>
              <w:t>; phát huy vai trò của nhà trường với cộng đồng</w:t>
            </w:r>
            <w:r w:rsidR="00A05A8D" w:rsidRPr="004A2DC3">
              <w:rPr>
                <w:bCs/>
                <w:color w:val="000000" w:themeColor="text1"/>
                <w:sz w:val="26"/>
                <w:szCs w:val="26"/>
                <w:lang w:val="nl-NL"/>
              </w:rPr>
              <w:t>.</w:t>
            </w:r>
          </w:p>
        </w:tc>
      </w:tr>
      <w:tr w:rsidR="009F7676" w:rsidRPr="004A2DC3" w:rsidTr="0009613F">
        <w:trPr>
          <w:divId w:val="1650671337"/>
          <w:jc w:val="center"/>
        </w:trPr>
        <w:tc>
          <w:tcPr>
            <w:tcW w:w="4340" w:type="dxa"/>
            <w:vAlign w:val="center"/>
          </w:tcPr>
          <w:p w:rsidR="0009613F" w:rsidRPr="004A2DC3" w:rsidRDefault="0009613F" w:rsidP="00485A7C">
            <w:pPr>
              <w:rPr>
                <w:color w:val="000000" w:themeColor="text1"/>
                <w:sz w:val="26"/>
                <w:szCs w:val="26"/>
                <w:lang w:val="nl-NL"/>
              </w:rPr>
            </w:pPr>
            <w:r w:rsidRPr="004A2DC3">
              <w:rPr>
                <w:color w:val="000000" w:themeColor="text1"/>
                <w:sz w:val="26"/>
                <w:szCs w:val="26"/>
                <w:lang w:val="nl-NL"/>
              </w:rPr>
              <w:t>Các tổ chức, đoàn thể khác</w:t>
            </w:r>
            <w:r w:rsidR="002406FD" w:rsidRPr="004A2DC3">
              <w:rPr>
                <w:color w:val="000000" w:themeColor="text1"/>
                <w:sz w:val="26"/>
                <w:szCs w:val="26"/>
                <w:lang w:val="nl-NL"/>
              </w:rPr>
              <w:t>.</w:t>
            </w:r>
          </w:p>
        </w:tc>
        <w:tc>
          <w:tcPr>
            <w:tcW w:w="4586" w:type="dxa"/>
          </w:tcPr>
          <w:p w:rsidR="0009613F" w:rsidRPr="004A2DC3" w:rsidRDefault="0009613F" w:rsidP="00485A7C">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học sinh của nhà trường</w:t>
            </w:r>
            <w:r w:rsidR="002406FD" w:rsidRPr="004A2DC3">
              <w:rPr>
                <w:bCs/>
                <w:color w:val="000000" w:themeColor="text1"/>
                <w:sz w:val="26"/>
                <w:szCs w:val="26"/>
                <w:lang w:val="nl-NL"/>
              </w:rPr>
              <w:t>.</w:t>
            </w:r>
          </w:p>
        </w:tc>
      </w:tr>
    </w:tbl>
    <w:p w:rsidR="0009613F" w:rsidRPr="004A2DC3" w:rsidRDefault="0009613F" w:rsidP="0009613F">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09613F">
        <w:trPr>
          <w:divId w:val="1650671337"/>
          <w:jc w:val="center"/>
        </w:trPr>
        <w:tc>
          <w:tcPr>
            <w:tcW w:w="720" w:type="dxa"/>
          </w:tcPr>
          <w:p w:rsidR="0009613F" w:rsidRPr="004A2DC3" w:rsidRDefault="0009613F" w:rsidP="00485A7C">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09613F" w:rsidRPr="004A2DC3" w:rsidRDefault="0009613F" w:rsidP="00485A7C">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09613F" w:rsidRPr="004A2DC3" w:rsidRDefault="0009613F" w:rsidP="00485A7C">
            <w:pPr>
              <w:spacing w:before="40" w:after="40"/>
              <w:jc w:val="center"/>
              <w:rPr>
                <w:b/>
                <w:color w:val="000000" w:themeColor="text1"/>
                <w:sz w:val="26"/>
                <w:szCs w:val="26"/>
                <w:lang w:val="nl-NL"/>
              </w:rPr>
            </w:pPr>
          </w:p>
        </w:tc>
      </w:tr>
      <w:tr w:rsidR="009F7676" w:rsidRPr="004A2DC3" w:rsidTr="0009613F">
        <w:trPr>
          <w:divId w:val="1650671337"/>
          <w:jc w:val="center"/>
        </w:trPr>
        <w:tc>
          <w:tcPr>
            <w:tcW w:w="720" w:type="dxa"/>
            <w:vAlign w:val="center"/>
          </w:tcPr>
          <w:p w:rsidR="0009613F" w:rsidRPr="004A2DC3" w:rsidRDefault="0009613F" w:rsidP="00485A7C">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09613F" w:rsidRPr="004A2DC3" w:rsidRDefault="0009613F" w:rsidP="00485A7C">
            <w:pPr>
              <w:spacing w:before="40" w:after="40"/>
              <w:jc w:val="both"/>
              <w:rPr>
                <w:color w:val="000000" w:themeColor="text1"/>
                <w:sz w:val="26"/>
                <w:szCs w:val="26"/>
                <w:lang w:val="nl-NL"/>
              </w:rPr>
            </w:pPr>
            <w:r w:rsidRPr="004A2DC3">
              <w:rPr>
                <w:color w:val="000000" w:themeColor="text1"/>
                <w:sz w:val="26"/>
                <w:szCs w:val="26"/>
              </w:rPr>
              <w:t>Quản lý học sinh đang học tại trường tiểu học được giao quản lý</w:t>
            </w:r>
            <w:r w:rsidR="002406FD" w:rsidRPr="004A2DC3">
              <w:rPr>
                <w:color w:val="000000" w:themeColor="text1"/>
                <w:sz w:val="26"/>
                <w:szCs w:val="26"/>
              </w:rPr>
              <w:t>.</w:t>
            </w:r>
          </w:p>
        </w:tc>
      </w:tr>
      <w:tr w:rsidR="009F7676" w:rsidRPr="004A2DC3" w:rsidTr="0009613F">
        <w:trPr>
          <w:divId w:val="1650671337"/>
          <w:jc w:val="center"/>
        </w:trPr>
        <w:tc>
          <w:tcPr>
            <w:tcW w:w="720" w:type="dxa"/>
            <w:vAlign w:val="center"/>
          </w:tcPr>
          <w:p w:rsidR="0009613F" w:rsidRPr="004A2DC3" w:rsidRDefault="0009613F" w:rsidP="00485A7C">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09613F" w:rsidRPr="004A2DC3" w:rsidRDefault="0009613F" w:rsidP="00485A7C">
            <w:pPr>
              <w:spacing w:before="40" w:after="40"/>
              <w:jc w:val="both"/>
              <w:rPr>
                <w:color w:val="000000" w:themeColor="text1"/>
                <w:sz w:val="26"/>
                <w:szCs w:val="26"/>
                <w:lang w:val="nl-NL"/>
              </w:rPr>
            </w:pPr>
            <w:r w:rsidRPr="004A2DC3">
              <w:rPr>
                <w:color w:val="000000" w:themeColor="text1"/>
                <w:sz w:val="26"/>
                <w:szCs w:val="26"/>
                <w:lang w:val="nl-NL"/>
              </w:rPr>
              <w:t>Quản lý sổ sách đối với giáo viên theo quy định</w:t>
            </w:r>
            <w:r w:rsidR="002406FD" w:rsidRPr="004A2DC3">
              <w:rPr>
                <w:color w:val="000000" w:themeColor="text1"/>
                <w:sz w:val="26"/>
                <w:szCs w:val="26"/>
                <w:lang w:val="nl-NL"/>
              </w:rPr>
              <w:t>.</w:t>
            </w:r>
          </w:p>
        </w:tc>
      </w:tr>
      <w:tr w:rsidR="009F7676" w:rsidRPr="004A2DC3" w:rsidTr="0009613F">
        <w:trPr>
          <w:divId w:val="1650671337"/>
          <w:jc w:val="center"/>
        </w:trPr>
        <w:tc>
          <w:tcPr>
            <w:tcW w:w="720" w:type="dxa"/>
            <w:vAlign w:val="center"/>
          </w:tcPr>
          <w:p w:rsidR="0009613F" w:rsidRPr="004A2DC3" w:rsidRDefault="0009613F" w:rsidP="00485A7C">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09613F" w:rsidRPr="004A2DC3" w:rsidRDefault="0009613F" w:rsidP="00485A7C">
            <w:pPr>
              <w:spacing w:before="40" w:after="40"/>
              <w:jc w:val="both"/>
              <w:rPr>
                <w:color w:val="000000" w:themeColor="text1"/>
                <w:sz w:val="26"/>
                <w:szCs w:val="26"/>
                <w:lang w:val="nl-NL"/>
              </w:rPr>
            </w:pPr>
            <w:r w:rsidRPr="004A2DC3">
              <w:rPr>
                <w:color w:val="000000" w:themeColor="text1"/>
                <w:sz w:val="26"/>
                <w:szCs w:val="26"/>
                <w:lang w:val="nl-NL"/>
              </w:rPr>
              <w:t>Được tự chủ thực hiện nhiệm vụ chuyên môn với sự hỗ trợ của tổ chuyên môn và nhà trường trong việc lựa chọn, điều chỉnh nội dung giáo dục; vận dụng các hình thức hoạt động và phương pháp giáo dục, đánh giá học sinh phù hợp với đối tượng học sinh và điều kiện cụ thể của nhà trường</w:t>
            </w:r>
            <w:r w:rsidR="002406FD" w:rsidRPr="004A2DC3">
              <w:rPr>
                <w:color w:val="000000" w:themeColor="text1"/>
                <w:sz w:val="26"/>
                <w:szCs w:val="26"/>
                <w:lang w:val="nl-NL"/>
              </w:rPr>
              <w:t>.</w:t>
            </w:r>
          </w:p>
        </w:tc>
      </w:tr>
    </w:tbl>
    <w:p w:rsidR="0009613F" w:rsidRPr="004A2DC3" w:rsidRDefault="0009613F" w:rsidP="0009613F">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09613F" w:rsidRPr="004A2DC3" w:rsidRDefault="0009613F" w:rsidP="0009613F">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355426">
        <w:trPr>
          <w:divId w:val="1650671337"/>
          <w:tblHeader/>
          <w:jc w:val="center"/>
        </w:trPr>
        <w:tc>
          <w:tcPr>
            <w:tcW w:w="2122" w:type="dxa"/>
            <w:vAlign w:val="center"/>
          </w:tcPr>
          <w:p w:rsidR="0009613F" w:rsidRPr="004A2DC3" w:rsidRDefault="0009613F" w:rsidP="00485A7C">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vAlign w:val="center"/>
          </w:tcPr>
          <w:p w:rsidR="0009613F" w:rsidRPr="004A2DC3" w:rsidRDefault="0009613F" w:rsidP="00355426">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tc>
      </w:tr>
      <w:tr w:rsidR="009F7676" w:rsidRPr="004A2DC3" w:rsidTr="00355426">
        <w:trPr>
          <w:divId w:val="1650671337"/>
          <w:trHeight w:val="764"/>
          <w:jc w:val="center"/>
        </w:trPr>
        <w:tc>
          <w:tcPr>
            <w:tcW w:w="2122" w:type="dxa"/>
            <w:vAlign w:val="center"/>
          </w:tcPr>
          <w:p w:rsidR="0009613F" w:rsidRPr="004A2DC3" w:rsidRDefault="0009613F" w:rsidP="00485A7C">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804" w:type="dxa"/>
            <w:tcBorders>
              <w:bottom w:val="single" w:sz="4" w:space="0" w:color="auto"/>
            </w:tcBorders>
            <w:vAlign w:val="center"/>
          </w:tcPr>
          <w:p w:rsidR="0009613F" w:rsidRPr="004A2DC3" w:rsidRDefault="0009613F" w:rsidP="00485A7C">
            <w:pPr>
              <w:pStyle w:val="ListParagraph"/>
              <w:tabs>
                <w:tab w:val="left" w:pos="285"/>
              </w:tabs>
              <w:ind w:left="0"/>
              <w:jc w:val="both"/>
              <w:rPr>
                <w:color w:val="000000" w:themeColor="text1"/>
                <w:sz w:val="26"/>
                <w:szCs w:val="26"/>
              </w:rPr>
            </w:pPr>
            <w:r w:rsidRPr="004A2DC3">
              <w:rPr>
                <w:color w:val="000000" w:themeColor="text1"/>
                <w:sz w:val="26"/>
                <w:szCs w:val="26"/>
              </w:rPr>
              <w:t>Có bằng cử nhân trở lên thuộc ngành đào tạo giáo viên đối với giáo viên tiểu học. 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tc>
      </w:tr>
      <w:tr w:rsidR="009F7676" w:rsidRPr="004A2DC3" w:rsidTr="00355426">
        <w:trPr>
          <w:divId w:val="1650671337"/>
          <w:jc w:val="center"/>
        </w:trPr>
        <w:tc>
          <w:tcPr>
            <w:tcW w:w="2122" w:type="dxa"/>
            <w:vAlign w:val="center"/>
          </w:tcPr>
          <w:p w:rsidR="00654FE7" w:rsidRDefault="0009613F" w:rsidP="00485A7C">
            <w:pPr>
              <w:spacing w:before="60" w:after="60"/>
              <w:rPr>
                <w:color w:val="000000" w:themeColor="text1"/>
                <w:sz w:val="26"/>
                <w:szCs w:val="26"/>
                <w:lang w:val="nl-NL"/>
              </w:rPr>
            </w:pPr>
            <w:r w:rsidRPr="004A2DC3">
              <w:rPr>
                <w:color w:val="000000" w:themeColor="text1"/>
                <w:sz w:val="26"/>
                <w:szCs w:val="26"/>
                <w:lang w:val="nl-NL"/>
              </w:rPr>
              <w:lastRenderedPageBreak/>
              <w:t>Bồi dưỡng,</w:t>
            </w:r>
          </w:p>
          <w:p w:rsidR="0009613F" w:rsidRPr="004A2DC3" w:rsidRDefault="0009613F" w:rsidP="00485A7C">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vAlign w:val="center"/>
          </w:tcPr>
          <w:p w:rsidR="0009613F" w:rsidRPr="004A2DC3" w:rsidRDefault="0009613F" w:rsidP="0009613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p>
          <w:p w:rsidR="0009613F" w:rsidRPr="004A2DC3" w:rsidRDefault="0009613F" w:rsidP="0009613F">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Có chứng chỉ bồi dưỡng theo tiêu chuẩn chức danh nghề nghiệp giáo viên tiểu học theo quy định.</w:t>
            </w:r>
          </w:p>
          <w:p w:rsidR="00A05A8D" w:rsidRPr="004A2DC3" w:rsidRDefault="00A05A8D" w:rsidP="00A05A8D">
            <w:pPr>
              <w:pStyle w:val="ListParagraph"/>
              <w:tabs>
                <w:tab w:val="left" w:pos="285"/>
              </w:tabs>
              <w:ind w:left="0"/>
              <w:jc w:val="both"/>
              <w:rPr>
                <w:color w:val="000000" w:themeColor="text1"/>
                <w:sz w:val="26"/>
                <w:szCs w:val="26"/>
              </w:rPr>
            </w:pPr>
          </w:p>
        </w:tc>
      </w:tr>
      <w:tr w:rsidR="009F7676" w:rsidRPr="004A2DC3" w:rsidTr="00355426">
        <w:trPr>
          <w:divId w:val="1650671337"/>
          <w:jc w:val="center"/>
        </w:trPr>
        <w:tc>
          <w:tcPr>
            <w:tcW w:w="2122" w:type="dxa"/>
            <w:vAlign w:val="center"/>
          </w:tcPr>
          <w:p w:rsidR="0009613F" w:rsidRPr="004A2DC3" w:rsidRDefault="0009613F" w:rsidP="00485A7C">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804" w:type="dxa"/>
            <w:vAlign w:val="center"/>
          </w:tcPr>
          <w:p w:rsidR="0009613F" w:rsidRPr="004A2DC3" w:rsidRDefault="0009613F" w:rsidP="0009613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Có từ đủ 0</w:t>
            </w:r>
            <w:r w:rsidR="00485A7C" w:rsidRPr="004A2DC3">
              <w:rPr>
                <w:color w:val="000000" w:themeColor="text1"/>
                <w:sz w:val="26"/>
                <w:szCs w:val="26"/>
                <w:shd w:val="clear" w:color="auto" w:fill="FFFFFF"/>
                <w:lang w:val="nl-NL"/>
              </w:rPr>
              <w:t>9</w:t>
            </w:r>
            <w:r w:rsidRPr="004A2DC3">
              <w:rPr>
                <w:color w:val="000000" w:themeColor="text1"/>
                <w:sz w:val="26"/>
                <w:szCs w:val="26"/>
                <w:shd w:val="clear" w:color="auto" w:fill="FFFFFF"/>
                <w:lang w:val="nl-NL"/>
              </w:rPr>
              <w:t xml:space="preserve"> năm giữ chức danh nghề nghiệp giáo viên tiểu học hạng II</w:t>
            </w:r>
            <w:r w:rsidR="00485A7C" w:rsidRPr="004A2DC3">
              <w:rPr>
                <w:color w:val="000000" w:themeColor="text1"/>
                <w:sz w:val="26"/>
                <w:szCs w:val="26"/>
                <w:shd w:val="clear" w:color="auto" w:fill="FFFFFF"/>
                <w:lang w:val="nl-NL"/>
              </w:rPr>
              <w:t>I</w:t>
            </w:r>
            <w:r w:rsidRPr="004A2DC3">
              <w:rPr>
                <w:color w:val="000000" w:themeColor="text1"/>
                <w:sz w:val="26"/>
                <w:szCs w:val="26"/>
                <w:shd w:val="clear" w:color="auto" w:fill="FFFFFF"/>
                <w:lang w:val="nl-NL"/>
              </w:rPr>
              <w:t xml:space="preserve"> (mã số V.07.03.2</w:t>
            </w:r>
            <w:r w:rsidR="00485A7C" w:rsidRPr="004A2DC3">
              <w:rPr>
                <w:color w:val="000000" w:themeColor="text1"/>
                <w:sz w:val="26"/>
                <w:szCs w:val="26"/>
                <w:shd w:val="clear" w:color="auto" w:fill="FFFFFF"/>
                <w:lang w:val="nl-NL"/>
              </w:rPr>
              <w:t>9</w:t>
            </w:r>
            <w:r w:rsidRPr="004A2DC3">
              <w:rPr>
                <w:color w:val="000000" w:themeColor="text1"/>
                <w:sz w:val="26"/>
                <w:szCs w:val="26"/>
                <w:shd w:val="clear" w:color="auto" w:fill="FFFFFF"/>
                <w:lang w:val="nl-NL"/>
              </w:rPr>
              <w:t>) hoặc tương đương theo quy định</w:t>
            </w:r>
            <w:r w:rsidR="00150B47">
              <w:rPr>
                <w:color w:val="000000" w:themeColor="text1"/>
                <w:sz w:val="26"/>
                <w:szCs w:val="26"/>
                <w:shd w:val="clear" w:color="auto" w:fill="FFFFFF"/>
                <w:lang w:val="nl-NL"/>
              </w:rPr>
              <w:t>.</w:t>
            </w:r>
          </w:p>
          <w:p w:rsidR="0009613F" w:rsidRPr="004A2DC3" w:rsidRDefault="00485A7C" w:rsidP="0009613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công nhận là chiến sĩ thi đua cấp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w:t>
            </w:r>
            <w:r w:rsidR="00150B47">
              <w:rPr>
                <w:color w:val="000000" w:themeColor="text1"/>
                <w:sz w:val="26"/>
                <w:szCs w:val="26"/>
                <w:shd w:val="clear" w:color="auto" w:fill="FFFFFF"/>
                <w:lang w:val="nl-NL"/>
              </w:rPr>
              <w:t>.</w:t>
            </w:r>
          </w:p>
          <w:p w:rsidR="0009613F" w:rsidRPr="004A2DC3" w:rsidRDefault="0009613F" w:rsidP="0009613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Đạt chuẩn nghề nghiệp giáo viên cơ sở giáo dục phổ thông.</w:t>
            </w:r>
          </w:p>
        </w:tc>
      </w:tr>
      <w:tr w:rsidR="009F7676" w:rsidRPr="004A2DC3" w:rsidTr="00355426">
        <w:trPr>
          <w:divId w:val="1650671337"/>
          <w:jc w:val="center"/>
        </w:trPr>
        <w:tc>
          <w:tcPr>
            <w:tcW w:w="2122" w:type="dxa"/>
            <w:vAlign w:val="center"/>
          </w:tcPr>
          <w:p w:rsidR="00654FE7" w:rsidRDefault="0009613F" w:rsidP="00485A7C">
            <w:pPr>
              <w:spacing w:before="60" w:after="60"/>
              <w:rPr>
                <w:color w:val="000000" w:themeColor="text1"/>
                <w:sz w:val="26"/>
                <w:szCs w:val="26"/>
                <w:lang w:val="nl-NL"/>
              </w:rPr>
            </w:pPr>
            <w:r w:rsidRPr="004A2DC3">
              <w:rPr>
                <w:color w:val="000000" w:themeColor="text1"/>
                <w:sz w:val="26"/>
                <w:szCs w:val="26"/>
                <w:lang w:val="nl-NL"/>
              </w:rPr>
              <w:t>Phẩm chất</w:t>
            </w:r>
          </w:p>
          <w:p w:rsidR="0009613F" w:rsidRPr="004A2DC3" w:rsidRDefault="0009613F" w:rsidP="00485A7C">
            <w:pPr>
              <w:spacing w:before="60" w:after="60"/>
              <w:rPr>
                <w:color w:val="000000" w:themeColor="text1"/>
                <w:sz w:val="26"/>
                <w:szCs w:val="26"/>
                <w:lang w:val="nl-NL"/>
              </w:rPr>
            </w:pPr>
            <w:r w:rsidRPr="004A2DC3">
              <w:rPr>
                <w:color w:val="000000" w:themeColor="text1"/>
                <w:sz w:val="26"/>
                <w:szCs w:val="26"/>
                <w:lang w:val="nl-NL"/>
              </w:rPr>
              <w:t>cá nhân</w:t>
            </w:r>
          </w:p>
        </w:tc>
        <w:tc>
          <w:tcPr>
            <w:tcW w:w="6804" w:type="dxa"/>
            <w:vAlign w:val="center"/>
          </w:tcPr>
          <w:p w:rsidR="0009613F" w:rsidRPr="004A2DC3" w:rsidRDefault="0009613F" w:rsidP="0009613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chính sách của Đảng, pháp luật của Nhà nước, các quy định của ngành và địa phương về giáo dục tiểu học.</w:t>
            </w:r>
          </w:p>
          <w:p w:rsidR="0009613F" w:rsidRPr="004A2DC3" w:rsidRDefault="0009613F" w:rsidP="0009613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Thường xuyên trau dồi đạo đức, nêu cao tinh thần trách nhiệm, giữ gìn phẩm chất, danh dự, uy tín của nhà giáo; gương mẫu trước học sinh.</w:t>
            </w:r>
          </w:p>
          <w:p w:rsidR="0009613F" w:rsidRPr="004A2DC3" w:rsidRDefault="0009613F" w:rsidP="0009613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Thương yêu, đối xử công bằng và tôn trọng học sinh; bảo vệ các quyền và lợi ích chính đáng của học sinh; đoàn kết, giúp đỡ đồng nghiệp.</w:t>
            </w:r>
          </w:p>
          <w:p w:rsidR="0009613F" w:rsidRPr="004A2DC3" w:rsidRDefault="0009613F" w:rsidP="0009613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nghiêm các quy định về trách nhiệm và nghĩa vụ chung của viên chức và quy định của Bộ Giáo dục và Đào tạo về đạo đức nhà giáo.</w:t>
            </w:r>
          </w:p>
        </w:tc>
      </w:tr>
    </w:tbl>
    <w:p w:rsidR="0009613F" w:rsidRPr="004A2DC3" w:rsidRDefault="0009613F" w:rsidP="0009613F">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355426">
        <w:trPr>
          <w:divId w:val="1650671337"/>
          <w:trHeight w:val="392"/>
          <w:tblHeader/>
          <w:jc w:val="center"/>
        </w:trPr>
        <w:tc>
          <w:tcPr>
            <w:tcW w:w="1447" w:type="dxa"/>
            <w:shd w:val="clear" w:color="auto" w:fill="auto"/>
            <w:vAlign w:val="center"/>
          </w:tcPr>
          <w:p w:rsidR="0009613F" w:rsidRPr="004A2DC3" w:rsidRDefault="0009613F" w:rsidP="00485A7C">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09613F" w:rsidRPr="004A2DC3" w:rsidRDefault="0009613F" w:rsidP="00485A7C">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09613F" w:rsidRPr="004A2DC3" w:rsidRDefault="0009613F" w:rsidP="00485A7C">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355426">
        <w:trPr>
          <w:divId w:val="1650671337"/>
          <w:trHeight w:val="287"/>
          <w:jc w:val="center"/>
        </w:trPr>
        <w:tc>
          <w:tcPr>
            <w:tcW w:w="1447" w:type="dxa"/>
            <w:vMerge w:val="restart"/>
            <w:shd w:val="clear" w:color="auto" w:fill="auto"/>
            <w:vAlign w:val="center"/>
          </w:tcPr>
          <w:p w:rsidR="00132C5F" w:rsidRPr="004A2DC3" w:rsidRDefault="00132C5F" w:rsidP="00485A7C">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132C5F" w:rsidRPr="004A2DC3" w:rsidRDefault="00132C5F"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485A7C">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55426">
        <w:trPr>
          <w:divId w:val="1650671337"/>
          <w:trHeight w:val="371"/>
          <w:jc w:val="center"/>
        </w:trPr>
        <w:tc>
          <w:tcPr>
            <w:tcW w:w="1447" w:type="dxa"/>
            <w:vMerge/>
            <w:shd w:val="clear" w:color="auto" w:fill="auto"/>
            <w:vAlign w:val="center"/>
          </w:tcPr>
          <w:p w:rsidR="00132C5F" w:rsidRPr="004A2DC3" w:rsidRDefault="00132C5F" w:rsidP="00485A7C">
            <w:pPr>
              <w:rPr>
                <w:rFonts w:eastAsia="Calibri"/>
                <w:color w:val="000000" w:themeColor="text1"/>
                <w:sz w:val="26"/>
                <w:szCs w:val="26"/>
              </w:rPr>
            </w:pPr>
          </w:p>
        </w:tc>
        <w:tc>
          <w:tcPr>
            <w:tcW w:w="5211" w:type="dxa"/>
            <w:shd w:val="clear" w:color="auto" w:fill="auto"/>
            <w:vAlign w:val="center"/>
          </w:tcPr>
          <w:p w:rsidR="00132C5F" w:rsidRPr="004A2DC3" w:rsidRDefault="00132C5F"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485A7C">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55426">
        <w:trPr>
          <w:divId w:val="1650671337"/>
          <w:trHeight w:val="264"/>
          <w:jc w:val="center"/>
        </w:trPr>
        <w:tc>
          <w:tcPr>
            <w:tcW w:w="1447" w:type="dxa"/>
            <w:vMerge/>
            <w:shd w:val="clear" w:color="auto" w:fill="auto"/>
            <w:vAlign w:val="center"/>
          </w:tcPr>
          <w:p w:rsidR="00132C5F" w:rsidRPr="004A2DC3" w:rsidRDefault="00132C5F" w:rsidP="00485A7C">
            <w:pPr>
              <w:rPr>
                <w:rFonts w:eastAsia="Calibri"/>
                <w:color w:val="000000" w:themeColor="text1"/>
                <w:sz w:val="26"/>
                <w:szCs w:val="26"/>
              </w:rPr>
            </w:pPr>
          </w:p>
        </w:tc>
        <w:tc>
          <w:tcPr>
            <w:tcW w:w="5211" w:type="dxa"/>
            <w:shd w:val="clear" w:color="auto" w:fill="auto"/>
            <w:vAlign w:val="center"/>
          </w:tcPr>
          <w:p w:rsidR="00132C5F" w:rsidRPr="004A2DC3" w:rsidRDefault="00132C5F"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485A7C">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55426">
        <w:trPr>
          <w:divId w:val="1650671337"/>
          <w:trHeight w:val="381"/>
          <w:jc w:val="center"/>
        </w:trPr>
        <w:tc>
          <w:tcPr>
            <w:tcW w:w="1447" w:type="dxa"/>
            <w:vMerge/>
            <w:shd w:val="clear" w:color="auto" w:fill="auto"/>
            <w:vAlign w:val="center"/>
          </w:tcPr>
          <w:p w:rsidR="00132C5F" w:rsidRPr="004A2DC3" w:rsidRDefault="00132C5F" w:rsidP="00485A7C">
            <w:pPr>
              <w:rPr>
                <w:rFonts w:eastAsia="Calibri"/>
                <w:color w:val="000000" w:themeColor="text1"/>
                <w:sz w:val="26"/>
                <w:szCs w:val="26"/>
              </w:rPr>
            </w:pPr>
          </w:p>
        </w:tc>
        <w:tc>
          <w:tcPr>
            <w:tcW w:w="5211" w:type="dxa"/>
            <w:shd w:val="clear" w:color="auto" w:fill="auto"/>
            <w:vAlign w:val="center"/>
          </w:tcPr>
          <w:p w:rsidR="00132C5F" w:rsidRPr="004A2DC3" w:rsidRDefault="00132C5F"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485A7C">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132C5F">
        <w:trPr>
          <w:divId w:val="1650671337"/>
          <w:trHeight w:val="747"/>
          <w:jc w:val="center"/>
        </w:trPr>
        <w:tc>
          <w:tcPr>
            <w:tcW w:w="1447" w:type="dxa"/>
            <w:vMerge/>
            <w:shd w:val="clear" w:color="auto" w:fill="auto"/>
            <w:vAlign w:val="center"/>
          </w:tcPr>
          <w:p w:rsidR="00132C5F" w:rsidRPr="004A2DC3" w:rsidRDefault="00132C5F" w:rsidP="00485A7C">
            <w:pPr>
              <w:rPr>
                <w:rFonts w:eastAsia="Calibri"/>
                <w:color w:val="000000" w:themeColor="text1"/>
                <w:sz w:val="26"/>
                <w:szCs w:val="26"/>
              </w:rPr>
            </w:pPr>
          </w:p>
        </w:tc>
        <w:tc>
          <w:tcPr>
            <w:tcW w:w="5211" w:type="dxa"/>
            <w:shd w:val="clear" w:color="auto" w:fill="auto"/>
            <w:vAlign w:val="center"/>
          </w:tcPr>
          <w:p w:rsidR="00132C5F" w:rsidRPr="004A2DC3" w:rsidRDefault="00132C5F"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654FE7">
              <w:rPr>
                <w:rFonts w:eastAsia="Calibri"/>
                <w:color w:val="000000" w:themeColor="text1"/>
                <w:sz w:val="26"/>
                <w:szCs w:val="26"/>
              </w:rPr>
              <w:t>.</w:t>
            </w:r>
          </w:p>
        </w:tc>
        <w:tc>
          <w:tcPr>
            <w:tcW w:w="2268" w:type="dxa"/>
            <w:vMerge w:val="restart"/>
            <w:shd w:val="clear" w:color="auto" w:fill="auto"/>
            <w:vAlign w:val="center"/>
          </w:tcPr>
          <w:p w:rsidR="00132C5F" w:rsidRPr="004A2DC3" w:rsidRDefault="00132C5F" w:rsidP="00A05A8D">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r w:rsidR="00150B47">
              <w:rPr>
                <w:rFonts w:eastAsia="Calibri"/>
                <w:color w:val="000000" w:themeColor="text1"/>
                <w:sz w:val="26"/>
                <w:szCs w:val="26"/>
              </w:rPr>
              <w:t>.</w:t>
            </w:r>
          </w:p>
        </w:tc>
      </w:tr>
      <w:tr w:rsidR="009F7676" w:rsidRPr="004A2DC3" w:rsidTr="00355426">
        <w:trPr>
          <w:divId w:val="1650671337"/>
          <w:trHeight w:val="381"/>
          <w:jc w:val="center"/>
        </w:trPr>
        <w:tc>
          <w:tcPr>
            <w:tcW w:w="1447" w:type="dxa"/>
            <w:vMerge/>
            <w:shd w:val="clear" w:color="auto" w:fill="auto"/>
            <w:vAlign w:val="center"/>
          </w:tcPr>
          <w:p w:rsidR="00132C5F" w:rsidRPr="004A2DC3" w:rsidRDefault="00132C5F" w:rsidP="00485A7C">
            <w:pPr>
              <w:rPr>
                <w:rFonts w:eastAsia="Calibri"/>
                <w:color w:val="000000" w:themeColor="text1"/>
                <w:sz w:val="26"/>
                <w:szCs w:val="26"/>
              </w:rPr>
            </w:pPr>
          </w:p>
        </w:tc>
        <w:tc>
          <w:tcPr>
            <w:tcW w:w="5211" w:type="dxa"/>
            <w:shd w:val="clear" w:color="auto" w:fill="auto"/>
            <w:vAlign w:val="center"/>
          </w:tcPr>
          <w:p w:rsidR="00132C5F" w:rsidRPr="004A2DC3" w:rsidRDefault="00132C5F"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54FE7">
              <w:rPr>
                <w:rFonts w:eastAsia="Calibri"/>
                <w:color w:val="000000" w:themeColor="text1"/>
                <w:sz w:val="26"/>
                <w:szCs w:val="26"/>
              </w:rPr>
              <w:t>.</w:t>
            </w:r>
          </w:p>
        </w:tc>
        <w:tc>
          <w:tcPr>
            <w:tcW w:w="2268" w:type="dxa"/>
            <w:vMerge/>
            <w:shd w:val="clear" w:color="auto" w:fill="auto"/>
            <w:vAlign w:val="center"/>
          </w:tcPr>
          <w:p w:rsidR="00132C5F" w:rsidRPr="004A2DC3" w:rsidRDefault="00132C5F" w:rsidP="00485A7C">
            <w:pPr>
              <w:jc w:val="center"/>
              <w:rPr>
                <w:rFonts w:eastAsia="Calibri"/>
                <w:color w:val="000000" w:themeColor="text1"/>
                <w:sz w:val="26"/>
                <w:szCs w:val="26"/>
              </w:rPr>
            </w:pPr>
          </w:p>
        </w:tc>
      </w:tr>
      <w:tr w:rsidR="009F7676" w:rsidRPr="004A2DC3" w:rsidTr="00355426">
        <w:trPr>
          <w:divId w:val="1650671337"/>
          <w:trHeight w:val="324"/>
          <w:jc w:val="center"/>
        </w:trPr>
        <w:tc>
          <w:tcPr>
            <w:tcW w:w="1447" w:type="dxa"/>
            <w:vMerge w:val="restart"/>
            <w:shd w:val="clear" w:color="auto" w:fill="auto"/>
            <w:vAlign w:val="center"/>
          </w:tcPr>
          <w:p w:rsidR="00485A7C" w:rsidRPr="004A2DC3" w:rsidRDefault="00485A7C" w:rsidP="00485A7C">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11" w:type="dxa"/>
            <w:shd w:val="clear" w:color="auto" w:fill="auto"/>
            <w:vAlign w:val="center"/>
          </w:tcPr>
          <w:p w:rsidR="00485A7C" w:rsidRPr="004A2DC3" w:rsidRDefault="00485A7C"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Nắm vững chủ trương, đường lối, chính sách, pháp luật của Đảng, Nhà nước, quy định và yêu cầu của ngành, địa phương về giáo dục tiểu học và triển khai thực hiện có kết quả vào nhiệm vụ được giao</w:t>
            </w:r>
            <w:r w:rsidR="00654FE7">
              <w:rPr>
                <w:rFonts w:eastAsia="Calibri"/>
                <w:color w:val="000000" w:themeColor="text1"/>
                <w:sz w:val="26"/>
                <w:szCs w:val="26"/>
              </w:rPr>
              <w:t>.</w:t>
            </w:r>
          </w:p>
        </w:tc>
        <w:tc>
          <w:tcPr>
            <w:tcW w:w="2268" w:type="dxa"/>
            <w:shd w:val="clear" w:color="auto" w:fill="auto"/>
            <w:vAlign w:val="center"/>
          </w:tcPr>
          <w:p w:rsidR="00485A7C" w:rsidRPr="004A2DC3" w:rsidRDefault="00485A7C" w:rsidP="00485A7C">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55426">
        <w:trPr>
          <w:divId w:val="1650671337"/>
          <w:trHeight w:val="336"/>
          <w:jc w:val="center"/>
        </w:trPr>
        <w:tc>
          <w:tcPr>
            <w:tcW w:w="1447" w:type="dxa"/>
            <w:vMerge/>
            <w:shd w:val="clear" w:color="auto" w:fill="auto"/>
            <w:vAlign w:val="center"/>
          </w:tcPr>
          <w:p w:rsidR="00485A7C" w:rsidRPr="004A2DC3" w:rsidRDefault="00485A7C" w:rsidP="00485A7C">
            <w:pPr>
              <w:rPr>
                <w:rFonts w:eastAsia="Calibri"/>
                <w:color w:val="000000" w:themeColor="text1"/>
                <w:sz w:val="26"/>
                <w:szCs w:val="26"/>
              </w:rPr>
            </w:pPr>
          </w:p>
        </w:tc>
        <w:tc>
          <w:tcPr>
            <w:tcW w:w="5211" w:type="dxa"/>
            <w:shd w:val="clear" w:color="auto" w:fill="auto"/>
            <w:vAlign w:val="center"/>
          </w:tcPr>
          <w:p w:rsidR="00485A7C" w:rsidRPr="004A2DC3" w:rsidRDefault="00485A7C"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Triển khai thực hiện có hiệu quả kế hoạch, chương trình giáo dục; chủ động, linh hoạt điều </w:t>
            </w:r>
            <w:r w:rsidRPr="004A2DC3">
              <w:rPr>
                <w:rFonts w:eastAsia="Calibri"/>
                <w:color w:val="000000" w:themeColor="text1"/>
                <w:sz w:val="26"/>
                <w:szCs w:val="26"/>
              </w:rPr>
              <w:lastRenderedPageBreak/>
              <w:t>chỉnh kế hoạch dạy học và giáo dục phù hợp với điều kiện thực tế của nhà trường và địa phương</w:t>
            </w:r>
            <w:r w:rsidR="00654FE7">
              <w:rPr>
                <w:rFonts w:eastAsia="Calibri"/>
                <w:color w:val="000000" w:themeColor="text1"/>
                <w:sz w:val="26"/>
                <w:szCs w:val="26"/>
              </w:rPr>
              <w:t>.</w:t>
            </w:r>
          </w:p>
        </w:tc>
        <w:tc>
          <w:tcPr>
            <w:tcW w:w="2268" w:type="dxa"/>
            <w:shd w:val="clear" w:color="auto" w:fill="auto"/>
            <w:vAlign w:val="center"/>
          </w:tcPr>
          <w:p w:rsidR="00485A7C" w:rsidRPr="004A2DC3" w:rsidRDefault="00485A7C" w:rsidP="00485A7C">
            <w:pPr>
              <w:jc w:val="center"/>
              <w:rPr>
                <w:rFonts w:eastAsia="Calibri"/>
                <w:color w:val="000000" w:themeColor="text1"/>
                <w:sz w:val="26"/>
                <w:szCs w:val="26"/>
              </w:rPr>
            </w:pPr>
            <w:r w:rsidRPr="004A2DC3">
              <w:rPr>
                <w:rFonts w:eastAsia="Calibri"/>
                <w:color w:val="000000" w:themeColor="text1"/>
                <w:sz w:val="26"/>
                <w:szCs w:val="26"/>
              </w:rPr>
              <w:lastRenderedPageBreak/>
              <w:t>3-5</w:t>
            </w:r>
          </w:p>
        </w:tc>
      </w:tr>
      <w:tr w:rsidR="009F7676" w:rsidRPr="004A2DC3" w:rsidTr="00355426">
        <w:trPr>
          <w:divId w:val="1650671337"/>
          <w:trHeight w:val="336"/>
          <w:jc w:val="center"/>
        </w:trPr>
        <w:tc>
          <w:tcPr>
            <w:tcW w:w="1447" w:type="dxa"/>
            <w:vMerge/>
            <w:shd w:val="clear" w:color="auto" w:fill="auto"/>
            <w:vAlign w:val="center"/>
          </w:tcPr>
          <w:p w:rsidR="00485A7C" w:rsidRPr="004A2DC3" w:rsidRDefault="00485A7C" w:rsidP="00485A7C">
            <w:pPr>
              <w:rPr>
                <w:rFonts w:eastAsia="Calibri"/>
                <w:color w:val="000000" w:themeColor="text1"/>
                <w:sz w:val="26"/>
                <w:szCs w:val="26"/>
              </w:rPr>
            </w:pPr>
          </w:p>
        </w:tc>
        <w:tc>
          <w:tcPr>
            <w:tcW w:w="5211" w:type="dxa"/>
            <w:shd w:val="clear" w:color="auto" w:fill="auto"/>
            <w:vAlign w:val="center"/>
          </w:tcPr>
          <w:p w:rsidR="00485A7C" w:rsidRPr="004A2DC3" w:rsidRDefault="00485A7C"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vận dụng linh hoạt và hướng dẫn đồng nghiệp vận dụng, cập nhật kịp thời yêu cầu đổi mới những kiến thức về giáo dục học và tâm sinh lý lứa tuổi vào thực tiễn giáo dục học sinh; tự chủ, tự chịu trách nhiệm về thực hiện nhiệm vụ chuyên môn (nội dung, phương pháp giáo dục, kiểm tra đánh giá học sinh) và chất lượng, hiệu quả giáo dục từng học sinh của lớp mình phụ trách</w:t>
            </w:r>
            <w:r w:rsidR="00654FE7">
              <w:rPr>
                <w:rFonts w:eastAsia="Calibri"/>
                <w:color w:val="000000" w:themeColor="text1"/>
                <w:sz w:val="26"/>
                <w:szCs w:val="26"/>
              </w:rPr>
              <w:t>.</w:t>
            </w:r>
          </w:p>
        </w:tc>
        <w:tc>
          <w:tcPr>
            <w:tcW w:w="2268" w:type="dxa"/>
            <w:shd w:val="clear" w:color="auto" w:fill="auto"/>
            <w:vAlign w:val="center"/>
          </w:tcPr>
          <w:p w:rsidR="00485A7C" w:rsidRPr="004A2DC3" w:rsidRDefault="00485A7C" w:rsidP="00485A7C">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55426">
        <w:trPr>
          <w:divId w:val="1650671337"/>
          <w:trHeight w:val="324"/>
          <w:jc w:val="center"/>
        </w:trPr>
        <w:tc>
          <w:tcPr>
            <w:tcW w:w="1447" w:type="dxa"/>
            <w:vMerge/>
            <w:shd w:val="clear" w:color="auto" w:fill="auto"/>
            <w:vAlign w:val="center"/>
          </w:tcPr>
          <w:p w:rsidR="00485A7C" w:rsidRPr="004A2DC3" w:rsidRDefault="00485A7C" w:rsidP="00485A7C">
            <w:pPr>
              <w:rPr>
                <w:rFonts w:eastAsia="Calibri"/>
                <w:color w:val="000000" w:themeColor="text1"/>
                <w:sz w:val="26"/>
                <w:szCs w:val="26"/>
              </w:rPr>
            </w:pPr>
          </w:p>
        </w:tc>
        <w:tc>
          <w:tcPr>
            <w:tcW w:w="5211" w:type="dxa"/>
            <w:shd w:val="clear" w:color="auto" w:fill="auto"/>
            <w:vAlign w:val="center"/>
          </w:tcPr>
          <w:p w:rsidR="00485A7C" w:rsidRPr="004A2DC3" w:rsidRDefault="00485A7C"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Tích cực, chủ động phối hợp với đồng nghiệp, cha mẹ học sinh và cộng đồng để nâng cao hiệu quả giáo dục học sinh</w:t>
            </w:r>
            <w:r w:rsidR="00654FE7">
              <w:rPr>
                <w:rFonts w:eastAsia="Calibri"/>
                <w:color w:val="000000" w:themeColor="text1"/>
                <w:sz w:val="26"/>
                <w:szCs w:val="26"/>
              </w:rPr>
              <w:t>.</w:t>
            </w:r>
          </w:p>
        </w:tc>
        <w:tc>
          <w:tcPr>
            <w:tcW w:w="2268" w:type="dxa"/>
            <w:shd w:val="clear" w:color="auto" w:fill="auto"/>
            <w:vAlign w:val="center"/>
          </w:tcPr>
          <w:p w:rsidR="00485A7C" w:rsidRPr="004A2DC3" w:rsidRDefault="00485A7C" w:rsidP="00485A7C">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55426">
        <w:trPr>
          <w:divId w:val="1650671337"/>
          <w:trHeight w:val="682"/>
          <w:jc w:val="center"/>
        </w:trPr>
        <w:tc>
          <w:tcPr>
            <w:tcW w:w="1447" w:type="dxa"/>
            <w:vMerge/>
            <w:shd w:val="clear" w:color="auto" w:fill="auto"/>
            <w:vAlign w:val="center"/>
          </w:tcPr>
          <w:p w:rsidR="00485A7C" w:rsidRPr="004A2DC3" w:rsidRDefault="00485A7C" w:rsidP="00485A7C">
            <w:pPr>
              <w:rPr>
                <w:rFonts w:eastAsia="Calibri"/>
                <w:color w:val="000000" w:themeColor="text1"/>
                <w:sz w:val="26"/>
                <w:szCs w:val="26"/>
              </w:rPr>
            </w:pPr>
          </w:p>
        </w:tc>
        <w:tc>
          <w:tcPr>
            <w:tcW w:w="5211" w:type="dxa"/>
            <w:shd w:val="clear" w:color="auto" w:fill="auto"/>
            <w:vAlign w:val="center"/>
          </w:tcPr>
          <w:p w:rsidR="00485A7C" w:rsidRPr="004A2DC3" w:rsidRDefault="00485A7C" w:rsidP="00485A7C">
            <w:pPr>
              <w:tabs>
                <w:tab w:val="left" w:pos="346"/>
              </w:tabs>
              <w:jc w:val="both"/>
              <w:rPr>
                <w:rFonts w:eastAsia="Calibri"/>
                <w:color w:val="000000" w:themeColor="text1"/>
                <w:sz w:val="26"/>
                <w:szCs w:val="26"/>
              </w:rPr>
            </w:pPr>
            <w:r w:rsidRPr="004A2DC3">
              <w:rPr>
                <w:rFonts w:eastAsia="Calibri"/>
                <w:color w:val="000000" w:themeColor="text1"/>
                <w:sz w:val="26"/>
                <w:szCs w:val="26"/>
              </w:rPr>
              <w:t>Vận dụng được các kết quả nghiên cứu khoa học sư phạm ứng dụng vào thực tế giảng dạy, giáo dục; có khả năng đánh giá hoặc hướng dẫn đồng nghiệp làm các sản phẩm nghiên cứu khoa học sư phạm ứng dụng từ cấp trường trở lên</w:t>
            </w:r>
            <w:r w:rsidR="00654FE7">
              <w:rPr>
                <w:rFonts w:eastAsia="Calibri"/>
                <w:color w:val="000000" w:themeColor="text1"/>
                <w:sz w:val="26"/>
                <w:szCs w:val="26"/>
              </w:rPr>
              <w:t>.</w:t>
            </w:r>
          </w:p>
        </w:tc>
        <w:tc>
          <w:tcPr>
            <w:tcW w:w="2268" w:type="dxa"/>
            <w:shd w:val="clear" w:color="auto" w:fill="auto"/>
            <w:vAlign w:val="center"/>
          </w:tcPr>
          <w:p w:rsidR="00485A7C" w:rsidRPr="004A2DC3" w:rsidRDefault="00485A7C" w:rsidP="00485A7C">
            <w:pPr>
              <w:jc w:val="center"/>
              <w:rPr>
                <w:rFonts w:eastAsia="Calibri"/>
                <w:color w:val="000000" w:themeColor="text1"/>
                <w:sz w:val="26"/>
                <w:szCs w:val="26"/>
              </w:rPr>
            </w:pPr>
            <w:r w:rsidRPr="004A2DC3">
              <w:rPr>
                <w:rFonts w:eastAsia="Calibri"/>
                <w:color w:val="000000" w:themeColor="text1"/>
                <w:sz w:val="26"/>
                <w:szCs w:val="26"/>
              </w:rPr>
              <w:t>3-5</w:t>
            </w:r>
          </w:p>
        </w:tc>
      </w:tr>
    </w:tbl>
    <w:p w:rsidR="002406FD" w:rsidRPr="004A2DC3" w:rsidRDefault="002406FD" w:rsidP="002406FD">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9558" w:type="dxa"/>
        <w:tblLook w:val="04A0"/>
      </w:tblPr>
      <w:tblGrid>
        <w:gridCol w:w="4135"/>
        <w:gridCol w:w="5423"/>
      </w:tblGrid>
      <w:tr w:rsidR="0009613F" w:rsidRPr="004A2DC3" w:rsidTr="0009613F">
        <w:trPr>
          <w:divId w:val="1650671337"/>
        </w:trPr>
        <w:tc>
          <w:tcPr>
            <w:tcW w:w="3925" w:type="dxa"/>
            <w:shd w:val="clear" w:color="auto" w:fill="auto"/>
          </w:tcPr>
          <w:p w:rsidR="0009613F" w:rsidRPr="004A2DC3" w:rsidRDefault="0009613F" w:rsidP="00485A7C">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09613F" w:rsidRPr="004A2DC3" w:rsidRDefault="0009613F" w:rsidP="00485A7C">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09613F" w:rsidRPr="004A2DC3" w:rsidRDefault="0009613F" w:rsidP="0009613F">
      <w:pPr>
        <w:pStyle w:val="NormalWeb"/>
        <w:spacing w:before="120" w:beforeAutospacing="0" w:after="120" w:afterAutospacing="0"/>
        <w:jc w:val="both"/>
        <w:divId w:val="1650671337"/>
        <w:rPr>
          <w:color w:val="000000" w:themeColor="text1"/>
          <w:sz w:val="26"/>
          <w:szCs w:val="26"/>
        </w:rPr>
      </w:pPr>
    </w:p>
    <w:p w:rsidR="009E204D" w:rsidRPr="004A2DC3" w:rsidRDefault="009E204D">
      <w:pPr>
        <w:rPr>
          <w:color w:val="000000" w:themeColor="text1"/>
          <w:sz w:val="26"/>
          <w:szCs w:val="26"/>
        </w:rPr>
      </w:pPr>
      <w:r w:rsidRPr="004A2DC3">
        <w:rPr>
          <w:color w:val="000000" w:themeColor="text1"/>
          <w:sz w:val="26"/>
          <w:szCs w:val="26"/>
        </w:rPr>
        <w:br w:type="page"/>
      </w:r>
    </w:p>
    <w:p w:rsidR="0009613F" w:rsidRPr="004A2DC3" w:rsidRDefault="009E204D" w:rsidP="00A85DB0">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lastRenderedPageBreak/>
        <w:t xml:space="preserve">III. Hướng dẫn </w:t>
      </w:r>
      <w:r w:rsidRPr="004A2DC3">
        <w:rPr>
          <w:b/>
          <w:bCs/>
          <w:color w:val="000000" w:themeColor="text1"/>
          <w:sz w:val="26"/>
          <w:szCs w:val="26"/>
          <w:lang w:val="vi-VN"/>
        </w:rPr>
        <w:t>mô tả vị trí việc là</w:t>
      </w:r>
      <w:r w:rsidRPr="004A2DC3">
        <w:rPr>
          <w:b/>
          <w:bCs/>
          <w:color w:val="000000" w:themeColor="text1"/>
          <w:sz w:val="26"/>
          <w:szCs w:val="26"/>
        </w:rPr>
        <w:t>m giáo viên tiểu học hạng III</w:t>
      </w:r>
    </w:p>
    <w:tbl>
      <w:tblPr>
        <w:tblW w:w="9223" w:type="dxa"/>
        <w:jc w:val="center"/>
        <w:tblLook w:val="0000"/>
      </w:tblPr>
      <w:tblGrid>
        <w:gridCol w:w="3544"/>
        <w:gridCol w:w="5679"/>
      </w:tblGrid>
      <w:tr w:rsidR="009E204D" w:rsidRPr="004A2DC3" w:rsidTr="009E204D">
        <w:trPr>
          <w:divId w:val="1650671337"/>
          <w:trHeight w:val="738"/>
          <w:jc w:val="center"/>
        </w:trPr>
        <w:tc>
          <w:tcPr>
            <w:tcW w:w="3544" w:type="dxa"/>
          </w:tcPr>
          <w:p w:rsidR="009E204D" w:rsidRPr="004A2DC3" w:rsidRDefault="009E204D" w:rsidP="00654FE7">
            <w:pPr>
              <w:pStyle w:val="Header"/>
              <w:rPr>
                <w:b/>
                <w:color w:val="000000" w:themeColor="text1"/>
                <w:sz w:val="26"/>
                <w:szCs w:val="26"/>
                <w:lang w:val="nl-NL"/>
              </w:rPr>
            </w:pPr>
            <w:r w:rsidRPr="004A2DC3">
              <w:rPr>
                <w:b/>
                <w:color w:val="000000" w:themeColor="text1"/>
                <w:sz w:val="26"/>
                <w:szCs w:val="26"/>
                <w:lang w:val="nl-NL"/>
              </w:rPr>
              <w:t>TÊN CƠ QUAN, TỔ CHỨC</w:t>
            </w:r>
          </w:p>
          <w:p w:rsidR="009E204D" w:rsidRPr="004A2DC3" w:rsidRDefault="009B4556" w:rsidP="0028223D">
            <w:pPr>
              <w:jc w:val="center"/>
              <w:rPr>
                <w:color w:val="000000" w:themeColor="text1"/>
                <w:sz w:val="26"/>
                <w:szCs w:val="26"/>
                <w:lang w:val="nl-NL"/>
              </w:rPr>
            </w:pPr>
            <w:r>
              <w:rPr>
                <w:noProof/>
                <w:color w:val="000000" w:themeColor="text1"/>
                <w:sz w:val="26"/>
                <w:szCs w:val="26"/>
              </w:rPr>
              <w:pict>
                <v:shape id="Straight Arrow Connector 23" o:spid="_x0000_s1066" type="#_x0000_t32" style="position:absolute;left:0;text-align:left;margin-left:40.8pt;margin-top:3.6pt;width:77.2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2/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B0o0&#10;63BGG2+Z2jWevFgLPSlBa+wjWIJHsF+9cTmGlXptQ8X8qDfmFfh3RzSUDdM7GXm/nQxiZSEieRcS&#10;Ns5g1m3/GQSeYXsPsXnH2nYBEttCjnFGp9uM5NETjh9n0yx9mlDCr66E5dc4Y53/JKEjwSiou9Rx&#10;KyCLWdjh1fnAiuXXgJBUw0q1bdRDq0mPmSajSQxw0CoRnOGYs7tt2VpyYEFR8Yklouf+mIW9FhGs&#10;kUwsL7Znqj3bmLzVAQ/rQjoX6yyZH7N0tpwup+PBePS4HIzTqhq8rMrx4HGVPU2qh6osq+xnoJaN&#10;80YJIXVgd5VvNv47eVwu0ll4NwHf2pC8R4/9QrLXdyQdBxtmeVbFFsRpba8DR8XGw5fbFa7E/R7t&#10;+3/A4hcAAAD//wMAUEsDBBQABgAIAAAAIQBJ9Zrb2wAAAAYBAAAPAAAAZHJzL2Rvd25yZXYueG1s&#10;TI5NT8MwEETvSPwHaytxQdRJEKEN2VQVEgeO/ZC4uvE2CY3XUew0ob8el0s5jmb05uWrybTiTL1r&#10;LCPE8wgEcWl1wxXCfvfxtADhvGKtWsuE8EMOVsX9Xa4ybUfe0HnrKxEg7DKFUHvfZVK6siaj3Nx2&#10;xKE72t4oH2JfSd2rMcBNK5MoSqVRDYeHWnX0XlN52g4GgdzwEkfrpan2n5fx8Su5fI/dDvFhNq3f&#10;QHia/G0MV/2gDkVwOtiBtRMtwiJOwxLhNQER6uQ5jUEc/rIscvlfv/gFAAD//wMAUEsBAi0AFAAG&#10;AAgAAAAhALaDOJL+AAAA4QEAABMAAAAAAAAAAAAAAAAAAAAAAFtDb250ZW50X1R5cGVzXS54bWxQ&#10;SwECLQAUAAYACAAAACEAOP0h/9YAAACUAQAACwAAAAAAAAAAAAAAAAAvAQAAX3JlbHMvLnJlbHNQ&#10;SwECLQAUAAYACAAAACEAmzANvyYCAABLBAAADgAAAAAAAAAAAAAAAAAuAgAAZHJzL2Uyb0RvYy54&#10;bWxQSwECLQAUAAYACAAAACEASfWa29sAAAAGAQAADwAAAAAAAAAAAAAAAACABAAAZHJzL2Rvd25y&#10;ZXYueG1sUEsFBgAAAAAEAAQA8wAAAIgFAAAAAA==&#10;"/>
              </w:pict>
            </w:r>
          </w:p>
        </w:tc>
        <w:tc>
          <w:tcPr>
            <w:tcW w:w="5679" w:type="dxa"/>
          </w:tcPr>
          <w:p w:rsidR="009E204D" w:rsidRPr="004A2DC3" w:rsidRDefault="009E204D" w:rsidP="0028223D">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9E204D" w:rsidRPr="004A2DC3" w:rsidRDefault="009B4556" w:rsidP="0028223D">
            <w:pPr>
              <w:pStyle w:val="Header"/>
              <w:jc w:val="center"/>
              <w:rPr>
                <w:color w:val="000000" w:themeColor="text1"/>
                <w:sz w:val="26"/>
                <w:szCs w:val="26"/>
                <w:lang w:val="nl-NL"/>
              </w:rPr>
            </w:pPr>
            <w:r w:rsidRPr="009B4556">
              <w:rPr>
                <w:b/>
                <w:noProof/>
                <w:color w:val="000000" w:themeColor="text1"/>
                <w:sz w:val="26"/>
                <w:szCs w:val="26"/>
                <w:lang w:val="nl-NL"/>
              </w:rPr>
              <w:pict>
                <v:line id="Straight Connector 24" o:spid="_x0000_s1065" style="position:absolute;left:0;text-align:left;z-index:251689984;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Z/tgEAALkDAAAOAAAAZHJzL2Uyb0RvYy54bWysU8GOEzEMvSPxD1HudNqyWs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fSfXN1IE5fmNHjIp&#10;exiy2GEIPEEkwUGe1BhTy4Bd2NPFS3FPRfZkyJcvCxJTne5pni5MWWi+ZIE3r9/eSqGvseYZGCnl&#10;94BelEMnnQ1FuGrV8UPKXIxTrynslEbOpespnxyUZBc+g2ExXGxV0XWNYOdIHBUvQP91VWQwV80s&#10;EGOdm0HLP4MuuQUGdbX+Fjhn14oY8gz0NiD9rmqerq2ac/5V9Vlrkf2E/ak+RB0H70dVdtnlsoA/&#10;+hX+/MdtvwM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PBZhn+2AQAAuQMAAA4AAAAAAAAAAAAAAAAALgIAAGRycy9lMm9E&#10;b2MueG1sUEsBAi0AFAAGAAgAAAAhAHGouvHdAAAACQEAAA8AAAAAAAAAAAAAAAAAEAQAAGRycy9k&#10;b3ducmV2LnhtbFBLBQYAAAAABAAEAPMAAAAaBQAAAAA=&#10;" strokecolor="black [3200]" strokeweight=".5pt">
                  <v:stroke joinstyle="miter"/>
                </v:line>
              </w:pict>
            </w:r>
            <w:r w:rsidR="009E204D" w:rsidRPr="004A2DC3">
              <w:rPr>
                <w:b/>
                <w:color w:val="000000" w:themeColor="text1"/>
                <w:sz w:val="26"/>
                <w:szCs w:val="26"/>
                <w:lang w:val="nl-NL"/>
              </w:rPr>
              <w:t>Độc lập - Tự do - Hạnh phúc</w:t>
            </w:r>
          </w:p>
        </w:tc>
      </w:tr>
    </w:tbl>
    <w:p w:rsidR="00494366" w:rsidRDefault="00494366" w:rsidP="009E204D">
      <w:pPr>
        <w:jc w:val="center"/>
        <w:divId w:val="1650671337"/>
        <w:rPr>
          <w:b/>
          <w:color w:val="000000" w:themeColor="text1"/>
          <w:sz w:val="26"/>
          <w:szCs w:val="26"/>
          <w:lang w:val="nl-NL"/>
        </w:rPr>
      </w:pPr>
    </w:p>
    <w:p w:rsidR="00494366" w:rsidRDefault="00494366" w:rsidP="009E204D">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9A6288" w:rsidRPr="004A2DC3" w:rsidRDefault="009A6288" w:rsidP="009E204D">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494366">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9E204D" w:rsidRPr="004A2DC3" w:rsidRDefault="009E204D" w:rsidP="0028223D">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9E204D" w:rsidRPr="004A2DC3" w:rsidRDefault="009E204D" w:rsidP="0028223D">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Giáo viên tiểu học hạng III</w:t>
            </w:r>
          </w:p>
        </w:tc>
        <w:tc>
          <w:tcPr>
            <w:tcW w:w="4395" w:type="dxa"/>
            <w:tcBorders>
              <w:top w:val="single" w:sz="4" w:space="0" w:color="auto"/>
              <w:left w:val="single" w:sz="4" w:space="0" w:color="auto"/>
              <w:bottom w:val="single" w:sz="4" w:space="0" w:color="auto"/>
              <w:right w:val="single" w:sz="4" w:space="0" w:color="auto"/>
            </w:tcBorders>
            <w:vAlign w:val="center"/>
          </w:tcPr>
          <w:p w:rsidR="009E204D" w:rsidRPr="004A2DC3" w:rsidRDefault="009E204D" w:rsidP="0028223D">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494366">
        <w:trPr>
          <w:divId w:val="1650671337"/>
          <w:cantSplit/>
          <w:trHeight w:val="337"/>
          <w:jc w:val="center"/>
        </w:trPr>
        <w:tc>
          <w:tcPr>
            <w:tcW w:w="4531" w:type="dxa"/>
            <w:gridSpan w:val="2"/>
            <w:vMerge/>
            <w:tcBorders>
              <w:left w:val="single" w:sz="4" w:space="0" w:color="auto"/>
              <w:right w:val="single" w:sz="4" w:space="0" w:color="auto"/>
            </w:tcBorders>
          </w:tcPr>
          <w:p w:rsidR="009E204D" w:rsidRPr="004A2DC3" w:rsidRDefault="009E204D" w:rsidP="0028223D">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9E204D" w:rsidRPr="004A2DC3" w:rsidRDefault="009E204D" w:rsidP="0028223D">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9E204D">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9E204D" w:rsidRPr="004A2DC3" w:rsidRDefault="009E204D" w:rsidP="0028223D">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9E204D" w:rsidRPr="004A2DC3" w:rsidRDefault="009E204D" w:rsidP="0028223D">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0B43E8" w:rsidRPr="004A2DC3">
              <w:rPr>
                <w:color w:val="000000" w:themeColor="text1"/>
                <w:sz w:val="26"/>
                <w:szCs w:val="26"/>
                <w:lang w:val="nl-NL"/>
              </w:rPr>
              <w:t>trường tiểu học</w:t>
            </w:r>
            <w:r w:rsidRPr="004A2DC3">
              <w:rPr>
                <w:color w:val="000000" w:themeColor="text1"/>
                <w:sz w:val="26"/>
                <w:szCs w:val="26"/>
                <w:lang w:val="nl-NL"/>
              </w:rPr>
              <w:t xml:space="preserve"> công lập của cơ quan có thẩm quyền.</w:t>
            </w:r>
          </w:p>
          <w:p w:rsidR="009E204D" w:rsidRPr="004A2DC3" w:rsidRDefault="009E204D" w:rsidP="0028223D">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9E204D" w:rsidRPr="004A2DC3" w:rsidRDefault="009E204D" w:rsidP="009E204D">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9E204D" w:rsidRPr="004A2DC3" w:rsidRDefault="009E204D" w:rsidP="009E204D">
      <w:pPr>
        <w:ind w:firstLine="709"/>
        <w:jc w:val="both"/>
        <w:divId w:val="1650671337"/>
        <w:rPr>
          <w:color w:val="000000" w:themeColor="text1"/>
          <w:sz w:val="26"/>
          <w:szCs w:val="26"/>
        </w:rPr>
      </w:pPr>
      <w:r w:rsidRPr="004A2DC3">
        <w:rPr>
          <w:color w:val="000000" w:themeColor="text1"/>
          <w:sz w:val="26"/>
          <w:szCs w:val="26"/>
          <w:shd w:val="clear" w:color="auto" w:fill="FFFFFF"/>
        </w:rPr>
        <w:t>Thực hiện</w:t>
      </w:r>
      <w:r w:rsidRPr="004A2DC3">
        <w:rPr>
          <w:color w:val="000000" w:themeColor="text1"/>
          <w:sz w:val="26"/>
          <w:szCs w:val="26"/>
          <w:shd w:val="clear" w:color="auto" w:fill="FFFFFF"/>
          <w:lang w:val="vi-VN"/>
        </w:rPr>
        <w:t xml:space="preserve"> nhiệm vụ giảng dạy, giáo dục </w:t>
      </w:r>
      <w:r w:rsidRPr="004A2DC3">
        <w:rPr>
          <w:color w:val="000000" w:themeColor="text1"/>
          <w:sz w:val="26"/>
          <w:szCs w:val="26"/>
          <w:shd w:val="clear" w:color="auto" w:fill="FFFFFF"/>
        </w:rPr>
        <w:t>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tiểu học. </w:t>
      </w:r>
    </w:p>
    <w:p w:rsidR="009E204D" w:rsidRPr="004A2DC3" w:rsidRDefault="009E204D" w:rsidP="009E204D">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4111"/>
        <w:gridCol w:w="2835"/>
      </w:tblGrid>
      <w:tr w:rsidR="009F7676" w:rsidRPr="004A2DC3" w:rsidTr="009E204D">
        <w:trPr>
          <w:divId w:val="1650671337"/>
          <w:trHeight w:val="369"/>
          <w:tblHeader/>
          <w:jc w:val="center"/>
        </w:trPr>
        <w:tc>
          <w:tcPr>
            <w:tcW w:w="567" w:type="dxa"/>
            <w:vMerge w:val="restart"/>
            <w:vAlign w:val="center"/>
          </w:tcPr>
          <w:p w:rsidR="009E204D" w:rsidRPr="004A2DC3" w:rsidRDefault="009E204D" w:rsidP="0028223D">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524" w:type="dxa"/>
            <w:gridSpan w:val="2"/>
            <w:vAlign w:val="center"/>
          </w:tcPr>
          <w:p w:rsidR="009E204D" w:rsidRPr="004A2DC3" w:rsidRDefault="009E204D" w:rsidP="0028223D">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2835" w:type="dxa"/>
            <w:vMerge w:val="restart"/>
            <w:vAlign w:val="center"/>
          </w:tcPr>
          <w:p w:rsidR="009E204D" w:rsidRPr="004A2DC3" w:rsidRDefault="009E204D" w:rsidP="0028223D">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9E204D" w:rsidRPr="004A2DC3" w:rsidRDefault="009E204D" w:rsidP="0028223D">
            <w:pPr>
              <w:pStyle w:val="BodyText"/>
              <w:spacing w:after="0"/>
              <w:jc w:val="center"/>
              <w:rPr>
                <w:rFonts w:ascii="Times New Roman Bold" w:hAnsi="Times New Roman Bold"/>
                <w:b/>
                <w:color w:val="000000" w:themeColor="text1"/>
                <w:sz w:val="26"/>
                <w:szCs w:val="26"/>
                <w:lang w:val="nl-NL"/>
              </w:rPr>
            </w:pPr>
          </w:p>
        </w:tc>
      </w:tr>
      <w:tr w:rsidR="009F7676" w:rsidRPr="004A2DC3" w:rsidTr="009E204D">
        <w:trPr>
          <w:divId w:val="1650671337"/>
          <w:trHeight w:val="454"/>
          <w:tblHeader/>
          <w:jc w:val="center"/>
        </w:trPr>
        <w:tc>
          <w:tcPr>
            <w:tcW w:w="567" w:type="dxa"/>
            <w:vMerge/>
            <w:vAlign w:val="center"/>
          </w:tcPr>
          <w:p w:rsidR="009E204D" w:rsidRPr="004A2DC3" w:rsidRDefault="009E204D" w:rsidP="0028223D">
            <w:pPr>
              <w:pStyle w:val="BodyText"/>
              <w:spacing w:after="0"/>
              <w:jc w:val="center"/>
              <w:rPr>
                <w:b/>
                <w:color w:val="000000" w:themeColor="text1"/>
                <w:sz w:val="26"/>
                <w:szCs w:val="26"/>
                <w:lang w:val="nl-NL"/>
              </w:rPr>
            </w:pPr>
          </w:p>
        </w:tc>
        <w:tc>
          <w:tcPr>
            <w:tcW w:w="1413" w:type="dxa"/>
            <w:vAlign w:val="center"/>
          </w:tcPr>
          <w:p w:rsidR="009E204D" w:rsidRPr="004A2DC3" w:rsidRDefault="009E204D" w:rsidP="0028223D">
            <w:pPr>
              <w:pStyle w:val="BodyText"/>
              <w:spacing w:after="0"/>
              <w:jc w:val="center"/>
              <w:rPr>
                <w:b/>
                <w:color w:val="000000" w:themeColor="text1"/>
                <w:sz w:val="26"/>
                <w:szCs w:val="26"/>
                <w:lang w:val="nl-NL"/>
              </w:rPr>
            </w:pPr>
            <w:r w:rsidRPr="004A2DC3">
              <w:rPr>
                <w:b/>
                <w:color w:val="000000" w:themeColor="text1"/>
                <w:sz w:val="26"/>
                <w:szCs w:val="26"/>
                <w:lang w:val="nl-NL"/>
              </w:rPr>
              <w:t xml:space="preserve">Nhiệm vụ, </w:t>
            </w:r>
            <w:r w:rsidR="007C764D" w:rsidRPr="004A2DC3">
              <w:rPr>
                <w:b/>
                <w:color w:val="000000" w:themeColor="text1"/>
                <w:sz w:val="26"/>
                <w:szCs w:val="26"/>
                <w:lang w:val="nl-NL"/>
              </w:rPr>
              <w:t>M</w:t>
            </w:r>
            <w:r w:rsidRPr="004A2DC3">
              <w:rPr>
                <w:b/>
                <w:color w:val="000000" w:themeColor="text1"/>
                <w:sz w:val="26"/>
                <w:szCs w:val="26"/>
                <w:lang w:val="nl-NL"/>
              </w:rPr>
              <w:t>ảng công việc</w:t>
            </w:r>
          </w:p>
        </w:tc>
        <w:tc>
          <w:tcPr>
            <w:tcW w:w="4111" w:type="dxa"/>
            <w:vAlign w:val="center"/>
          </w:tcPr>
          <w:p w:rsidR="009E204D" w:rsidRPr="004A2DC3" w:rsidRDefault="009E204D" w:rsidP="0028223D">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2835" w:type="dxa"/>
            <w:vMerge/>
          </w:tcPr>
          <w:p w:rsidR="009E204D" w:rsidRPr="004A2DC3" w:rsidRDefault="009E204D" w:rsidP="0028223D">
            <w:pPr>
              <w:pStyle w:val="BodyText"/>
              <w:spacing w:after="0"/>
              <w:jc w:val="center"/>
              <w:rPr>
                <w:b/>
                <w:color w:val="000000" w:themeColor="text1"/>
                <w:sz w:val="26"/>
                <w:szCs w:val="26"/>
                <w:lang w:val="nl-NL"/>
              </w:rPr>
            </w:pPr>
          </w:p>
        </w:tc>
      </w:tr>
      <w:tr w:rsidR="009F7676" w:rsidRPr="004A2DC3" w:rsidTr="00FE05BB">
        <w:trPr>
          <w:divId w:val="1650671337"/>
          <w:cantSplit/>
          <w:trHeight w:val="547"/>
          <w:jc w:val="center"/>
        </w:trPr>
        <w:tc>
          <w:tcPr>
            <w:tcW w:w="567" w:type="dxa"/>
            <w:vMerge w:val="restart"/>
            <w:vAlign w:val="center"/>
          </w:tcPr>
          <w:p w:rsidR="009E204D" w:rsidRPr="004A2DC3" w:rsidRDefault="009E204D" w:rsidP="009E204D">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9E204D" w:rsidRPr="004A2DC3" w:rsidRDefault="009E204D" w:rsidP="009E204D">
            <w:pPr>
              <w:rPr>
                <w:color w:val="000000" w:themeColor="text1"/>
                <w:sz w:val="26"/>
                <w:szCs w:val="26"/>
                <w:lang w:val="pt-BR" w:eastAsia="fr-FR"/>
              </w:rPr>
            </w:pPr>
            <w:r w:rsidRPr="004A2DC3">
              <w:rPr>
                <w:color w:val="000000" w:themeColor="text1"/>
                <w:sz w:val="26"/>
                <w:szCs w:val="26"/>
                <w:lang w:val="pt-BR" w:eastAsia="fr-FR"/>
              </w:rPr>
              <w:t>Giảng dạy, giáo dục học sinh</w:t>
            </w:r>
          </w:p>
        </w:tc>
        <w:tc>
          <w:tcPr>
            <w:tcW w:w="4111" w:type="dxa"/>
            <w:vAlign w:val="center"/>
          </w:tcPr>
          <w:p w:rsidR="009E204D" w:rsidRPr="004A2DC3" w:rsidRDefault="009E204D" w:rsidP="009E204D">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Xây dựng kế hoạch giảng dạy, giáo dục học sinh; tham gia xây dựng kế hoạch giảng dạy, giáo dục học sinh của tổ chuyên môn theo mục tiêu, chương trình giáo dục cấp tiểu học</w:t>
            </w:r>
            <w:r w:rsidR="002406FD" w:rsidRPr="004A2DC3">
              <w:rPr>
                <w:rFonts w:eastAsiaTheme="minorHAnsi"/>
                <w:color w:val="000000" w:themeColor="text1"/>
                <w:sz w:val="26"/>
                <w:szCs w:val="26"/>
                <w:lang w:val="pt-BR"/>
              </w:rPr>
              <w:t>.</w:t>
            </w:r>
          </w:p>
        </w:tc>
        <w:tc>
          <w:tcPr>
            <w:tcW w:w="2835" w:type="dxa"/>
            <w:vAlign w:val="center"/>
          </w:tcPr>
          <w:p w:rsidR="009E204D" w:rsidRPr="004A2DC3" w:rsidRDefault="009E204D" w:rsidP="009E204D">
            <w:pPr>
              <w:tabs>
                <w:tab w:val="left" w:pos="7238"/>
              </w:tabs>
              <w:jc w:val="both"/>
              <w:rPr>
                <w:color w:val="000000" w:themeColor="text1"/>
                <w:sz w:val="26"/>
                <w:szCs w:val="26"/>
                <w:lang w:val="pt-BR"/>
              </w:rPr>
            </w:pPr>
            <w:r w:rsidRPr="004A2DC3">
              <w:rPr>
                <w:rFonts w:eastAsiaTheme="minorHAnsi"/>
                <w:color w:val="000000" w:themeColor="text1"/>
                <w:sz w:val="26"/>
                <w:szCs w:val="26"/>
                <w:lang w:val="pt-BR"/>
              </w:rPr>
              <w:t>Kế hoạch giảng dạy, giáo dục học sinh được cấp có thẩm quyền phê duyệt</w:t>
            </w:r>
            <w:r w:rsidR="002406FD" w:rsidRPr="004A2DC3">
              <w:rPr>
                <w:rFonts w:eastAsiaTheme="minorHAnsi"/>
                <w:color w:val="000000" w:themeColor="text1"/>
                <w:sz w:val="26"/>
                <w:szCs w:val="26"/>
                <w:lang w:val="pt-BR"/>
              </w:rPr>
              <w:t>.</w:t>
            </w:r>
          </w:p>
        </w:tc>
      </w:tr>
      <w:tr w:rsidR="009F7676" w:rsidRPr="004A2DC3" w:rsidTr="00FE05BB">
        <w:trPr>
          <w:divId w:val="1650671337"/>
          <w:cantSplit/>
          <w:trHeight w:val="570"/>
          <w:jc w:val="center"/>
        </w:trPr>
        <w:tc>
          <w:tcPr>
            <w:tcW w:w="567" w:type="dxa"/>
            <w:vMerge/>
            <w:vAlign w:val="center"/>
          </w:tcPr>
          <w:p w:rsidR="009E204D" w:rsidRPr="004A2DC3" w:rsidRDefault="009E204D" w:rsidP="009E204D">
            <w:pPr>
              <w:pStyle w:val="BodyText"/>
              <w:spacing w:after="0"/>
              <w:jc w:val="center"/>
              <w:rPr>
                <w:color w:val="000000" w:themeColor="text1"/>
                <w:sz w:val="26"/>
                <w:szCs w:val="26"/>
                <w:lang w:val="nl-NL"/>
              </w:rPr>
            </w:pPr>
          </w:p>
        </w:tc>
        <w:tc>
          <w:tcPr>
            <w:tcW w:w="1413" w:type="dxa"/>
            <w:vMerge/>
            <w:vAlign w:val="center"/>
          </w:tcPr>
          <w:p w:rsidR="009E204D" w:rsidRPr="004A2DC3" w:rsidRDefault="009E204D" w:rsidP="009E204D">
            <w:pPr>
              <w:rPr>
                <w:color w:val="000000" w:themeColor="text1"/>
                <w:sz w:val="26"/>
                <w:szCs w:val="26"/>
                <w:lang w:val="pt-BR" w:eastAsia="fr-FR"/>
              </w:rPr>
            </w:pPr>
          </w:p>
        </w:tc>
        <w:tc>
          <w:tcPr>
            <w:tcW w:w="4111" w:type="dxa"/>
            <w:vAlign w:val="center"/>
          </w:tcPr>
          <w:p w:rsidR="009E204D" w:rsidRPr="004A2DC3" w:rsidRDefault="009E204D" w:rsidP="009E204D">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Thực hiện chương trình giáo dục phổ thông cấp tiểu học và kế hoạch giáo dục của nhà trường</w:t>
            </w:r>
            <w:r w:rsidR="002406FD" w:rsidRPr="004A2DC3">
              <w:rPr>
                <w:rFonts w:eastAsiaTheme="minorHAnsi"/>
                <w:color w:val="000000" w:themeColor="text1"/>
                <w:sz w:val="26"/>
                <w:szCs w:val="26"/>
                <w:lang w:val="pt-BR"/>
              </w:rPr>
              <w:t>.</w:t>
            </w:r>
          </w:p>
        </w:tc>
        <w:tc>
          <w:tcPr>
            <w:tcW w:w="2835" w:type="dxa"/>
            <w:vAlign w:val="center"/>
          </w:tcPr>
          <w:p w:rsidR="009E204D" w:rsidRDefault="009E204D" w:rsidP="009E204D">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Hoàn thành các nội dung của </w:t>
            </w:r>
            <w:r w:rsidRPr="004A2DC3">
              <w:rPr>
                <w:rFonts w:eastAsiaTheme="minorHAnsi"/>
                <w:color w:val="000000" w:themeColor="text1"/>
                <w:sz w:val="26"/>
                <w:szCs w:val="26"/>
                <w:lang w:val="pt-BR"/>
              </w:rPr>
              <w:t>kế hoạch giảng dạy, giáo dục học sinh được cấp có thẩm quyền phê duyệt</w:t>
            </w:r>
            <w:r w:rsidR="002406FD" w:rsidRPr="004A2DC3">
              <w:rPr>
                <w:rFonts w:eastAsiaTheme="minorHAnsi"/>
                <w:color w:val="000000" w:themeColor="text1"/>
                <w:sz w:val="26"/>
                <w:szCs w:val="26"/>
                <w:lang w:val="pt-BR"/>
              </w:rPr>
              <w:t>.</w:t>
            </w:r>
          </w:p>
          <w:p w:rsidR="00494366" w:rsidRPr="004A2DC3" w:rsidRDefault="00494366" w:rsidP="00494366">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Hoàn thành các nội dung của </w:t>
            </w:r>
            <w:r w:rsidRPr="004A2DC3">
              <w:rPr>
                <w:rFonts w:eastAsiaTheme="minorHAnsi"/>
                <w:color w:val="000000" w:themeColor="text1"/>
                <w:sz w:val="26"/>
                <w:szCs w:val="26"/>
                <w:lang w:val="pt-BR"/>
              </w:rPr>
              <w:t>kế hoạch giảng dạy, giáo dục học sinh được cấp có thẩm quyền phê duyệt.</w:t>
            </w:r>
          </w:p>
          <w:p w:rsidR="00494366" w:rsidRPr="004A2DC3" w:rsidRDefault="00494366" w:rsidP="00494366">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Hoàn thành đề tài nghiên cứu khoa học sư phạm ứng dụng theo kế hoạch.</w:t>
            </w:r>
          </w:p>
          <w:p w:rsidR="00494366" w:rsidRDefault="00494366" w:rsidP="00494366">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Hoàn thành đồ dùng, thiết bị dạy học cấp tiểu học được phân công thực hiện.</w:t>
            </w:r>
          </w:p>
          <w:p w:rsidR="00494366" w:rsidRPr="004A2DC3" w:rsidRDefault="00494366" w:rsidP="00494366">
            <w:pPr>
              <w:pStyle w:val="NormalWeb"/>
              <w:shd w:val="clear" w:color="auto" w:fill="FFFFFF"/>
              <w:spacing w:before="0" w:beforeAutospacing="0" w:after="0" w:afterAutospacing="0"/>
              <w:jc w:val="both"/>
              <w:rPr>
                <w:rFonts w:eastAsia="Calibri"/>
                <w:color w:val="000000" w:themeColor="text1"/>
                <w:sz w:val="26"/>
                <w:szCs w:val="26"/>
                <w:lang w:val="pt-BR"/>
              </w:rPr>
            </w:pPr>
          </w:p>
        </w:tc>
      </w:tr>
      <w:tr w:rsidR="009F7676" w:rsidRPr="004A2DC3" w:rsidTr="00FE05BB">
        <w:trPr>
          <w:divId w:val="1650671337"/>
          <w:cantSplit/>
          <w:trHeight w:val="570"/>
          <w:jc w:val="center"/>
        </w:trPr>
        <w:tc>
          <w:tcPr>
            <w:tcW w:w="567" w:type="dxa"/>
            <w:vMerge/>
            <w:vAlign w:val="center"/>
          </w:tcPr>
          <w:p w:rsidR="0082251B" w:rsidRPr="004A2DC3" w:rsidRDefault="0082251B" w:rsidP="0082251B">
            <w:pPr>
              <w:pStyle w:val="BodyText"/>
              <w:spacing w:after="0"/>
              <w:jc w:val="center"/>
              <w:rPr>
                <w:color w:val="000000" w:themeColor="text1"/>
                <w:sz w:val="26"/>
                <w:szCs w:val="26"/>
                <w:lang w:val="nl-NL"/>
              </w:rPr>
            </w:pPr>
          </w:p>
        </w:tc>
        <w:tc>
          <w:tcPr>
            <w:tcW w:w="1413" w:type="dxa"/>
            <w:vMerge/>
            <w:vAlign w:val="center"/>
          </w:tcPr>
          <w:p w:rsidR="0082251B" w:rsidRPr="004A2DC3" w:rsidRDefault="0082251B" w:rsidP="0082251B">
            <w:pPr>
              <w:rPr>
                <w:color w:val="000000" w:themeColor="text1"/>
                <w:sz w:val="26"/>
                <w:szCs w:val="26"/>
                <w:lang w:val="pt-BR" w:eastAsia="fr-FR"/>
              </w:rPr>
            </w:pPr>
          </w:p>
        </w:tc>
        <w:tc>
          <w:tcPr>
            <w:tcW w:w="4111" w:type="dxa"/>
            <w:vAlign w:val="center"/>
          </w:tcPr>
          <w:p w:rsidR="002406FD" w:rsidRPr="004A2DC3" w:rsidRDefault="0082251B" w:rsidP="0082251B">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Thực hiện các phương pháp dạy học và giáo dục theo hướng phát triển phẩm chất, năng lực học sinh; tham gia phát hiện, bồi dưỡng học sinh năng khiếu; tham gia nghiên cứu khoa học sư phạm ứng dụng và làm đồ dùng, thiết bị dạy học cấp tiểu học</w:t>
            </w:r>
            <w:r w:rsidR="002406FD" w:rsidRPr="004A2DC3">
              <w:rPr>
                <w:rFonts w:eastAsiaTheme="minorHAnsi"/>
                <w:color w:val="000000" w:themeColor="text1"/>
                <w:sz w:val="26"/>
                <w:szCs w:val="26"/>
                <w:lang w:val="pt-BR"/>
              </w:rPr>
              <w:t>.</w:t>
            </w:r>
          </w:p>
        </w:tc>
        <w:tc>
          <w:tcPr>
            <w:tcW w:w="2835" w:type="dxa"/>
            <w:vAlign w:val="center"/>
          </w:tcPr>
          <w:p w:rsidR="00E04D89" w:rsidRPr="004A2DC3" w:rsidRDefault="00E04D89" w:rsidP="009A6288">
            <w:pPr>
              <w:tabs>
                <w:tab w:val="left" w:pos="7238"/>
              </w:tabs>
              <w:jc w:val="both"/>
              <w:rPr>
                <w:rFonts w:eastAsiaTheme="minorHAnsi"/>
                <w:color w:val="000000" w:themeColor="text1"/>
                <w:sz w:val="26"/>
                <w:szCs w:val="26"/>
                <w:lang w:val="pt-BR"/>
              </w:rPr>
            </w:pPr>
            <w:r w:rsidRPr="009A6288">
              <w:rPr>
                <w:rFonts w:eastAsiaTheme="minorHAnsi"/>
                <w:color w:val="000000" w:themeColor="text1"/>
                <w:sz w:val="26"/>
                <w:szCs w:val="26"/>
                <w:lang w:val="pt-BR"/>
              </w:rPr>
              <w:t xml:space="preserve">Hoàn thành kế hoạch đào tạo, bồi dưỡng theo yêu cầu và kế hoạch của nhà trường, của tổ chuyên môn </w:t>
            </w:r>
          </w:p>
        </w:tc>
      </w:tr>
      <w:tr w:rsidR="009F7676" w:rsidRPr="004A2DC3" w:rsidTr="00FE05BB">
        <w:trPr>
          <w:divId w:val="1650671337"/>
          <w:cantSplit/>
          <w:trHeight w:val="570"/>
          <w:jc w:val="center"/>
        </w:trPr>
        <w:tc>
          <w:tcPr>
            <w:tcW w:w="567" w:type="dxa"/>
            <w:vMerge/>
            <w:vAlign w:val="center"/>
          </w:tcPr>
          <w:p w:rsidR="009E204D" w:rsidRPr="004A2DC3" w:rsidRDefault="009E204D" w:rsidP="009E204D">
            <w:pPr>
              <w:pStyle w:val="BodyText"/>
              <w:spacing w:after="0"/>
              <w:jc w:val="center"/>
              <w:rPr>
                <w:color w:val="000000" w:themeColor="text1"/>
                <w:sz w:val="26"/>
                <w:szCs w:val="26"/>
                <w:lang w:val="nl-NL"/>
              </w:rPr>
            </w:pPr>
          </w:p>
        </w:tc>
        <w:tc>
          <w:tcPr>
            <w:tcW w:w="1413" w:type="dxa"/>
            <w:vMerge/>
            <w:vAlign w:val="center"/>
          </w:tcPr>
          <w:p w:rsidR="009E204D" w:rsidRPr="004A2DC3" w:rsidRDefault="009E204D" w:rsidP="009E204D">
            <w:pPr>
              <w:rPr>
                <w:color w:val="000000" w:themeColor="text1"/>
                <w:sz w:val="26"/>
                <w:szCs w:val="26"/>
                <w:lang w:val="pt-BR" w:eastAsia="fr-FR"/>
              </w:rPr>
            </w:pPr>
          </w:p>
        </w:tc>
        <w:tc>
          <w:tcPr>
            <w:tcW w:w="4111" w:type="dxa"/>
            <w:vAlign w:val="center"/>
          </w:tcPr>
          <w:p w:rsidR="009E204D" w:rsidRPr="004A2DC3" w:rsidRDefault="007B1322" w:rsidP="009E204D">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Hoàn thành đầy đủ các khóa đào tạo, bồi dưỡng chuyên môn, nghiệp vụ theo quy định; tự học tập, rèn luyện để nâng cao trình độ chính trị, chuyên môn, nghiệp vụ; tham gia các hoạt động chuyên môn theo yêu cầu; tham gia phổ cập giáo dục, giáo dục bắt  buộc và xóa mù chữ, giáo dục hòa nhập.</w:t>
            </w:r>
          </w:p>
        </w:tc>
        <w:tc>
          <w:tcPr>
            <w:tcW w:w="2835" w:type="dxa"/>
            <w:vAlign w:val="center"/>
          </w:tcPr>
          <w:p w:rsidR="00FE05BB" w:rsidRPr="004A2DC3" w:rsidRDefault="007B1322" w:rsidP="009E204D">
            <w:pPr>
              <w:tabs>
                <w:tab w:val="left" w:pos="7238"/>
              </w:tabs>
              <w:jc w:val="both"/>
              <w:rPr>
                <w:color w:val="000000" w:themeColor="text1"/>
                <w:sz w:val="26"/>
                <w:szCs w:val="26"/>
                <w:lang w:val="pt-BR"/>
              </w:rPr>
            </w:pPr>
            <w:r w:rsidRPr="004A2DC3">
              <w:rPr>
                <w:color w:val="000000" w:themeColor="text1"/>
                <w:sz w:val="26"/>
                <w:szCs w:val="26"/>
                <w:lang w:val="pt-BR"/>
              </w:rPr>
              <w:t xml:space="preserve">Hoàn thành công tác </w:t>
            </w:r>
            <w:r w:rsidRPr="004A2DC3">
              <w:rPr>
                <w:rFonts w:eastAsiaTheme="minorHAnsi"/>
                <w:color w:val="000000" w:themeColor="text1"/>
                <w:sz w:val="26"/>
                <w:szCs w:val="26"/>
                <w:lang w:val="pt-BR"/>
              </w:rPr>
              <w:t xml:space="preserve">phổ cập giáo dục, giáo dục bắt buộc và xóa mù chữ, </w:t>
            </w:r>
            <w:r w:rsidR="00FE05BB" w:rsidRPr="004A2DC3">
              <w:rPr>
                <w:rFonts w:eastAsiaTheme="minorHAnsi"/>
                <w:color w:val="000000" w:themeColor="text1"/>
                <w:sz w:val="26"/>
                <w:szCs w:val="26"/>
                <w:lang w:val="pt-BR"/>
              </w:rPr>
              <w:t>giáo dục hòa nhập được phân công</w:t>
            </w:r>
            <w:r w:rsidR="009A6288">
              <w:rPr>
                <w:rFonts w:eastAsiaTheme="minorHAnsi"/>
                <w:color w:val="000000" w:themeColor="text1"/>
                <w:sz w:val="26"/>
                <w:szCs w:val="26"/>
                <w:lang w:val="pt-BR"/>
              </w:rPr>
              <w:t>.</w:t>
            </w:r>
          </w:p>
        </w:tc>
      </w:tr>
      <w:tr w:rsidR="009F7676" w:rsidRPr="004A2DC3" w:rsidTr="00FE05BB">
        <w:trPr>
          <w:divId w:val="1650671337"/>
          <w:cantSplit/>
          <w:trHeight w:val="3271"/>
          <w:jc w:val="center"/>
        </w:trPr>
        <w:tc>
          <w:tcPr>
            <w:tcW w:w="567" w:type="dxa"/>
            <w:vMerge/>
            <w:vAlign w:val="center"/>
          </w:tcPr>
          <w:p w:rsidR="009E204D" w:rsidRPr="004A2DC3" w:rsidRDefault="009E204D" w:rsidP="009E204D">
            <w:pPr>
              <w:pStyle w:val="BodyText"/>
              <w:spacing w:after="0"/>
              <w:jc w:val="center"/>
              <w:rPr>
                <w:color w:val="000000" w:themeColor="text1"/>
                <w:sz w:val="26"/>
                <w:szCs w:val="26"/>
                <w:lang w:val="nl-NL"/>
              </w:rPr>
            </w:pPr>
          </w:p>
        </w:tc>
        <w:tc>
          <w:tcPr>
            <w:tcW w:w="1413" w:type="dxa"/>
            <w:vMerge/>
            <w:vAlign w:val="center"/>
          </w:tcPr>
          <w:p w:rsidR="009E204D" w:rsidRPr="004A2DC3" w:rsidRDefault="009E204D" w:rsidP="009E204D">
            <w:pPr>
              <w:rPr>
                <w:color w:val="000000" w:themeColor="text1"/>
                <w:sz w:val="26"/>
                <w:szCs w:val="26"/>
                <w:lang w:val="pt-BR" w:eastAsia="fr-FR"/>
              </w:rPr>
            </w:pPr>
          </w:p>
        </w:tc>
        <w:tc>
          <w:tcPr>
            <w:tcW w:w="4111" w:type="dxa"/>
            <w:vAlign w:val="center"/>
          </w:tcPr>
          <w:p w:rsidR="009E204D" w:rsidRPr="004A2DC3" w:rsidRDefault="009E204D" w:rsidP="009E204D">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Phối hợp với cha mẹ học sinh và các lực lượng xã hội trong giáo dục học sinh, thực hiện công tác tư vấn học sinh tiểu học</w:t>
            </w:r>
            <w:r w:rsidR="00A05A8D" w:rsidRPr="004A2DC3">
              <w:rPr>
                <w:rFonts w:eastAsiaTheme="minorHAnsi"/>
                <w:color w:val="000000" w:themeColor="text1"/>
                <w:sz w:val="26"/>
                <w:szCs w:val="26"/>
                <w:lang w:val="pt-BR"/>
              </w:rPr>
              <w:t>.</w:t>
            </w:r>
          </w:p>
        </w:tc>
        <w:tc>
          <w:tcPr>
            <w:tcW w:w="2835" w:type="dxa"/>
            <w:vAlign w:val="center"/>
          </w:tcPr>
          <w:p w:rsidR="009E204D" w:rsidRPr="004A2DC3" w:rsidRDefault="00FE05BB" w:rsidP="009E204D">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Hoàn thành kế hoạch </w:t>
            </w:r>
            <w:r w:rsidRPr="004A2DC3">
              <w:rPr>
                <w:rFonts w:eastAsiaTheme="minorHAnsi"/>
                <w:color w:val="000000" w:themeColor="text1"/>
                <w:sz w:val="26"/>
                <w:szCs w:val="26"/>
                <w:lang w:val="pt-BR"/>
              </w:rPr>
              <w:t>giáo dục học sinh, công tác tư vấn học sinh tiểu học</w:t>
            </w:r>
            <w:r w:rsidR="002406FD" w:rsidRPr="004A2DC3">
              <w:rPr>
                <w:rFonts w:eastAsiaTheme="minorHAnsi"/>
                <w:color w:val="000000" w:themeColor="text1"/>
                <w:sz w:val="26"/>
                <w:szCs w:val="26"/>
                <w:lang w:val="pt-BR"/>
              </w:rPr>
              <w:t>.</w:t>
            </w:r>
          </w:p>
          <w:p w:rsidR="00FE05BB" w:rsidRPr="004A2DC3" w:rsidRDefault="00FE05BB" w:rsidP="009E204D">
            <w:pPr>
              <w:tabs>
                <w:tab w:val="left" w:pos="7238"/>
              </w:tabs>
              <w:jc w:val="both"/>
              <w:rPr>
                <w:color w:val="000000" w:themeColor="text1"/>
                <w:sz w:val="26"/>
                <w:szCs w:val="26"/>
                <w:lang w:val="pt-BR"/>
              </w:rPr>
            </w:pPr>
            <w:r w:rsidRPr="004A2DC3">
              <w:rPr>
                <w:color w:val="000000" w:themeColor="text1"/>
                <w:sz w:val="26"/>
                <w:szCs w:val="26"/>
                <w:lang w:val="pt-BR"/>
              </w:rPr>
              <w:t xml:space="preserve">Có sự tham gia của cha mẹ học sinh và các </w:t>
            </w:r>
            <w:r w:rsidRPr="004A2DC3">
              <w:rPr>
                <w:rFonts w:eastAsiaTheme="minorHAnsi"/>
                <w:color w:val="000000" w:themeColor="text1"/>
                <w:sz w:val="26"/>
                <w:szCs w:val="26"/>
                <w:lang w:val="pt-BR"/>
              </w:rPr>
              <w:t>lực lượng xã hội trong giáo dục học sinh, thực hiện công tác tư vấn học sinh tiểu học</w:t>
            </w:r>
            <w:r w:rsidR="002406FD" w:rsidRPr="004A2DC3">
              <w:rPr>
                <w:rFonts w:eastAsiaTheme="minorHAnsi"/>
                <w:color w:val="000000" w:themeColor="text1"/>
                <w:sz w:val="26"/>
                <w:szCs w:val="26"/>
                <w:lang w:val="pt-BR"/>
              </w:rPr>
              <w:t>.</w:t>
            </w:r>
          </w:p>
        </w:tc>
      </w:tr>
      <w:tr w:rsidR="009F7676" w:rsidRPr="004A2DC3" w:rsidTr="00FE05BB">
        <w:trPr>
          <w:divId w:val="1650671337"/>
          <w:cantSplit/>
          <w:trHeight w:val="570"/>
          <w:jc w:val="center"/>
        </w:trPr>
        <w:tc>
          <w:tcPr>
            <w:tcW w:w="567" w:type="dxa"/>
            <w:vAlign w:val="center"/>
          </w:tcPr>
          <w:p w:rsidR="009E204D" w:rsidRPr="004A2DC3" w:rsidRDefault="009E204D" w:rsidP="0028223D">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9E204D" w:rsidRPr="004A2DC3" w:rsidRDefault="009E204D" w:rsidP="0028223D">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4111" w:type="dxa"/>
            <w:vAlign w:val="center"/>
          </w:tcPr>
          <w:p w:rsidR="009E204D" w:rsidRPr="004A2DC3" w:rsidRDefault="009E204D" w:rsidP="0028223D">
            <w:pPr>
              <w:tabs>
                <w:tab w:val="left" w:pos="7238"/>
              </w:tabs>
              <w:jc w:val="both"/>
              <w:rPr>
                <w:color w:val="000000" w:themeColor="text1"/>
                <w:sz w:val="26"/>
                <w:szCs w:val="26"/>
                <w:lang w:val="pt-BR"/>
              </w:rPr>
            </w:pPr>
            <w:r w:rsidRPr="004A2DC3">
              <w:rPr>
                <w:color w:val="000000" w:themeColor="text1"/>
                <w:sz w:val="26"/>
                <w:szCs w:val="26"/>
                <w:lang w:val="pt-BR"/>
              </w:rPr>
              <w:t xml:space="preserve">Theo phân công của hiệu trưởng </w:t>
            </w:r>
          </w:p>
        </w:tc>
        <w:tc>
          <w:tcPr>
            <w:tcW w:w="2835" w:type="dxa"/>
            <w:vAlign w:val="center"/>
          </w:tcPr>
          <w:p w:rsidR="009E204D" w:rsidRPr="004A2DC3" w:rsidRDefault="009E204D" w:rsidP="0028223D">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2406FD" w:rsidRPr="004A2DC3">
              <w:rPr>
                <w:rFonts w:eastAsia="Calibri"/>
                <w:color w:val="000000" w:themeColor="text1"/>
                <w:sz w:val="26"/>
                <w:szCs w:val="26"/>
                <w:lang w:val="pt-BR"/>
              </w:rPr>
              <w:t>.</w:t>
            </w:r>
          </w:p>
        </w:tc>
      </w:tr>
    </w:tbl>
    <w:p w:rsidR="009E204D" w:rsidRPr="004A2DC3" w:rsidRDefault="009E204D" w:rsidP="009E204D">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9E204D" w:rsidRPr="004A2DC3" w:rsidRDefault="009E204D" w:rsidP="009E204D">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9E204D">
        <w:trPr>
          <w:divId w:val="1650671337"/>
          <w:tblHeader/>
          <w:jc w:val="center"/>
        </w:trPr>
        <w:tc>
          <w:tcPr>
            <w:tcW w:w="2439" w:type="dxa"/>
            <w:vAlign w:val="center"/>
          </w:tcPr>
          <w:p w:rsidR="009E204D" w:rsidRPr="004A2DC3" w:rsidRDefault="009E204D" w:rsidP="0028223D">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9E204D" w:rsidRPr="004A2DC3" w:rsidRDefault="009E204D" w:rsidP="0028223D">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9E204D" w:rsidRPr="004A2DC3" w:rsidRDefault="009E204D" w:rsidP="0028223D">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9E204D">
        <w:trPr>
          <w:divId w:val="1650671337"/>
          <w:trHeight w:val="416"/>
          <w:jc w:val="center"/>
        </w:trPr>
        <w:tc>
          <w:tcPr>
            <w:tcW w:w="2439" w:type="dxa"/>
            <w:vAlign w:val="center"/>
          </w:tcPr>
          <w:p w:rsidR="009E204D" w:rsidRPr="004A2DC3" w:rsidRDefault="009E204D" w:rsidP="0028223D">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9A6288">
              <w:rPr>
                <w:color w:val="000000" w:themeColor="text1"/>
                <w:sz w:val="26"/>
                <w:szCs w:val="26"/>
                <w:lang w:val="nl-NL"/>
              </w:rPr>
              <w:t>.</w:t>
            </w:r>
          </w:p>
        </w:tc>
        <w:tc>
          <w:tcPr>
            <w:tcW w:w="2977" w:type="dxa"/>
            <w:vAlign w:val="center"/>
          </w:tcPr>
          <w:p w:rsidR="009E204D" w:rsidRPr="004A2DC3" w:rsidRDefault="009E204D" w:rsidP="0028223D">
            <w:pPr>
              <w:jc w:val="both"/>
              <w:rPr>
                <w:bCs/>
                <w:color w:val="000000" w:themeColor="text1"/>
                <w:sz w:val="26"/>
                <w:szCs w:val="26"/>
                <w:lang w:val="nl-NL"/>
              </w:rPr>
            </w:pPr>
            <w:r w:rsidRPr="004A2DC3">
              <w:rPr>
                <w:bCs/>
                <w:color w:val="000000" w:themeColor="text1"/>
                <w:sz w:val="26"/>
                <w:szCs w:val="26"/>
                <w:lang w:val="nl-NL"/>
              </w:rPr>
              <w:t xml:space="preserve">Học sinh của các lớp được phân công chủ nhiệm, dạy học nói riêng; học sinh của trường tiểu </w:t>
            </w:r>
            <w:r w:rsidRPr="004A2DC3">
              <w:rPr>
                <w:bCs/>
                <w:color w:val="000000" w:themeColor="text1"/>
                <w:sz w:val="26"/>
                <w:szCs w:val="26"/>
                <w:lang w:val="nl-NL"/>
              </w:rPr>
              <w:lastRenderedPageBreak/>
              <w:t>học nói chung</w:t>
            </w:r>
            <w:r w:rsidR="00E04D89">
              <w:rPr>
                <w:bCs/>
                <w:color w:val="000000" w:themeColor="text1"/>
                <w:sz w:val="26"/>
                <w:szCs w:val="26"/>
                <w:lang w:val="nl-NL"/>
              </w:rPr>
              <w:t>.</w:t>
            </w:r>
          </w:p>
        </w:tc>
        <w:tc>
          <w:tcPr>
            <w:tcW w:w="3510" w:type="dxa"/>
            <w:vAlign w:val="center"/>
          </w:tcPr>
          <w:p w:rsidR="00654FE7" w:rsidRDefault="00654FE7" w:rsidP="0028223D">
            <w:pPr>
              <w:jc w:val="both"/>
              <w:rPr>
                <w:bCs/>
                <w:color w:val="000000" w:themeColor="text1"/>
                <w:sz w:val="26"/>
                <w:szCs w:val="26"/>
                <w:lang w:val="nl-NL"/>
              </w:rPr>
            </w:pPr>
          </w:p>
          <w:p w:rsidR="00654FE7" w:rsidRDefault="009E204D" w:rsidP="0028223D">
            <w:pPr>
              <w:jc w:val="both"/>
              <w:rPr>
                <w:bCs/>
                <w:color w:val="000000" w:themeColor="text1"/>
                <w:sz w:val="26"/>
                <w:szCs w:val="26"/>
                <w:lang w:val="nl-NL"/>
              </w:rPr>
            </w:pPr>
            <w:r w:rsidRPr="004A2DC3">
              <w:rPr>
                <w:bCs/>
                <w:color w:val="000000" w:themeColor="text1"/>
                <w:sz w:val="26"/>
                <w:szCs w:val="26"/>
                <w:lang w:val="nl-NL"/>
              </w:rPr>
              <w:t xml:space="preserve">Hội đồng trường; hội đồng thi đua khen thưởng; hội đồng kỉ luật; hội đồng tư vấn; tổ chức </w:t>
            </w:r>
            <w:r w:rsidRPr="004A2DC3">
              <w:rPr>
                <w:bCs/>
                <w:color w:val="000000" w:themeColor="text1"/>
                <w:sz w:val="26"/>
                <w:szCs w:val="26"/>
                <w:lang w:val="nl-NL"/>
              </w:rPr>
              <w:lastRenderedPageBreak/>
              <w:t>Đảng Cộng sản Việt Nam; tổ chức Công đoàn; tổ chức Đoàn Thanh niên Cộng sản Hồ Chí Minh; tổ chức Đội Thiếu niên Tiền phong Hồ Chí Minh; các tổ chuyên môn; tổ văn phòng; lớp học sinh</w:t>
            </w:r>
          </w:p>
          <w:p w:rsidR="00654FE7" w:rsidRPr="004A2DC3" w:rsidRDefault="00654FE7" w:rsidP="0028223D">
            <w:pPr>
              <w:jc w:val="both"/>
              <w:rPr>
                <w:bCs/>
                <w:color w:val="000000" w:themeColor="text1"/>
                <w:sz w:val="26"/>
                <w:szCs w:val="26"/>
                <w:lang w:val="nl-NL"/>
              </w:rPr>
            </w:pPr>
          </w:p>
        </w:tc>
      </w:tr>
    </w:tbl>
    <w:p w:rsidR="009E204D" w:rsidRPr="004A2DC3" w:rsidRDefault="009E204D" w:rsidP="009E204D">
      <w:pPr>
        <w:spacing w:before="120"/>
        <w:divId w:val="1650671337"/>
        <w:rPr>
          <w:b/>
          <w:color w:val="000000" w:themeColor="text1"/>
          <w:sz w:val="26"/>
          <w:szCs w:val="26"/>
          <w:lang w:val="nl-NL"/>
        </w:rPr>
      </w:pPr>
      <w:r w:rsidRPr="004A2DC3">
        <w:rPr>
          <w:b/>
          <w:color w:val="000000" w:themeColor="text1"/>
          <w:sz w:val="26"/>
          <w:szCs w:val="26"/>
          <w:lang w:val="nl-NL"/>
        </w:rPr>
        <w:lastRenderedPageBreak/>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9E204D">
        <w:trPr>
          <w:divId w:val="1650671337"/>
          <w:tblHeader/>
          <w:jc w:val="center"/>
        </w:trPr>
        <w:tc>
          <w:tcPr>
            <w:tcW w:w="4340" w:type="dxa"/>
          </w:tcPr>
          <w:p w:rsidR="009E204D" w:rsidRPr="004A2DC3" w:rsidRDefault="009E204D" w:rsidP="0028223D">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9E204D" w:rsidRPr="004A2DC3" w:rsidRDefault="009E204D" w:rsidP="0028223D">
            <w:pPr>
              <w:jc w:val="center"/>
              <w:rPr>
                <w:b/>
                <w:color w:val="000000" w:themeColor="text1"/>
                <w:sz w:val="26"/>
                <w:szCs w:val="26"/>
                <w:lang w:val="nl-NL"/>
              </w:rPr>
            </w:pPr>
          </w:p>
        </w:tc>
        <w:tc>
          <w:tcPr>
            <w:tcW w:w="4586" w:type="dxa"/>
          </w:tcPr>
          <w:p w:rsidR="009E204D" w:rsidRPr="004A2DC3" w:rsidRDefault="009E204D" w:rsidP="0028223D">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9E204D">
        <w:trPr>
          <w:divId w:val="1650671337"/>
          <w:trHeight w:val="589"/>
          <w:jc w:val="center"/>
        </w:trPr>
        <w:tc>
          <w:tcPr>
            <w:tcW w:w="4340" w:type="dxa"/>
          </w:tcPr>
          <w:p w:rsidR="009E204D" w:rsidRPr="004A2DC3" w:rsidRDefault="009E204D" w:rsidP="0028223D">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654FE7">
              <w:rPr>
                <w:color w:val="000000" w:themeColor="text1"/>
                <w:sz w:val="26"/>
                <w:szCs w:val="26"/>
                <w:lang w:val="nl-NL"/>
              </w:rPr>
              <w:t>đơn vị</w:t>
            </w:r>
            <w:r w:rsidRPr="004A2DC3">
              <w:rPr>
                <w:color w:val="000000" w:themeColor="text1"/>
                <w:sz w:val="26"/>
                <w:szCs w:val="26"/>
                <w:lang w:val="nl-NL"/>
              </w:rPr>
              <w:t xml:space="preserve"> thuộc Bộ</w:t>
            </w:r>
            <w:r w:rsidR="00E04D89">
              <w:rPr>
                <w:color w:val="000000" w:themeColor="text1"/>
                <w:sz w:val="26"/>
                <w:szCs w:val="26"/>
                <w:lang w:val="nl-NL"/>
              </w:rPr>
              <w:t>.</w:t>
            </w:r>
          </w:p>
        </w:tc>
        <w:tc>
          <w:tcPr>
            <w:tcW w:w="4586" w:type="dxa"/>
            <w:vAlign w:val="center"/>
          </w:tcPr>
          <w:p w:rsidR="009E204D" w:rsidRPr="004A2DC3" w:rsidRDefault="009E204D" w:rsidP="0028223D">
            <w:pPr>
              <w:ind w:right="72"/>
              <w:rPr>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2406FD" w:rsidRPr="004A2DC3">
              <w:rPr>
                <w:color w:val="000000" w:themeColor="text1"/>
                <w:sz w:val="26"/>
                <w:szCs w:val="26"/>
                <w:lang w:val="nl-NL"/>
              </w:rPr>
              <w:t>.</w:t>
            </w:r>
          </w:p>
        </w:tc>
      </w:tr>
      <w:tr w:rsidR="009F7676" w:rsidRPr="004A2DC3" w:rsidTr="009E204D">
        <w:trPr>
          <w:divId w:val="1650671337"/>
          <w:jc w:val="center"/>
        </w:trPr>
        <w:tc>
          <w:tcPr>
            <w:tcW w:w="4340" w:type="dxa"/>
          </w:tcPr>
          <w:p w:rsidR="009E204D" w:rsidRPr="004A2DC3" w:rsidRDefault="009E204D" w:rsidP="0028223D">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9E204D" w:rsidRPr="004A2DC3" w:rsidRDefault="009E204D" w:rsidP="0028223D">
            <w:pPr>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2406FD" w:rsidRPr="004A2DC3">
              <w:rPr>
                <w:color w:val="000000" w:themeColor="text1"/>
                <w:sz w:val="26"/>
                <w:szCs w:val="26"/>
              </w:rPr>
              <w:t>.</w:t>
            </w:r>
          </w:p>
        </w:tc>
        <w:tc>
          <w:tcPr>
            <w:tcW w:w="4586" w:type="dxa"/>
            <w:vAlign w:val="center"/>
          </w:tcPr>
          <w:p w:rsidR="009E204D" w:rsidRPr="004A2DC3" w:rsidRDefault="009E204D" w:rsidP="0028223D">
            <w:pPr>
              <w:ind w:left="-57"/>
              <w:jc w:val="both"/>
              <w:rPr>
                <w:bCs/>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2406FD" w:rsidRPr="004A2DC3">
              <w:rPr>
                <w:color w:val="000000" w:themeColor="text1"/>
                <w:sz w:val="26"/>
                <w:szCs w:val="26"/>
                <w:lang w:val="nl-NL"/>
              </w:rPr>
              <w:t>.</w:t>
            </w:r>
          </w:p>
        </w:tc>
      </w:tr>
      <w:tr w:rsidR="009F7676" w:rsidRPr="004A2DC3" w:rsidTr="009E204D">
        <w:trPr>
          <w:divId w:val="1650671337"/>
          <w:jc w:val="center"/>
        </w:trPr>
        <w:tc>
          <w:tcPr>
            <w:tcW w:w="4340" w:type="dxa"/>
          </w:tcPr>
          <w:p w:rsidR="009E204D" w:rsidRPr="004A2DC3" w:rsidRDefault="009E204D" w:rsidP="0028223D">
            <w:pPr>
              <w:jc w:val="both"/>
              <w:rPr>
                <w:color w:val="000000" w:themeColor="text1"/>
                <w:sz w:val="26"/>
                <w:szCs w:val="26"/>
                <w:lang w:val="nl-NL"/>
              </w:rPr>
            </w:pPr>
            <w:r w:rsidRPr="004A2DC3">
              <w:rPr>
                <w:color w:val="000000" w:themeColor="text1"/>
                <w:sz w:val="26"/>
                <w:szCs w:val="26"/>
              </w:rPr>
              <w:t>Ủy ban nhân dân cấp huyện;</w:t>
            </w:r>
          </w:p>
          <w:p w:rsidR="009E204D" w:rsidRPr="004A2DC3" w:rsidRDefault="009E204D" w:rsidP="0028223D">
            <w:pPr>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2406FD" w:rsidRPr="004A2DC3">
              <w:rPr>
                <w:color w:val="000000" w:themeColor="text1"/>
                <w:sz w:val="26"/>
                <w:szCs w:val="26"/>
              </w:rPr>
              <w:t>.</w:t>
            </w:r>
          </w:p>
        </w:tc>
        <w:tc>
          <w:tcPr>
            <w:tcW w:w="4586" w:type="dxa"/>
            <w:vAlign w:val="center"/>
          </w:tcPr>
          <w:p w:rsidR="009E204D" w:rsidRPr="004A2DC3" w:rsidRDefault="009E204D" w:rsidP="0028223D">
            <w:pPr>
              <w:jc w:val="both"/>
              <w:rPr>
                <w:bCs/>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2406FD" w:rsidRPr="004A2DC3">
              <w:rPr>
                <w:color w:val="000000" w:themeColor="text1"/>
                <w:sz w:val="26"/>
                <w:szCs w:val="26"/>
                <w:lang w:val="nl-NL"/>
              </w:rPr>
              <w:t>.</w:t>
            </w:r>
          </w:p>
        </w:tc>
      </w:tr>
      <w:tr w:rsidR="009F7676" w:rsidRPr="004A2DC3" w:rsidTr="009E204D">
        <w:trPr>
          <w:divId w:val="1650671337"/>
          <w:jc w:val="center"/>
        </w:trPr>
        <w:tc>
          <w:tcPr>
            <w:tcW w:w="4340" w:type="dxa"/>
            <w:vAlign w:val="center"/>
          </w:tcPr>
          <w:p w:rsidR="009E204D" w:rsidRPr="004A2DC3" w:rsidRDefault="009E204D" w:rsidP="0028223D">
            <w:pPr>
              <w:rPr>
                <w:color w:val="000000" w:themeColor="text1"/>
                <w:sz w:val="26"/>
                <w:szCs w:val="26"/>
                <w:lang w:val="nl-NL"/>
              </w:rPr>
            </w:pPr>
            <w:r w:rsidRPr="004A2DC3">
              <w:rPr>
                <w:color w:val="000000" w:themeColor="text1"/>
                <w:sz w:val="26"/>
                <w:szCs w:val="26"/>
                <w:lang w:val="nl-NL"/>
              </w:rPr>
              <w:t>Ủy ban xã, phường, thị trấn; các trường tiểu học khác</w:t>
            </w:r>
            <w:r w:rsidR="002406FD" w:rsidRPr="004A2DC3">
              <w:rPr>
                <w:color w:val="000000" w:themeColor="text1"/>
                <w:sz w:val="26"/>
                <w:szCs w:val="26"/>
                <w:lang w:val="nl-NL"/>
              </w:rPr>
              <w:t>.</w:t>
            </w:r>
          </w:p>
        </w:tc>
        <w:tc>
          <w:tcPr>
            <w:tcW w:w="4586" w:type="dxa"/>
          </w:tcPr>
          <w:p w:rsidR="009E204D" w:rsidRPr="004A2DC3" w:rsidRDefault="009E204D" w:rsidP="0028223D">
            <w:pPr>
              <w:jc w:val="both"/>
              <w:rPr>
                <w:bCs/>
                <w:color w:val="000000" w:themeColor="text1"/>
                <w:sz w:val="26"/>
                <w:szCs w:val="26"/>
                <w:lang w:val="nl-NL"/>
              </w:rPr>
            </w:pPr>
            <w:r w:rsidRPr="004A2DC3">
              <w:rPr>
                <w:bCs/>
                <w:color w:val="000000" w:themeColor="text1"/>
                <w:sz w:val="26"/>
                <w:szCs w:val="26"/>
                <w:lang w:val="nl-NL"/>
              </w:rPr>
              <w:t xml:space="preserve">Thực hiện nhiệm vụ triển khai Chương trình giáo dục </w:t>
            </w:r>
            <w:r w:rsidRPr="004A2DC3">
              <w:rPr>
                <w:color w:val="000000" w:themeColor="text1"/>
                <w:sz w:val="26"/>
                <w:szCs w:val="26"/>
                <w:lang w:val="nl-NL"/>
              </w:rPr>
              <w:t>tiểu học</w:t>
            </w:r>
            <w:r w:rsidRPr="004A2DC3">
              <w:rPr>
                <w:bCs/>
                <w:color w:val="000000" w:themeColor="text1"/>
                <w:sz w:val="26"/>
                <w:szCs w:val="26"/>
                <w:lang w:val="nl-NL"/>
              </w:rPr>
              <w:t>; phát huy vai trò của nhà trường với cộng đồng</w:t>
            </w:r>
            <w:r w:rsidR="002406FD" w:rsidRPr="004A2DC3">
              <w:rPr>
                <w:bCs/>
                <w:color w:val="000000" w:themeColor="text1"/>
                <w:sz w:val="26"/>
                <w:szCs w:val="26"/>
                <w:lang w:val="nl-NL"/>
              </w:rPr>
              <w:t>.</w:t>
            </w:r>
          </w:p>
        </w:tc>
      </w:tr>
      <w:tr w:rsidR="009F7676" w:rsidRPr="004A2DC3" w:rsidTr="009E204D">
        <w:trPr>
          <w:divId w:val="1650671337"/>
          <w:jc w:val="center"/>
        </w:trPr>
        <w:tc>
          <w:tcPr>
            <w:tcW w:w="4340" w:type="dxa"/>
            <w:vAlign w:val="center"/>
          </w:tcPr>
          <w:p w:rsidR="009E204D" w:rsidRPr="004A2DC3" w:rsidRDefault="009E204D" w:rsidP="0028223D">
            <w:pPr>
              <w:rPr>
                <w:color w:val="000000" w:themeColor="text1"/>
                <w:sz w:val="26"/>
                <w:szCs w:val="26"/>
                <w:lang w:val="nl-NL"/>
              </w:rPr>
            </w:pPr>
            <w:r w:rsidRPr="004A2DC3">
              <w:rPr>
                <w:color w:val="000000" w:themeColor="text1"/>
                <w:sz w:val="26"/>
                <w:szCs w:val="26"/>
                <w:lang w:val="nl-NL"/>
              </w:rPr>
              <w:t>Các tổ chức, đoàn thể khác</w:t>
            </w:r>
            <w:r w:rsidR="002406FD" w:rsidRPr="004A2DC3">
              <w:rPr>
                <w:color w:val="000000" w:themeColor="text1"/>
                <w:sz w:val="26"/>
                <w:szCs w:val="26"/>
                <w:lang w:val="nl-NL"/>
              </w:rPr>
              <w:t>.</w:t>
            </w:r>
          </w:p>
        </w:tc>
        <w:tc>
          <w:tcPr>
            <w:tcW w:w="4586" w:type="dxa"/>
          </w:tcPr>
          <w:p w:rsidR="009E204D" w:rsidRPr="004A2DC3" w:rsidRDefault="009E204D" w:rsidP="0028223D">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học sinh của nhà trường</w:t>
            </w:r>
            <w:r w:rsidR="002406FD" w:rsidRPr="004A2DC3">
              <w:rPr>
                <w:bCs/>
                <w:color w:val="000000" w:themeColor="text1"/>
                <w:sz w:val="26"/>
                <w:szCs w:val="26"/>
                <w:lang w:val="nl-NL"/>
              </w:rPr>
              <w:t>.</w:t>
            </w:r>
          </w:p>
        </w:tc>
      </w:tr>
    </w:tbl>
    <w:p w:rsidR="009E204D" w:rsidRPr="004A2DC3" w:rsidRDefault="009E204D" w:rsidP="009E204D">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9E204D">
        <w:trPr>
          <w:divId w:val="1650671337"/>
          <w:jc w:val="center"/>
        </w:trPr>
        <w:tc>
          <w:tcPr>
            <w:tcW w:w="720" w:type="dxa"/>
          </w:tcPr>
          <w:p w:rsidR="009E204D" w:rsidRPr="004A2DC3" w:rsidRDefault="009E204D" w:rsidP="0028223D">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9E204D" w:rsidRPr="004A2DC3" w:rsidRDefault="009E204D" w:rsidP="0028223D">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9E204D" w:rsidRPr="004A2DC3" w:rsidRDefault="009E204D" w:rsidP="0028223D">
            <w:pPr>
              <w:spacing w:before="40" w:after="40"/>
              <w:jc w:val="center"/>
              <w:rPr>
                <w:b/>
                <w:color w:val="000000" w:themeColor="text1"/>
                <w:sz w:val="26"/>
                <w:szCs w:val="26"/>
                <w:lang w:val="nl-NL"/>
              </w:rPr>
            </w:pPr>
          </w:p>
        </w:tc>
      </w:tr>
      <w:tr w:rsidR="009F7676" w:rsidRPr="004A2DC3" w:rsidTr="009E204D">
        <w:trPr>
          <w:divId w:val="1650671337"/>
          <w:jc w:val="center"/>
        </w:trPr>
        <w:tc>
          <w:tcPr>
            <w:tcW w:w="720" w:type="dxa"/>
            <w:vAlign w:val="center"/>
          </w:tcPr>
          <w:p w:rsidR="009E204D" w:rsidRPr="004A2DC3" w:rsidRDefault="009E204D" w:rsidP="0028223D">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9E204D" w:rsidRPr="004A2DC3" w:rsidRDefault="009E204D" w:rsidP="0028223D">
            <w:pPr>
              <w:spacing w:before="40" w:after="40"/>
              <w:jc w:val="both"/>
              <w:rPr>
                <w:color w:val="000000" w:themeColor="text1"/>
                <w:sz w:val="26"/>
                <w:szCs w:val="26"/>
                <w:lang w:val="nl-NL"/>
              </w:rPr>
            </w:pPr>
            <w:r w:rsidRPr="004A2DC3">
              <w:rPr>
                <w:color w:val="000000" w:themeColor="text1"/>
                <w:sz w:val="26"/>
                <w:szCs w:val="26"/>
              </w:rPr>
              <w:t>Quản lý học sinh đang học tại trường tiểu học được giao quản lý</w:t>
            </w:r>
            <w:r w:rsidR="002406FD" w:rsidRPr="004A2DC3">
              <w:rPr>
                <w:color w:val="000000" w:themeColor="text1"/>
                <w:sz w:val="26"/>
                <w:szCs w:val="26"/>
              </w:rPr>
              <w:t>.</w:t>
            </w:r>
          </w:p>
        </w:tc>
      </w:tr>
      <w:tr w:rsidR="009F7676" w:rsidRPr="004A2DC3" w:rsidTr="009E204D">
        <w:trPr>
          <w:divId w:val="1650671337"/>
          <w:jc w:val="center"/>
        </w:trPr>
        <w:tc>
          <w:tcPr>
            <w:tcW w:w="720" w:type="dxa"/>
            <w:vAlign w:val="center"/>
          </w:tcPr>
          <w:p w:rsidR="009E204D" w:rsidRPr="004A2DC3" w:rsidRDefault="009E204D" w:rsidP="0028223D">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9E204D" w:rsidRPr="004A2DC3" w:rsidRDefault="009E204D" w:rsidP="0028223D">
            <w:pPr>
              <w:spacing w:before="40" w:after="40"/>
              <w:jc w:val="both"/>
              <w:rPr>
                <w:color w:val="000000" w:themeColor="text1"/>
                <w:sz w:val="26"/>
                <w:szCs w:val="26"/>
                <w:lang w:val="nl-NL"/>
              </w:rPr>
            </w:pPr>
            <w:r w:rsidRPr="004A2DC3">
              <w:rPr>
                <w:color w:val="000000" w:themeColor="text1"/>
                <w:sz w:val="26"/>
                <w:szCs w:val="26"/>
                <w:lang w:val="nl-NL"/>
              </w:rPr>
              <w:t>Quản lý sổ sách đối với giáo viên theo quy định</w:t>
            </w:r>
            <w:r w:rsidR="002406FD" w:rsidRPr="004A2DC3">
              <w:rPr>
                <w:color w:val="000000" w:themeColor="text1"/>
                <w:sz w:val="26"/>
                <w:szCs w:val="26"/>
                <w:lang w:val="nl-NL"/>
              </w:rPr>
              <w:t>.</w:t>
            </w:r>
          </w:p>
        </w:tc>
      </w:tr>
      <w:tr w:rsidR="009F7676" w:rsidRPr="004A2DC3" w:rsidTr="009E204D">
        <w:trPr>
          <w:divId w:val="1650671337"/>
          <w:jc w:val="center"/>
        </w:trPr>
        <w:tc>
          <w:tcPr>
            <w:tcW w:w="720" w:type="dxa"/>
            <w:vAlign w:val="center"/>
          </w:tcPr>
          <w:p w:rsidR="009E204D" w:rsidRPr="004A2DC3" w:rsidRDefault="009E204D" w:rsidP="0028223D">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9E204D" w:rsidRPr="004A2DC3" w:rsidRDefault="009E204D" w:rsidP="0028223D">
            <w:pPr>
              <w:spacing w:before="40" w:after="40"/>
              <w:jc w:val="both"/>
              <w:rPr>
                <w:color w:val="000000" w:themeColor="text1"/>
                <w:sz w:val="26"/>
                <w:szCs w:val="26"/>
                <w:lang w:val="nl-NL"/>
              </w:rPr>
            </w:pPr>
            <w:r w:rsidRPr="004A2DC3">
              <w:rPr>
                <w:color w:val="000000" w:themeColor="text1"/>
                <w:sz w:val="26"/>
                <w:szCs w:val="26"/>
                <w:lang w:val="nl-NL"/>
              </w:rPr>
              <w:t>Được tự chủ thực hiện nhiệm vụ chuyên môn với sự hỗ trợ của tổ chuyên môn và nhà trường trong việc lựa chọn, điều chỉnh nội dung giáo dục; vận dụng các hình thức hoạt động và phương pháp giáo dục, đánh giá học sinh phù hợp với đối tượng học sinh và điều kiện cụ thể của nhà trường</w:t>
            </w:r>
            <w:r w:rsidR="002406FD" w:rsidRPr="004A2DC3">
              <w:rPr>
                <w:color w:val="000000" w:themeColor="text1"/>
                <w:sz w:val="26"/>
                <w:szCs w:val="26"/>
                <w:lang w:val="nl-NL"/>
              </w:rPr>
              <w:t>.</w:t>
            </w:r>
          </w:p>
        </w:tc>
      </w:tr>
    </w:tbl>
    <w:p w:rsidR="009E204D" w:rsidRPr="004A2DC3" w:rsidRDefault="009E204D" w:rsidP="009E204D">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9E204D" w:rsidRPr="004A2DC3" w:rsidRDefault="009E204D" w:rsidP="009E204D">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9E204D">
        <w:trPr>
          <w:divId w:val="1650671337"/>
          <w:tblHeader/>
          <w:jc w:val="center"/>
        </w:trPr>
        <w:tc>
          <w:tcPr>
            <w:tcW w:w="2122" w:type="dxa"/>
          </w:tcPr>
          <w:p w:rsidR="009E204D" w:rsidRPr="004A2DC3" w:rsidRDefault="009E204D" w:rsidP="0028223D">
            <w:pPr>
              <w:spacing w:before="60" w:after="60"/>
              <w:jc w:val="center"/>
              <w:rPr>
                <w:b/>
                <w:color w:val="000000" w:themeColor="text1"/>
                <w:sz w:val="26"/>
                <w:szCs w:val="26"/>
                <w:lang w:val="nl-NL"/>
              </w:rPr>
            </w:pPr>
            <w:r w:rsidRPr="004A2DC3">
              <w:rPr>
                <w:b/>
                <w:color w:val="000000" w:themeColor="text1"/>
                <w:sz w:val="26"/>
                <w:szCs w:val="26"/>
                <w:lang w:val="nl-NL"/>
              </w:rPr>
              <w:lastRenderedPageBreak/>
              <w:t>Nhóm yêu cầu</w:t>
            </w:r>
          </w:p>
        </w:tc>
        <w:tc>
          <w:tcPr>
            <w:tcW w:w="6804" w:type="dxa"/>
          </w:tcPr>
          <w:p w:rsidR="009E204D" w:rsidRPr="004A2DC3" w:rsidRDefault="009E204D" w:rsidP="0028223D">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9E204D" w:rsidRPr="004A2DC3" w:rsidRDefault="009E204D" w:rsidP="0028223D">
            <w:pPr>
              <w:spacing w:before="60" w:after="60"/>
              <w:jc w:val="center"/>
              <w:rPr>
                <w:b/>
                <w:color w:val="000000" w:themeColor="text1"/>
                <w:sz w:val="26"/>
                <w:szCs w:val="26"/>
                <w:lang w:val="nl-NL"/>
              </w:rPr>
            </w:pPr>
          </w:p>
        </w:tc>
      </w:tr>
      <w:tr w:rsidR="009F7676" w:rsidRPr="004A2DC3" w:rsidTr="009300FA">
        <w:trPr>
          <w:divId w:val="1650671337"/>
          <w:trHeight w:val="764"/>
          <w:jc w:val="center"/>
        </w:trPr>
        <w:tc>
          <w:tcPr>
            <w:tcW w:w="2122" w:type="dxa"/>
            <w:vAlign w:val="center"/>
          </w:tcPr>
          <w:p w:rsidR="009E204D" w:rsidRPr="004A2DC3" w:rsidRDefault="009E204D" w:rsidP="0028223D">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804" w:type="dxa"/>
            <w:tcBorders>
              <w:bottom w:val="single" w:sz="4" w:space="0" w:color="auto"/>
            </w:tcBorders>
            <w:vAlign w:val="center"/>
          </w:tcPr>
          <w:p w:rsidR="009E204D" w:rsidRPr="004A2DC3" w:rsidRDefault="009E204D" w:rsidP="009E204D">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rPr>
              <w:t>Có bằng cử nhân trở lên thuộc ngành đào tạo giáo viên đối với giáo viên tiểu học. 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p w:rsidR="009E204D" w:rsidRPr="004A2DC3" w:rsidRDefault="009E204D" w:rsidP="009E204D">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Giáo viên trường tiểu học thuộc đối tượng phải thực hiện nâng trình độ chuẩn được đào tạo quy định tại Nghị định số 71/2020/NĐ-CP hoặc thuộc đối tượng quy định tại Thông tư số 24/2020/TT-BGDĐT thì không xét đến yêu cầu về trình độ đào tạo.</w:t>
            </w:r>
          </w:p>
        </w:tc>
      </w:tr>
      <w:tr w:rsidR="009F7676" w:rsidRPr="004A2DC3" w:rsidTr="009300FA">
        <w:trPr>
          <w:divId w:val="1650671337"/>
          <w:jc w:val="center"/>
        </w:trPr>
        <w:tc>
          <w:tcPr>
            <w:tcW w:w="2122" w:type="dxa"/>
            <w:vAlign w:val="center"/>
          </w:tcPr>
          <w:p w:rsidR="00654FE7" w:rsidRDefault="009E204D" w:rsidP="0028223D">
            <w:pPr>
              <w:spacing w:before="60" w:after="60"/>
              <w:rPr>
                <w:color w:val="000000" w:themeColor="text1"/>
                <w:sz w:val="26"/>
                <w:szCs w:val="26"/>
                <w:lang w:val="nl-NL"/>
              </w:rPr>
            </w:pPr>
            <w:r w:rsidRPr="004A2DC3">
              <w:rPr>
                <w:color w:val="000000" w:themeColor="text1"/>
                <w:sz w:val="26"/>
                <w:szCs w:val="26"/>
                <w:lang w:val="nl-NL"/>
              </w:rPr>
              <w:t xml:space="preserve">Bồi dưỡng, </w:t>
            </w:r>
          </w:p>
          <w:p w:rsidR="009E204D" w:rsidRPr="004A2DC3" w:rsidRDefault="009E204D" w:rsidP="0028223D">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vAlign w:val="center"/>
          </w:tcPr>
          <w:p w:rsidR="009E204D" w:rsidRPr="004A2DC3" w:rsidRDefault="009E204D" w:rsidP="009E204D">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p>
          <w:p w:rsidR="009E204D" w:rsidRPr="004A2DC3" w:rsidRDefault="009E204D" w:rsidP="009E204D">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Có chứng chỉ bồi dưỡng theo tiêu chuẩn chức danh nghề nghiệp giáo viên tiểu học theo quy định.</w:t>
            </w:r>
          </w:p>
        </w:tc>
      </w:tr>
      <w:tr w:rsidR="009F7676" w:rsidRPr="004A2DC3" w:rsidTr="009300FA">
        <w:trPr>
          <w:divId w:val="1650671337"/>
          <w:jc w:val="center"/>
        </w:trPr>
        <w:tc>
          <w:tcPr>
            <w:tcW w:w="2122" w:type="dxa"/>
            <w:vAlign w:val="center"/>
          </w:tcPr>
          <w:p w:rsidR="009E204D" w:rsidRPr="004A2DC3" w:rsidRDefault="009E204D" w:rsidP="0028223D">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804" w:type="dxa"/>
            <w:vAlign w:val="center"/>
          </w:tcPr>
          <w:p w:rsidR="009E204D" w:rsidRPr="004A2DC3" w:rsidRDefault="00FE05BB" w:rsidP="00FE05BB">
            <w:pPr>
              <w:pStyle w:val="ListParagraph"/>
              <w:tabs>
                <w:tab w:val="left" w:pos="285"/>
              </w:tabs>
              <w:ind w:left="0"/>
              <w:jc w:val="both"/>
              <w:rPr>
                <w:color w:val="000000" w:themeColor="text1"/>
                <w:sz w:val="26"/>
                <w:szCs w:val="26"/>
              </w:rPr>
            </w:pPr>
            <w:r w:rsidRPr="004A2DC3">
              <w:rPr>
                <w:color w:val="000000" w:themeColor="text1"/>
                <w:sz w:val="26"/>
                <w:szCs w:val="26"/>
              </w:rPr>
              <w:t>Đ</w:t>
            </w:r>
            <w:r w:rsidR="009E204D" w:rsidRPr="004A2DC3">
              <w:rPr>
                <w:color w:val="000000" w:themeColor="text1"/>
                <w:sz w:val="26"/>
                <w:szCs w:val="26"/>
              </w:rPr>
              <w:t>ạt chuẩn nghề nghiệp giáo viên cơ sở giáo dục phổ thông.</w:t>
            </w:r>
          </w:p>
        </w:tc>
      </w:tr>
      <w:tr w:rsidR="009F7676" w:rsidRPr="004A2DC3" w:rsidTr="009300FA">
        <w:trPr>
          <w:divId w:val="1650671337"/>
          <w:jc w:val="center"/>
        </w:trPr>
        <w:tc>
          <w:tcPr>
            <w:tcW w:w="2122" w:type="dxa"/>
            <w:vAlign w:val="center"/>
          </w:tcPr>
          <w:p w:rsidR="009E204D" w:rsidRPr="004A2DC3" w:rsidRDefault="009E204D" w:rsidP="0028223D">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vAlign w:val="center"/>
          </w:tcPr>
          <w:p w:rsidR="009E204D" w:rsidRPr="004A2DC3" w:rsidRDefault="009E204D" w:rsidP="009E204D">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chính sách của Đảng, pháp luật của Nhà nước, các quy định của ngành và địa phương về giáo dục tiểu học.</w:t>
            </w:r>
          </w:p>
          <w:p w:rsidR="009E204D" w:rsidRPr="004A2DC3" w:rsidRDefault="009E204D" w:rsidP="009E204D">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Thường xuyên trau dồi đạo đức, nêu cao tinh thần trách nhiệm, giữ gìn phẩm chất, danh dự, uy tín của nhà giáo; gương mẫu trước học sinh.</w:t>
            </w:r>
          </w:p>
          <w:p w:rsidR="009E204D" w:rsidRPr="004A2DC3" w:rsidRDefault="009E204D" w:rsidP="009E204D">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Thương yêu, đối xử công bằng và tôn trọng học sinh; bảo vệ các quyền và lợi ích chính đáng của học sinh; đoàn kết, giúp đỡ đồng nghiệp.</w:t>
            </w:r>
          </w:p>
          <w:p w:rsidR="009E204D" w:rsidRPr="004A2DC3" w:rsidRDefault="009E204D" w:rsidP="009E204D">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nghiêm các quy định về trách nhiệm và nghĩa vụ chung của viên chức và quy định của Bộ Giáo dục và Đào tạo về đạo đức nhà giáo.</w:t>
            </w:r>
          </w:p>
        </w:tc>
      </w:tr>
    </w:tbl>
    <w:p w:rsidR="009E204D" w:rsidRPr="004A2DC3" w:rsidRDefault="009E204D" w:rsidP="009E204D">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9E204D">
        <w:trPr>
          <w:divId w:val="1650671337"/>
          <w:trHeight w:val="392"/>
          <w:tblHeader/>
          <w:jc w:val="center"/>
        </w:trPr>
        <w:tc>
          <w:tcPr>
            <w:tcW w:w="1447" w:type="dxa"/>
            <w:shd w:val="clear" w:color="auto" w:fill="auto"/>
            <w:vAlign w:val="center"/>
          </w:tcPr>
          <w:p w:rsidR="009E204D" w:rsidRPr="004A2DC3" w:rsidRDefault="009E204D" w:rsidP="0028223D">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9E204D" w:rsidRPr="004A2DC3" w:rsidRDefault="009E204D" w:rsidP="0028223D">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9E204D" w:rsidRPr="004A2DC3" w:rsidRDefault="009E204D" w:rsidP="0028223D">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9E204D">
        <w:trPr>
          <w:divId w:val="1650671337"/>
          <w:trHeight w:val="287"/>
          <w:jc w:val="center"/>
        </w:trPr>
        <w:tc>
          <w:tcPr>
            <w:tcW w:w="1447" w:type="dxa"/>
            <w:vMerge w:val="restart"/>
            <w:shd w:val="clear" w:color="auto" w:fill="auto"/>
            <w:vAlign w:val="center"/>
          </w:tcPr>
          <w:p w:rsidR="00132C5F" w:rsidRPr="004A2DC3" w:rsidRDefault="00132C5F" w:rsidP="0028223D">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132C5F" w:rsidRPr="004A2DC3" w:rsidRDefault="00132C5F"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28223D">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9E204D">
        <w:trPr>
          <w:divId w:val="1650671337"/>
          <w:trHeight w:val="371"/>
          <w:jc w:val="center"/>
        </w:trPr>
        <w:tc>
          <w:tcPr>
            <w:tcW w:w="1447" w:type="dxa"/>
            <w:vMerge/>
            <w:shd w:val="clear" w:color="auto" w:fill="auto"/>
          </w:tcPr>
          <w:p w:rsidR="00132C5F" w:rsidRPr="004A2DC3" w:rsidRDefault="00132C5F" w:rsidP="009300FA">
            <w:pPr>
              <w:rPr>
                <w:rFonts w:eastAsia="Calibri"/>
                <w:color w:val="000000" w:themeColor="text1"/>
                <w:sz w:val="26"/>
                <w:szCs w:val="26"/>
              </w:rPr>
            </w:pPr>
          </w:p>
        </w:tc>
        <w:tc>
          <w:tcPr>
            <w:tcW w:w="5211" w:type="dxa"/>
            <w:shd w:val="clear" w:color="auto" w:fill="auto"/>
            <w:vAlign w:val="center"/>
          </w:tcPr>
          <w:p w:rsidR="00132C5F" w:rsidRPr="004A2DC3" w:rsidRDefault="00132C5F" w:rsidP="009300FA">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9300F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9E204D">
        <w:trPr>
          <w:divId w:val="1650671337"/>
          <w:trHeight w:val="264"/>
          <w:jc w:val="center"/>
        </w:trPr>
        <w:tc>
          <w:tcPr>
            <w:tcW w:w="1447" w:type="dxa"/>
            <w:vMerge/>
            <w:shd w:val="clear" w:color="auto" w:fill="auto"/>
          </w:tcPr>
          <w:p w:rsidR="00132C5F" w:rsidRPr="004A2DC3" w:rsidRDefault="00132C5F" w:rsidP="009300FA">
            <w:pPr>
              <w:rPr>
                <w:rFonts w:eastAsia="Calibri"/>
                <w:color w:val="000000" w:themeColor="text1"/>
                <w:sz w:val="26"/>
                <w:szCs w:val="26"/>
              </w:rPr>
            </w:pPr>
          </w:p>
        </w:tc>
        <w:tc>
          <w:tcPr>
            <w:tcW w:w="5211" w:type="dxa"/>
            <w:shd w:val="clear" w:color="auto" w:fill="auto"/>
            <w:vAlign w:val="center"/>
          </w:tcPr>
          <w:p w:rsidR="00132C5F" w:rsidRPr="004A2DC3" w:rsidRDefault="00132C5F" w:rsidP="009300FA">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9300F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9E204D">
        <w:trPr>
          <w:divId w:val="1650671337"/>
          <w:trHeight w:val="381"/>
          <w:jc w:val="center"/>
        </w:trPr>
        <w:tc>
          <w:tcPr>
            <w:tcW w:w="1447" w:type="dxa"/>
            <w:vMerge/>
            <w:shd w:val="clear" w:color="auto" w:fill="auto"/>
          </w:tcPr>
          <w:p w:rsidR="00132C5F" w:rsidRPr="004A2DC3" w:rsidRDefault="00132C5F" w:rsidP="009300FA">
            <w:pPr>
              <w:rPr>
                <w:rFonts w:eastAsia="Calibri"/>
                <w:color w:val="000000" w:themeColor="text1"/>
                <w:sz w:val="26"/>
                <w:szCs w:val="26"/>
              </w:rPr>
            </w:pPr>
          </w:p>
        </w:tc>
        <w:tc>
          <w:tcPr>
            <w:tcW w:w="5211" w:type="dxa"/>
            <w:shd w:val="clear" w:color="auto" w:fill="auto"/>
            <w:vAlign w:val="center"/>
          </w:tcPr>
          <w:p w:rsidR="00132C5F" w:rsidRPr="004A2DC3" w:rsidRDefault="00132C5F" w:rsidP="009300FA">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9300F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132C5F">
        <w:trPr>
          <w:divId w:val="1650671337"/>
          <w:trHeight w:val="667"/>
          <w:jc w:val="center"/>
        </w:trPr>
        <w:tc>
          <w:tcPr>
            <w:tcW w:w="1447" w:type="dxa"/>
            <w:vMerge/>
            <w:shd w:val="clear" w:color="auto" w:fill="auto"/>
          </w:tcPr>
          <w:p w:rsidR="00132C5F" w:rsidRPr="004A2DC3" w:rsidRDefault="00132C5F" w:rsidP="0028223D">
            <w:pPr>
              <w:rPr>
                <w:rFonts w:eastAsia="Calibri"/>
                <w:color w:val="000000" w:themeColor="text1"/>
                <w:sz w:val="26"/>
                <w:szCs w:val="26"/>
              </w:rPr>
            </w:pPr>
          </w:p>
        </w:tc>
        <w:tc>
          <w:tcPr>
            <w:tcW w:w="5211" w:type="dxa"/>
            <w:shd w:val="clear" w:color="auto" w:fill="auto"/>
            <w:vAlign w:val="center"/>
          </w:tcPr>
          <w:p w:rsidR="00132C5F" w:rsidRPr="004A2DC3" w:rsidRDefault="00132C5F"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654FE7">
              <w:rPr>
                <w:rFonts w:eastAsia="Calibri"/>
                <w:color w:val="000000" w:themeColor="text1"/>
                <w:sz w:val="26"/>
                <w:szCs w:val="26"/>
              </w:rPr>
              <w:t>.</w:t>
            </w:r>
          </w:p>
        </w:tc>
        <w:tc>
          <w:tcPr>
            <w:tcW w:w="2268" w:type="dxa"/>
            <w:vMerge w:val="restart"/>
            <w:shd w:val="clear" w:color="auto" w:fill="auto"/>
            <w:vAlign w:val="center"/>
          </w:tcPr>
          <w:p w:rsidR="00132C5F" w:rsidRPr="004A2DC3" w:rsidRDefault="00132C5F" w:rsidP="00A05A8D">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9E204D">
        <w:trPr>
          <w:divId w:val="1650671337"/>
          <w:trHeight w:val="381"/>
          <w:jc w:val="center"/>
        </w:trPr>
        <w:tc>
          <w:tcPr>
            <w:tcW w:w="1447" w:type="dxa"/>
            <w:vMerge/>
            <w:shd w:val="clear" w:color="auto" w:fill="auto"/>
          </w:tcPr>
          <w:p w:rsidR="00132C5F" w:rsidRPr="004A2DC3" w:rsidRDefault="00132C5F" w:rsidP="0028223D">
            <w:pPr>
              <w:rPr>
                <w:rFonts w:eastAsia="Calibri"/>
                <w:color w:val="000000" w:themeColor="text1"/>
                <w:sz w:val="26"/>
                <w:szCs w:val="26"/>
              </w:rPr>
            </w:pPr>
          </w:p>
        </w:tc>
        <w:tc>
          <w:tcPr>
            <w:tcW w:w="5211" w:type="dxa"/>
            <w:shd w:val="clear" w:color="auto" w:fill="auto"/>
            <w:vAlign w:val="center"/>
          </w:tcPr>
          <w:p w:rsidR="00132C5F" w:rsidRPr="004A2DC3" w:rsidRDefault="00132C5F"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54FE7">
              <w:rPr>
                <w:rFonts w:eastAsia="Calibri"/>
                <w:color w:val="000000" w:themeColor="text1"/>
                <w:sz w:val="26"/>
                <w:szCs w:val="26"/>
              </w:rPr>
              <w:t>.</w:t>
            </w:r>
          </w:p>
        </w:tc>
        <w:tc>
          <w:tcPr>
            <w:tcW w:w="2268" w:type="dxa"/>
            <w:vMerge/>
            <w:shd w:val="clear" w:color="auto" w:fill="auto"/>
            <w:vAlign w:val="center"/>
          </w:tcPr>
          <w:p w:rsidR="00132C5F" w:rsidRPr="004A2DC3" w:rsidRDefault="00132C5F" w:rsidP="0028223D">
            <w:pPr>
              <w:jc w:val="center"/>
              <w:rPr>
                <w:rFonts w:eastAsia="Calibri"/>
                <w:color w:val="000000" w:themeColor="text1"/>
                <w:sz w:val="26"/>
                <w:szCs w:val="26"/>
              </w:rPr>
            </w:pPr>
          </w:p>
        </w:tc>
      </w:tr>
      <w:tr w:rsidR="009F7676" w:rsidRPr="004A2DC3" w:rsidTr="009E204D">
        <w:trPr>
          <w:divId w:val="1650671337"/>
          <w:trHeight w:val="324"/>
          <w:jc w:val="center"/>
        </w:trPr>
        <w:tc>
          <w:tcPr>
            <w:tcW w:w="1447" w:type="dxa"/>
            <w:vMerge w:val="restart"/>
            <w:shd w:val="clear" w:color="auto" w:fill="auto"/>
            <w:vAlign w:val="center"/>
          </w:tcPr>
          <w:p w:rsidR="009300FA" w:rsidRPr="004A2DC3" w:rsidRDefault="009300FA" w:rsidP="009300FA">
            <w:pPr>
              <w:jc w:val="center"/>
              <w:rPr>
                <w:rFonts w:eastAsia="Calibri"/>
                <w:color w:val="000000" w:themeColor="text1"/>
                <w:sz w:val="26"/>
                <w:szCs w:val="26"/>
              </w:rPr>
            </w:pPr>
            <w:r w:rsidRPr="004A2DC3">
              <w:rPr>
                <w:rFonts w:eastAsia="Calibri"/>
                <w:color w:val="000000" w:themeColor="text1"/>
                <w:sz w:val="26"/>
                <w:szCs w:val="26"/>
              </w:rPr>
              <w:t xml:space="preserve">Nhóm năng lực chuyên </w:t>
            </w:r>
            <w:r w:rsidRPr="004A2DC3">
              <w:rPr>
                <w:rFonts w:eastAsia="Calibri"/>
                <w:color w:val="000000" w:themeColor="text1"/>
                <w:sz w:val="26"/>
                <w:szCs w:val="26"/>
              </w:rPr>
              <w:lastRenderedPageBreak/>
              <w:t>môn</w:t>
            </w:r>
          </w:p>
        </w:tc>
        <w:tc>
          <w:tcPr>
            <w:tcW w:w="5211" w:type="dxa"/>
            <w:shd w:val="clear" w:color="auto" w:fill="auto"/>
          </w:tcPr>
          <w:p w:rsidR="009300FA" w:rsidRPr="004A2DC3" w:rsidRDefault="009300FA" w:rsidP="009300FA">
            <w:pPr>
              <w:tabs>
                <w:tab w:val="left" w:pos="346"/>
              </w:tabs>
              <w:jc w:val="both"/>
              <w:rPr>
                <w:rFonts w:eastAsia="Calibri"/>
                <w:color w:val="000000" w:themeColor="text1"/>
                <w:sz w:val="26"/>
                <w:szCs w:val="26"/>
              </w:rPr>
            </w:pPr>
            <w:r w:rsidRPr="004A2DC3">
              <w:rPr>
                <w:rFonts w:eastAsia="Calibri"/>
                <w:color w:val="000000" w:themeColor="text1"/>
                <w:sz w:val="26"/>
                <w:szCs w:val="26"/>
              </w:rPr>
              <w:lastRenderedPageBreak/>
              <w:t xml:space="preserve">Nắm được chủ trương, đường lối, chính sách, pháp luật của Đảng, Nhà nước, quy định và yêu </w:t>
            </w:r>
            <w:r w:rsidRPr="004A2DC3">
              <w:rPr>
                <w:rFonts w:eastAsia="Calibri"/>
                <w:color w:val="000000" w:themeColor="text1"/>
                <w:sz w:val="26"/>
                <w:szCs w:val="26"/>
              </w:rPr>
              <w:lastRenderedPageBreak/>
              <w:t>cầu của ngành, địa phương về giáo dục tiểu học và triển khai thực hiện vào các nhiệm vụ được giao</w:t>
            </w:r>
            <w:r w:rsidR="00654FE7">
              <w:rPr>
                <w:rFonts w:eastAsia="Calibri"/>
                <w:color w:val="000000" w:themeColor="text1"/>
                <w:sz w:val="26"/>
                <w:szCs w:val="26"/>
              </w:rPr>
              <w:t>.</w:t>
            </w:r>
          </w:p>
        </w:tc>
        <w:tc>
          <w:tcPr>
            <w:tcW w:w="2268" w:type="dxa"/>
            <w:shd w:val="clear" w:color="auto" w:fill="auto"/>
            <w:vAlign w:val="center"/>
          </w:tcPr>
          <w:p w:rsidR="009300FA" w:rsidRPr="004A2DC3" w:rsidRDefault="009300FA" w:rsidP="009300FA">
            <w:pPr>
              <w:jc w:val="center"/>
              <w:rPr>
                <w:rFonts w:eastAsia="Calibri"/>
                <w:color w:val="000000" w:themeColor="text1"/>
                <w:sz w:val="26"/>
                <w:szCs w:val="26"/>
              </w:rPr>
            </w:pPr>
            <w:r w:rsidRPr="004A2DC3">
              <w:rPr>
                <w:rFonts w:eastAsia="Calibri"/>
                <w:color w:val="000000" w:themeColor="text1"/>
                <w:sz w:val="26"/>
                <w:szCs w:val="26"/>
              </w:rPr>
              <w:lastRenderedPageBreak/>
              <w:t>3-5</w:t>
            </w:r>
          </w:p>
        </w:tc>
      </w:tr>
      <w:tr w:rsidR="009F7676" w:rsidRPr="004A2DC3" w:rsidTr="0028223D">
        <w:trPr>
          <w:divId w:val="1650671337"/>
          <w:trHeight w:val="324"/>
          <w:jc w:val="center"/>
        </w:trPr>
        <w:tc>
          <w:tcPr>
            <w:tcW w:w="1447" w:type="dxa"/>
            <w:vMerge/>
            <w:shd w:val="clear" w:color="auto" w:fill="auto"/>
            <w:vAlign w:val="center"/>
          </w:tcPr>
          <w:p w:rsidR="009300FA" w:rsidRPr="004A2DC3" w:rsidRDefault="009300FA" w:rsidP="009300FA">
            <w:pPr>
              <w:jc w:val="center"/>
              <w:rPr>
                <w:rFonts w:eastAsia="Calibri"/>
                <w:color w:val="000000" w:themeColor="text1"/>
                <w:sz w:val="26"/>
                <w:szCs w:val="26"/>
              </w:rPr>
            </w:pPr>
          </w:p>
        </w:tc>
        <w:tc>
          <w:tcPr>
            <w:tcW w:w="5211" w:type="dxa"/>
            <w:shd w:val="clear" w:color="auto" w:fill="auto"/>
          </w:tcPr>
          <w:p w:rsidR="009300FA" w:rsidRPr="004A2DC3" w:rsidRDefault="009300FA" w:rsidP="009300FA">
            <w:pPr>
              <w:tabs>
                <w:tab w:val="left" w:pos="346"/>
              </w:tabs>
              <w:jc w:val="both"/>
              <w:rPr>
                <w:rFonts w:eastAsia="Calibri"/>
                <w:color w:val="000000" w:themeColor="text1"/>
                <w:sz w:val="26"/>
                <w:szCs w:val="26"/>
              </w:rPr>
            </w:pPr>
            <w:r w:rsidRPr="004A2DC3">
              <w:rPr>
                <w:rFonts w:eastAsia="Calibri"/>
                <w:color w:val="000000" w:themeColor="text1"/>
                <w:sz w:val="26"/>
                <w:szCs w:val="26"/>
              </w:rPr>
              <w:t>Thực hiện giảng dạy, giáo dục bảo đảm chất lượng theo chương trình giáo dục, kế hoạch giáo dục của nhà trường</w:t>
            </w:r>
            <w:r w:rsidR="00654FE7">
              <w:rPr>
                <w:rFonts w:eastAsia="Calibri"/>
                <w:color w:val="000000" w:themeColor="text1"/>
                <w:sz w:val="26"/>
                <w:szCs w:val="26"/>
              </w:rPr>
              <w:t>.</w:t>
            </w:r>
          </w:p>
        </w:tc>
        <w:tc>
          <w:tcPr>
            <w:tcW w:w="2268" w:type="dxa"/>
            <w:shd w:val="clear" w:color="auto" w:fill="auto"/>
          </w:tcPr>
          <w:p w:rsidR="009300FA" w:rsidRPr="004A2DC3" w:rsidRDefault="009300FA" w:rsidP="009300F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8223D">
        <w:trPr>
          <w:divId w:val="1650671337"/>
          <w:trHeight w:val="324"/>
          <w:jc w:val="center"/>
        </w:trPr>
        <w:tc>
          <w:tcPr>
            <w:tcW w:w="1447" w:type="dxa"/>
            <w:vMerge/>
            <w:shd w:val="clear" w:color="auto" w:fill="auto"/>
            <w:vAlign w:val="center"/>
          </w:tcPr>
          <w:p w:rsidR="009300FA" w:rsidRPr="004A2DC3" w:rsidRDefault="009300FA" w:rsidP="009300FA">
            <w:pPr>
              <w:jc w:val="center"/>
              <w:rPr>
                <w:rFonts w:eastAsia="Calibri"/>
                <w:color w:val="000000" w:themeColor="text1"/>
                <w:sz w:val="26"/>
                <w:szCs w:val="26"/>
              </w:rPr>
            </w:pPr>
          </w:p>
        </w:tc>
        <w:tc>
          <w:tcPr>
            <w:tcW w:w="5211" w:type="dxa"/>
            <w:shd w:val="clear" w:color="auto" w:fill="auto"/>
          </w:tcPr>
          <w:p w:rsidR="009300FA" w:rsidRPr="004A2DC3" w:rsidRDefault="009300FA" w:rsidP="009300FA">
            <w:pPr>
              <w:tabs>
                <w:tab w:val="left" w:pos="346"/>
              </w:tabs>
              <w:jc w:val="both"/>
              <w:rPr>
                <w:rFonts w:eastAsia="Calibri"/>
                <w:color w:val="000000" w:themeColor="text1"/>
                <w:sz w:val="26"/>
                <w:szCs w:val="26"/>
              </w:rPr>
            </w:pPr>
            <w:r w:rsidRPr="004A2DC3">
              <w:rPr>
                <w:rFonts w:eastAsia="Calibri"/>
                <w:color w:val="000000" w:themeColor="text1"/>
                <w:sz w:val="26"/>
                <w:szCs w:val="26"/>
              </w:rPr>
              <w:t>Vận dụng được kiến thức về giáo dục học và tâm sinh lý lứa tuổi vào thực tiễn giáo dục học sinh</w:t>
            </w:r>
          </w:p>
        </w:tc>
        <w:tc>
          <w:tcPr>
            <w:tcW w:w="2268" w:type="dxa"/>
            <w:shd w:val="clear" w:color="auto" w:fill="auto"/>
          </w:tcPr>
          <w:p w:rsidR="009300FA" w:rsidRPr="004A2DC3" w:rsidRDefault="009300FA" w:rsidP="009300F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9E204D">
        <w:trPr>
          <w:divId w:val="1650671337"/>
          <w:trHeight w:val="336"/>
          <w:jc w:val="center"/>
        </w:trPr>
        <w:tc>
          <w:tcPr>
            <w:tcW w:w="1447" w:type="dxa"/>
            <w:vMerge/>
            <w:shd w:val="clear" w:color="auto" w:fill="auto"/>
          </w:tcPr>
          <w:p w:rsidR="009300FA" w:rsidRPr="004A2DC3" w:rsidRDefault="009300FA" w:rsidP="009300FA">
            <w:pPr>
              <w:rPr>
                <w:rFonts w:eastAsia="Calibri"/>
                <w:color w:val="000000" w:themeColor="text1"/>
                <w:sz w:val="26"/>
                <w:szCs w:val="26"/>
              </w:rPr>
            </w:pPr>
          </w:p>
        </w:tc>
        <w:tc>
          <w:tcPr>
            <w:tcW w:w="5211" w:type="dxa"/>
            <w:shd w:val="clear" w:color="auto" w:fill="auto"/>
          </w:tcPr>
          <w:p w:rsidR="009300FA" w:rsidRPr="004A2DC3" w:rsidRDefault="009300FA" w:rsidP="009300FA">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áp dụng được các phương pháp dạy học và giáo dục phát triển phẩm chất, năng lực cho học sinh</w:t>
            </w:r>
            <w:r w:rsidR="00654FE7">
              <w:rPr>
                <w:rFonts w:eastAsia="Calibri"/>
                <w:color w:val="000000" w:themeColor="text1"/>
                <w:sz w:val="26"/>
                <w:szCs w:val="26"/>
              </w:rPr>
              <w:t>.</w:t>
            </w:r>
          </w:p>
        </w:tc>
        <w:tc>
          <w:tcPr>
            <w:tcW w:w="2268" w:type="dxa"/>
            <w:shd w:val="clear" w:color="auto" w:fill="auto"/>
            <w:vAlign w:val="center"/>
          </w:tcPr>
          <w:p w:rsidR="009300FA" w:rsidRPr="004A2DC3" w:rsidRDefault="009300FA" w:rsidP="009300F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9E204D">
        <w:trPr>
          <w:divId w:val="1650671337"/>
          <w:trHeight w:val="324"/>
          <w:jc w:val="center"/>
        </w:trPr>
        <w:tc>
          <w:tcPr>
            <w:tcW w:w="1447" w:type="dxa"/>
            <w:vMerge/>
            <w:shd w:val="clear" w:color="auto" w:fill="auto"/>
          </w:tcPr>
          <w:p w:rsidR="009300FA" w:rsidRPr="004A2DC3" w:rsidRDefault="009300FA" w:rsidP="009300FA">
            <w:pPr>
              <w:rPr>
                <w:rFonts w:eastAsia="Calibri"/>
                <w:color w:val="000000" w:themeColor="text1"/>
                <w:sz w:val="26"/>
                <w:szCs w:val="26"/>
              </w:rPr>
            </w:pPr>
          </w:p>
        </w:tc>
        <w:tc>
          <w:tcPr>
            <w:tcW w:w="5211" w:type="dxa"/>
            <w:shd w:val="clear" w:color="auto" w:fill="auto"/>
          </w:tcPr>
          <w:p w:rsidR="009300FA" w:rsidRPr="004A2DC3" w:rsidRDefault="009300FA" w:rsidP="009300FA">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phối hợp với đồng nghiệp, cha mẹ học sinh và cộng đồng để nâng cao hiệu quả giáo dục cho học sinh</w:t>
            </w:r>
            <w:r w:rsidR="00654FE7">
              <w:rPr>
                <w:rFonts w:eastAsia="Calibri"/>
                <w:color w:val="000000" w:themeColor="text1"/>
                <w:sz w:val="26"/>
                <w:szCs w:val="26"/>
              </w:rPr>
              <w:t>.</w:t>
            </w:r>
          </w:p>
        </w:tc>
        <w:tc>
          <w:tcPr>
            <w:tcW w:w="2268" w:type="dxa"/>
            <w:shd w:val="clear" w:color="auto" w:fill="auto"/>
            <w:vAlign w:val="center"/>
          </w:tcPr>
          <w:p w:rsidR="009300FA" w:rsidRPr="004A2DC3" w:rsidRDefault="009300FA" w:rsidP="009300F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9E204D">
        <w:trPr>
          <w:divId w:val="1650671337"/>
          <w:trHeight w:val="682"/>
          <w:jc w:val="center"/>
        </w:trPr>
        <w:tc>
          <w:tcPr>
            <w:tcW w:w="1447" w:type="dxa"/>
            <w:vMerge/>
            <w:shd w:val="clear" w:color="auto" w:fill="auto"/>
          </w:tcPr>
          <w:p w:rsidR="009300FA" w:rsidRPr="004A2DC3" w:rsidRDefault="009300FA" w:rsidP="009300FA">
            <w:pPr>
              <w:rPr>
                <w:rFonts w:eastAsia="Calibri"/>
                <w:color w:val="000000" w:themeColor="text1"/>
                <w:sz w:val="26"/>
                <w:szCs w:val="26"/>
              </w:rPr>
            </w:pPr>
          </w:p>
        </w:tc>
        <w:tc>
          <w:tcPr>
            <w:tcW w:w="5211" w:type="dxa"/>
            <w:shd w:val="clear" w:color="auto" w:fill="auto"/>
          </w:tcPr>
          <w:p w:rsidR="009300FA" w:rsidRPr="004A2DC3" w:rsidRDefault="009300FA" w:rsidP="009300FA">
            <w:pPr>
              <w:tabs>
                <w:tab w:val="left" w:pos="346"/>
              </w:tabs>
              <w:jc w:val="both"/>
              <w:rPr>
                <w:rFonts w:eastAsia="Calibri"/>
                <w:color w:val="000000" w:themeColor="text1"/>
                <w:sz w:val="26"/>
                <w:szCs w:val="26"/>
              </w:rPr>
            </w:pPr>
            <w:r w:rsidRPr="004A2DC3">
              <w:rPr>
                <w:rFonts w:eastAsia="Calibri"/>
                <w:color w:val="000000" w:themeColor="text1"/>
                <w:sz w:val="26"/>
                <w:szCs w:val="26"/>
              </w:rPr>
              <w:t>Thường xuyên tự học, tự bồi dưỡng để phát triển năng lực chuyên môn bản thân; biết áp dụng các kết quả nghiên cứu khoa học sư phạm ứng dụng vào thực tế giảng dạy, giáo dục; hướng dẫn học sinh tự làm được đồ dùng dạy học</w:t>
            </w:r>
            <w:r w:rsidR="00654FE7">
              <w:rPr>
                <w:rFonts w:eastAsia="Calibri"/>
                <w:color w:val="000000" w:themeColor="text1"/>
                <w:sz w:val="26"/>
                <w:szCs w:val="26"/>
              </w:rPr>
              <w:t>.</w:t>
            </w:r>
          </w:p>
        </w:tc>
        <w:tc>
          <w:tcPr>
            <w:tcW w:w="2268" w:type="dxa"/>
            <w:shd w:val="clear" w:color="auto" w:fill="auto"/>
            <w:vAlign w:val="center"/>
          </w:tcPr>
          <w:p w:rsidR="009300FA" w:rsidRPr="004A2DC3" w:rsidRDefault="009300FA" w:rsidP="009300FA">
            <w:pPr>
              <w:jc w:val="center"/>
              <w:rPr>
                <w:rFonts w:eastAsia="Calibri"/>
                <w:color w:val="000000" w:themeColor="text1"/>
                <w:sz w:val="26"/>
                <w:szCs w:val="26"/>
              </w:rPr>
            </w:pPr>
            <w:r w:rsidRPr="004A2DC3">
              <w:rPr>
                <w:rFonts w:eastAsia="Calibri"/>
                <w:color w:val="000000" w:themeColor="text1"/>
                <w:sz w:val="26"/>
                <w:szCs w:val="26"/>
              </w:rPr>
              <w:t>3-5</w:t>
            </w:r>
          </w:p>
        </w:tc>
      </w:tr>
    </w:tbl>
    <w:p w:rsidR="009E204D" w:rsidRPr="004A2DC3" w:rsidRDefault="009E204D" w:rsidP="009E204D">
      <w:pPr>
        <w:spacing w:before="120"/>
        <w:divId w:val="1650671337"/>
        <w:rPr>
          <w:color w:val="000000" w:themeColor="text1"/>
          <w:sz w:val="26"/>
          <w:szCs w:val="26"/>
        </w:rPr>
      </w:pPr>
      <w:r w:rsidRPr="004A2DC3">
        <w:rPr>
          <w:color w:val="000000" w:themeColor="text1"/>
          <w:sz w:val="26"/>
          <w:szCs w:val="26"/>
        </w:rPr>
        <w:t xml:space="preserve">Ghi chú: Cấp độ được xác định từ cao xuống thấp, </w:t>
      </w:r>
      <w:r w:rsidR="002406FD" w:rsidRPr="004A2DC3">
        <w:rPr>
          <w:color w:val="000000" w:themeColor="text1"/>
          <w:sz w:val="26"/>
          <w:szCs w:val="26"/>
        </w:rPr>
        <w:t>cao nhất là 5 và thấp nhất là</w:t>
      </w:r>
      <w:r w:rsidRPr="004A2DC3">
        <w:rPr>
          <w:color w:val="000000" w:themeColor="text1"/>
          <w:sz w:val="26"/>
          <w:szCs w:val="26"/>
        </w:rPr>
        <w:t xml:space="preserve"> 1.</w:t>
      </w:r>
    </w:p>
    <w:tbl>
      <w:tblPr>
        <w:tblW w:w="9558" w:type="dxa"/>
        <w:tblLook w:val="04A0"/>
      </w:tblPr>
      <w:tblGrid>
        <w:gridCol w:w="4135"/>
        <w:gridCol w:w="5423"/>
      </w:tblGrid>
      <w:tr w:rsidR="009E204D" w:rsidRPr="004A2DC3" w:rsidTr="009E204D">
        <w:trPr>
          <w:divId w:val="1650671337"/>
        </w:trPr>
        <w:tc>
          <w:tcPr>
            <w:tcW w:w="3925" w:type="dxa"/>
            <w:shd w:val="clear" w:color="auto" w:fill="auto"/>
          </w:tcPr>
          <w:p w:rsidR="009E204D" w:rsidRPr="004A2DC3" w:rsidRDefault="009E204D" w:rsidP="0028223D">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9E204D" w:rsidRPr="004A2DC3" w:rsidRDefault="009E204D" w:rsidP="0028223D">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28223D" w:rsidRPr="004A2DC3" w:rsidRDefault="0028223D" w:rsidP="009E204D">
      <w:pPr>
        <w:pStyle w:val="NormalWeb"/>
        <w:spacing w:before="120" w:beforeAutospacing="0" w:after="120" w:afterAutospacing="0"/>
        <w:jc w:val="both"/>
        <w:divId w:val="1650671337"/>
        <w:rPr>
          <w:color w:val="000000" w:themeColor="text1"/>
          <w:sz w:val="26"/>
          <w:szCs w:val="26"/>
        </w:rPr>
      </w:pPr>
    </w:p>
    <w:p w:rsidR="0028223D" w:rsidRPr="004A2DC3" w:rsidRDefault="0028223D">
      <w:pPr>
        <w:rPr>
          <w:color w:val="000000" w:themeColor="text1"/>
          <w:sz w:val="26"/>
          <w:szCs w:val="26"/>
        </w:rPr>
      </w:pPr>
      <w:r w:rsidRPr="004A2DC3">
        <w:rPr>
          <w:color w:val="000000" w:themeColor="text1"/>
          <w:sz w:val="26"/>
          <w:szCs w:val="26"/>
        </w:rPr>
        <w:br w:type="page"/>
      </w:r>
    </w:p>
    <w:p w:rsidR="0028223D" w:rsidRPr="004A2DC3" w:rsidRDefault="0028223D" w:rsidP="0028223D">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lastRenderedPageBreak/>
        <w:t xml:space="preserve">IV. Hướng dẫn </w:t>
      </w:r>
      <w:r w:rsidRPr="004A2DC3">
        <w:rPr>
          <w:b/>
          <w:bCs/>
          <w:color w:val="000000" w:themeColor="text1"/>
          <w:sz w:val="26"/>
          <w:szCs w:val="26"/>
          <w:lang w:val="vi-VN"/>
        </w:rPr>
        <w:t>mô tả vị trí việc là</w:t>
      </w:r>
      <w:r w:rsidRPr="004A2DC3">
        <w:rPr>
          <w:b/>
          <w:bCs/>
          <w:color w:val="000000" w:themeColor="text1"/>
          <w:sz w:val="26"/>
          <w:szCs w:val="26"/>
        </w:rPr>
        <w:t>m giáo vụ</w:t>
      </w:r>
    </w:p>
    <w:tbl>
      <w:tblPr>
        <w:tblW w:w="9223" w:type="dxa"/>
        <w:jc w:val="center"/>
        <w:tblLook w:val="0000"/>
      </w:tblPr>
      <w:tblGrid>
        <w:gridCol w:w="3544"/>
        <w:gridCol w:w="5679"/>
      </w:tblGrid>
      <w:tr w:rsidR="0028223D" w:rsidRPr="004A2DC3" w:rsidTr="0028223D">
        <w:trPr>
          <w:divId w:val="1650671337"/>
          <w:trHeight w:val="738"/>
          <w:jc w:val="center"/>
        </w:trPr>
        <w:tc>
          <w:tcPr>
            <w:tcW w:w="3544" w:type="dxa"/>
          </w:tcPr>
          <w:p w:rsidR="0028223D" w:rsidRPr="004A2DC3" w:rsidRDefault="0028223D" w:rsidP="0028223D">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28223D" w:rsidRPr="004A2DC3" w:rsidRDefault="009B4556" w:rsidP="0028223D">
            <w:pPr>
              <w:jc w:val="center"/>
              <w:rPr>
                <w:color w:val="000000" w:themeColor="text1"/>
                <w:sz w:val="26"/>
                <w:szCs w:val="26"/>
                <w:lang w:val="nl-NL"/>
              </w:rPr>
            </w:pPr>
            <w:r>
              <w:rPr>
                <w:noProof/>
                <w:color w:val="000000" w:themeColor="text1"/>
                <w:sz w:val="26"/>
                <w:szCs w:val="26"/>
              </w:rPr>
              <w:pict>
                <v:shape id="Straight Arrow Connector 27" o:spid="_x0000_s1064" type="#_x0000_t32" style="position:absolute;left:0;text-align:left;margin-left:40.8pt;margin-top:3.6pt;width:77.2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RyJgIAAEs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UdzynR&#10;rMMZvXjL1L7x5NFa6EkJWmMfwRI8gv3qjcsxrNRbGyrmR/1inoB/d0RD2TC9l5H368kgVhYiknch&#10;YeMMZt31X0DgGfbmITbvWNsuQGJbyDHO6HSdkTx6wvHj/SJL51NK+MWVsPwSZ6zznyV0JBgFdUMd&#10;1wKymIUdnpwPrFh+CQhJNWxU20Y9tJr0mGk6nsYAB60SwRmOObvfla0lBxYUFZ9YInpuj1l40yKC&#10;NZKJ9WB7ptqzjclbHfCwLqQzWGfJ/LhP79eL9WIymoxn69EkrarR46acjGabbD6tPlVlWWU/A7Vs&#10;kjdKCKkDu4t8s8nfyWO4SGfhXQV8bUPyHj32C8le3pF0HGyY5VkVOxCnrb0MHBUbDw+3K1yJ2z3a&#10;t/+A1S8AAAD//wMAUEsDBBQABgAIAAAAIQBJ9Zrb2wAAAAYBAAAPAAAAZHJzL2Rvd25yZXYueG1s&#10;TI5NT8MwEETvSPwHaytxQdRJEKEN2VQVEgeO/ZC4uvE2CY3XUew0ob8el0s5jmb05uWrybTiTL1r&#10;LCPE8wgEcWl1wxXCfvfxtADhvGKtWsuE8EMOVsX9Xa4ybUfe0HnrKxEg7DKFUHvfZVK6siaj3Nx2&#10;xKE72t4oH2JfSd2rMcBNK5MoSqVRDYeHWnX0XlN52g4GgdzwEkfrpan2n5fx8Su5fI/dDvFhNq3f&#10;QHia/G0MV/2gDkVwOtiBtRMtwiJOwxLhNQER6uQ5jUEc/rIscvlfv/gFAAD//wMAUEsBAi0AFAAG&#10;AAgAAAAhALaDOJL+AAAA4QEAABMAAAAAAAAAAAAAAAAAAAAAAFtDb250ZW50X1R5cGVzXS54bWxQ&#10;SwECLQAUAAYACAAAACEAOP0h/9YAAACUAQAACwAAAAAAAAAAAAAAAAAvAQAAX3JlbHMvLnJlbHNQ&#10;SwECLQAUAAYACAAAACEAytA0ciYCAABLBAAADgAAAAAAAAAAAAAAAAAuAgAAZHJzL2Uyb0RvYy54&#10;bWxQSwECLQAUAAYACAAAACEASfWa29sAAAAGAQAADwAAAAAAAAAAAAAAAACABAAAZHJzL2Rvd25y&#10;ZXYueG1sUEsFBgAAAAAEAAQA8wAAAIgFAAAAAA==&#10;"/>
              </w:pict>
            </w:r>
          </w:p>
        </w:tc>
        <w:tc>
          <w:tcPr>
            <w:tcW w:w="5679" w:type="dxa"/>
          </w:tcPr>
          <w:p w:rsidR="0028223D" w:rsidRPr="004A2DC3" w:rsidRDefault="0028223D" w:rsidP="0028223D">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28223D" w:rsidRPr="004A2DC3" w:rsidRDefault="009B4556" w:rsidP="0028223D">
            <w:pPr>
              <w:pStyle w:val="Header"/>
              <w:jc w:val="center"/>
              <w:rPr>
                <w:color w:val="000000" w:themeColor="text1"/>
                <w:sz w:val="26"/>
                <w:szCs w:val="26"/>
                <w:lang w:val="nl-NL"/>
              </w:rPr>
            </w:pPr>
            <w:r w:rsidRPr="009B4556">
              <w:rPr>
                <w:b/>
                <w:noProof/>
                <w:color w:val="000000" w:themeColor="text1"/>
                <w:sz w:val="26"/>
                <w:szCs w:val="26"/>
                <w:lang w:val="nl-NL"/>
              </w:rPr>
              <w:pict>
                <v:line id="Straight Connector 28" o:spid="_x0000_s1063" style="position:absolute;left:0;text-align:left;z-index:251696128;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FRtgEAALkDAAAOAAAAZHJzL2Uyb0RvYy54bWysU8GOEzEMvSPxD1HudKYFrW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6OWKXyooz290n0nZ&#10;/ZjFFkPgCSIJDvKkppg6BmzDji5eijsqso+GfPmyIHGs0z3N04VjFpovWeCb1+9upNDXWPMEjJTy&#10;B0AvyqGXzoYiXHXq8DFlLsap1xR2SiPn0vWUTw5KsgtfwLAYLras6LpGsHUkDooXYHhcFhnMVTML&#10;xFjnZlD7d9Alt8Cgrta/AufsWhFDnoHeBqQ/Vc3Ha6vmnH9VfdZaZD/gcKoPUcfB+1GVXXa5LODP&#10;foU//XGbHwA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I8JYVG2AQAAuQMAAA4AAAAAAAAAAAAAAAAALgIAAGRycy9lMm9E&#10;b2MueG1sUEsBAi0AFAAGAAgAAAAhAHGouvHdAAAACQEAAA8AAAAAAAAAAAAAAAAAEAQAAGRycy9k&#10;b3ducmV2LnhtbFBLBQYAAAAABAAEAPMAAAAaBQAAAAA=&#10;" strokecolor="black [3200]" strokeweight=".5pt">
                  <v:stroke joinstyle="miter"/>
                </v:line>
              </w:pict>
            </w:r>
            <w:r w:rsidR="0028223D" w:rsidRPr="004A2DC3">
              <w:rPr>
                <w:b/>
                <w:color w:val="000000" w:themeColor="text1"/>
                <w:sz w:val="26"/>
                <w:szCs w:val="26"/>
                <w:lang w:val="nl-NL"/>
              </w:rPr>
              <w:t>Độc lập - Tự do - Hạnh phúc</w:t>
            </w:r>
          </w:p>
        </w:tc>
      </w:tr>
    </w:tbl>
    <w:p w:rsidR="00494366" w:rsidRDefault="00494366" w:rsidP="0028223D">
      <w:pPr>
        <w:jc w:val="center"/>
        <w:divId w:val="1650671337"/>
        <w:rPr>
          <w:b/>
          <w:color w:val="000000" w:themeColor="text1"/>
          <w:sz w:val="26"/>
          <w:szCs w:val="26"/>
          <w:lang w:val="nl-NL"/>
        </w:rPr>
      </w:pPr>
    </w:p>
    <w:p w:rsidR="0028223D" w:rsidRDefault="00494366" w:rsidP="0028223D">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494366" w:rsidRPr="00494366" w:rsidRDefault="00494366" w:rsidP="0028223D">
      <w:pPr>
        <w:jc w:val="center"/>
        <w:divId w:val="1650671337"/>
        <w:rPr>
          <w:b/>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494366">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28223D" w:rsidRPr="004A2DC3" w:rsidRDefault="0028223D" w:rsidP="0028223D">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28223D" w:rsidRPr="004A2DC3" w:rsidRDefault="0028223D" w:rsidP="0028223D">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Giáo vụ</w:t>
            </w:r>
          </w:p>
        </w:tc>
        <w:tc>
          <w:tcPr>
            <w:tcW w:w="4395" w:type="dxa"/>
            <w:tcBorders>
              <w:top w:val="single" w:sz="4" w:space="0" w:color="auto"/>
              <w:left w:val="single" w:sz="4" w:space="0" w:color="auto"/>
              <w:bottom w:val="single" w:sz="4" w:space="0" w:color="auto"/>
              <w:right w:val="single" w:sz="4" w:space="0" w:color="auto"/>
            </w:tcBorders>
            <w:vAlign w:val="center"/>
          </w:tcPr>
          <w:p w:rsidR="0028223D" w:rsidRPr="004A2DC3" w:rsidRDefault="0028223D" w:rsidP="0028223D">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494366">
        <w:trPr>
          <w:divId w:val="1650671337"/>
          <w:cantSplit/>
          <w:trHeight w:val="337"/>
          <w:jc w:val="center"/>
        </w:trPr>
        <w:tc>
          <w:tcPr>
            <w:tcW w:w="4531" w:type="dxa"/>
            <w:gridSpan w:val="2"/>
            <w:vMerge/>
            <w:tcBorders>
              <w:left w:val="single" w:sz="4" w:space="0" w:color="auto"/>
              <w:right w:val="single" w:sz="4" w:space="0" w:color="auto"/>
            </w:tcBorders>
          </w:tcPr>
          <w:p w:rsidR="0028223D" w:rsidRPr="004A2DC3" w:rsidRDefault="0028223D" w:rsidP="0028223D">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28223D" w:rsidRPr="004A2DC3" w:rsidRDefault="0028223D" w:rsidP="0028223D">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28223D">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28223D" w:rsidRPr="004A2DC3" w:rsidRDefault="0028223D" w:rsidP="0028223D">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28223D" w:rsidRPr="004A2DC3" w:rsidRDefault="0028223D" w:rsidP="0028223D">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0D4975" w:rsidRPr="004A2DC3">
              <w:rPr>
                <w:color w:val="000000" w:themeColor="text1"/>
                <w:sz w:val="26"/>
                <w:szCs w:val="26"/>
                <w:lang w:val="nl-NL"/>
              </w:rPr>
              <w:t>trường tiểu học</w:t>
            </w:r>
            <w:r w:rsidRPr="004A2DC3">
              <w:rPr>
                <w:color w:val="000000" w:themeColor="text1"/>
                <w:sz w:val="26"/>
                <w:szCs w:val="26"/>
                <w:lang w:val="nl-NL"/>
              </w:rPr>
              <w:t xml:space="preserve"> công lập của cơ quan có thẩm quyền.</w:t>
            </w:r>
          </w:p>
          <w:p w:rsidR="0028223D" w:rsidRPr="004A2DC3" w:rsidRDefault="0028223D" w:rsidP="0028223D">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28223D" w:rsidRPr="004A2DC3" w:rsidRDefault="0028223D" w:rsidP="0028223D">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28223D" w:rsidRPr="004A2DC3" w:rsidRDefault="0028223D" w:rsidP="0028223D">
      <w:pPr>
        <w:ind w:firstLine="709"/>
        <w:jc w:val="both"/>
        <w:divId w:val="1650671337"/>
        <w:rPr>
          <w:color w:val="000000" w:themeColor="text1"/>
          <w:sz w:val="26"/>
          <w:szCs w:val="26"/>
        </w:rPr>
      </w:pPr>
      <w:r w:rsidRPr="004A2DC3">
        <w:rPr>
          <w:color w:val="000000" w:themeColor="text1"/>
          <w:sz w:val="26"/>
          <w:szCs w:val="26"/>
          <w:shd w:val="clear" w:color="auto" w:fill="FFFFFF"/>
        </w:rPr>
        <w:t>Thực hiệncông tác giáo vụ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tiểu học. </w:t>
      </w:r>
    </w:p>
    <w:p w:rsidR="0028223D" w:rsidRPr="004A2DC3" w:rsidRDefault="0028223D" w:rsidP="0028223D">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4111"/>
        <w:gridCol w:w="2835"/>
      </w:tblGrid>
      <w:tr w:rsidR="009F7676" w:rsidRPr="004A2DC3" w:rsidTr="0028223D">
        <w:trPr>
          <w:divId w:val="1650671337"/>
          <w:trHeight w:val="369"/>
          <w:tblHeader/>
          <w:jc w:val="center"/>
        </w:trPr>
        <w:tc>
          <w:tcPr>
            <w:tcW w:w="567" w:type="dxa"/>
            <w:vMerge w:val="restart"/>
            <w:vAlign w:val="center"/>
          </w:tcPr>
          <w:p w:rsidR="0028223D" w:rsidRPr="004A2DC3" w:rsidRDefault="0028223D" w:rsidP="0028223D">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524" w:type="dxa"/>
            <w:gridSpan w:val="2"/>
            <w:vAlign w:val="center"/>
          </w:tcPr>
          <w:p w:rsidR="0028223D" w:rsidRPr="004A2DC3" w:rsidRDefault="0028223D" w:rsidP="0028223D">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2835" w:type="dxa"/>
            <w:vMerge w:val="restart"/>
            <w:vAlign w:val="center"/>
          </w:tcPr>
          <w:p w:rsidR="0028223D" w:rsidRPr="004A2DC3" w:rsidRDefault="0028223D" w:rsidP="0028223D">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28223D" w:rsidRPr="004A2DC3" w:rsidRDefault="0028223D" w:rsidP="0028223D">
            <w:pPr>
              <w:pStyle w:val="BodyText"/>
              <w:spacing w:after="0"/>
              <w:jc w:val="center"/>
              <w:rPr>
                <w:rFonts w:ascii="Times New Roman Bold" w:hAnsi="Times New Roman Bold"/>
                <w:b/>
                <w:color w:val="000000" w:themeColor="text1"/>
                <w:sz w:val="26"/>
                <w:szCs w:val="26"/>
                <w:lang w:val="nl-NL"/>
              </w:rPr>
            </w:pPr>
          </w:p>
        </w:tc>
      </w:tr>
      <w:tr w:rsidR="009F7676" w:rsidRPr="004A2DC3" w:rsidTr="0028223D">
        <w:trPr>
          <w:divId w:val="1650671337"/>
          <w:trHeight w:val="454"/>
          <w:tblHeader/>
          <w:jc w:val="center"/>
        </w:trPr>
        <w:tc>
          <w:tcPr>
            <w:tcW w:w="567" w:type="dxa"/>
            <w:vMerge/>
            <w:vAlign w:val="center"/>
          </w:tcPr>
          <w:p w:rsidR="0028223D" w:rsidRPr="004A2DC3" w:rsidRDefault="0028223D" w:rsidP="0028223D">
            <w:pPr>
              <w:pStyle w:val="BodyText"/>
              <w:spacing w:after="0"/>
              <w:jc w:val="center"/>
              <w:rPr>
                <w:b/>
                <w:color w:val="000000" w:themeColor="text1"/>
                <w:sz w:val="26"/>
                <w:szCs w:val="26"/>
                <w:lang w:val="nl-NL"/>
              </w:rPr>
            </w:pPr>
          </w:p>
        </w:tc>
        <w:tc>
          <w:tcPr>
            <w:tcW w:w="1413" w:type="dxa"/>
            <w:vAlign w:val="center"/>
          </w:tcPr>
          <w:p w:rsidR="0028223D" w:rsidRPr="004A2DC3" w:rsidRDefault="0028223D" w:rsidP="0028223D">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4111" w:type="dxa"/>
            <w:vAlign w:val="center"/>
          </w:tcPr>
          <w:p w:rsidR="0028223D" w:rsidRPr="004A2DC3" w:rsidRDefault="0028223D" w:rsidP="0028223D">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2835" w:type="dxa"/>
            <w:vMerge/>
          </w:tcPr>
          <w:p w:rsidR="0028223D" w:rsidRPr="004A2DC3" w:rsidRDefault="0028223D" w:rsidP="0028223D">
            <w:pPr>
              <w:pStyle w:val="BodyText"/>
              <w:spacing w:after="0"/>
              <w:jc w:val="center"/>
              <w:rPr>
                <w:b/>
                <w:color w:val="000000" w:themeColor="text1"/>
                <w:sz w:val="26"/>
                <w:szCs w:val="26"/>
                <w:lang w:val="nl-NL"/>
              </w:rPr>
            </w:pPr>
          </w:p>
        </w:tc>
      </w:tr>
      <w:tr w:rsidR="009F7676" w:rsidRPr="004A2DC3" w:rsidTr="0028223D">
        <w:trPr>
          <w:divId w:val="1650671337"/>
          <w:cantSplit/>
          <w:trHeight w:val="547"/>
          <w:jc w:val="center"/>
        </w:trPr>
        <w:tc>
          <w:tcPr>
            <w:tcW w:w="567" w:type="dxa"/>
            <w:vMerge w:val="restart"/>
            <w:vAlign w:val="center"/>
          </w:tcPr>
          <w:p w:rsidR="0028223D" w:rsidRPr="004A2DC3" w:rsidRDefault="0028223D" w:rsidP="0028223D">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28223D" w:rsidRPr="004A2DC3" w:rsidRDefault="0028223D" w:rsidP="0028223D">
            <w:pPr>
              <w:rPr>
                <w:color w:val="000000" w:themeColor="text1"/>
                <w:sz w:val="26"/>
                <w:szCs w:val="26"/>
                <w:lang w:val="pt-BR" w:eastAsia="fr-FR"/>
              </w:rPr>
            </w:pPr>
            <w:r w:rsidRPr="004A2DC3">
              <w:rPr>
                <w:color w:val="000000" w:themeColor="text1"/>
                <w:sz w:val="26"/>
                <w:szCs w:val="26"/>
                <w:lang w:val="pt-BR" w:eastAsia="fr-FR"/>
              </w:rPr>
              <w:t>Công tác giáo vụ</w:t>
            </w:r>
          </w:p>
        </w:tc>
        <w:tc>
          <w:tcPr>
            <w:tcW w:w="4111" w:type="dxa"/>
            <w:vAlign w:val="center"/>
          </w:tcPr>
          <w:p w:rsidR="0028223D" w:rsidRPr="004A2DC3" w:rsidRDefault="0028223D" w:rsidP="0028223D">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Lập kế hoạch, thực hiện công tác giáo vụ hàng năm của nhà trường; báo cáo định kỳ, thường xuyên theo quy định</w:t>
            </w:r>
            <w:r w:rsidR="00654FE7">
              <w:rPr>
                <w:rFonts w:eastAsiaTheme="minorHAnsi"/>
                <w:color w:val="000000" w:themeColor="text1"/>
                <w:sz w:val="26"/>
                <w:szCs w:val="26"/>
                <w:lang w:val="pt-BR"/>
              </w:rPr>
              <w:t>.</w:t>
            </w:r>
          </w:p>
        </w:tc>
        <w:tc>
          <w:tcPr>
            <w:tcW w:w="2835" w:type="dxa"/>
            <w:vAlign w:val="center"/>
          </w:tcPr>
          <w:p w:rsidR="0028223D" w:rsidRPr="004A2DC3" w:rsidRDefault="0028223D" w:rsidP="0028223D">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Kế hoạch </w:t>
            </w:r>
            <w:r w:rsidR="00255120" w:rsidRPr="004A2DC3">
              <w:rPr>
                <w:rFonts w:eastAsiaTheme="minorHAnsi"/>
                <w:color w:val="000000" w:themeColor="text1"/>
                <w:sz w:val="26"/>
                <w:szCs w:val="26"/>
                <w:lang w:val="pt-BR"/>
              </w:rPr>
              <w:t>công tác giáo vụ hàng năm</w:t>
            </w:r>
            <w:r w:rsidRPr="004A2DC3">
              <w:rPr>
                <w:rFonts w:eastAsiaTheme="minorHAnsi"/>
                <w:color w:val="000000" w:themeColor="text1"/>
                <w:sz w:val="26"/>
                <w:szCs w:val="26"/>
                <w:lang w:val="pt-BR"/>
              </w:rPr>
              <w:t xml:space="preserve"> được cấp có thẩm quyền phê duyệt</w:t>
            </w:r>
            <w:r w:rsidR="008238A5">
              <w:rPr>
                <w:rFonts w:eastAsiaTheme="minorHAnsi"/>
                <w:color w:val="000000" w:themeColor="text1"/>
                <w:sz w:val="26"/>
                <w:szCs w:val="26"/>
                <w:lang w:val="pt-BR"/>
              </w:rPr>
              <w:t>.</w:t>
            </w:r>
          </w:p>
          <w:p w:rsidR="00255120" w:rsidRPr="004A2DC3" w:rsidRDefault="00255120" w:rsidP="0028223D">
            <w:pPr>
              <w:tabs>
                <w:tab w:val="left" w:pos="7238"/>
              </w:tabs>
              <w:jc w:val="both"/>
              <w:rPr>
                <w:color w:val="000000" w:themeColor="text1"/>
                <w:sz w:val="26"/>
                <w:szCs w:val="26"/>
                <w:lang w:val="pt-BR"/>
              </w:rPr>
            </w:pPr>
            <w:r w:rsidRPr="004A2DC3">
              <w:rPr>
                <w:color w:val="000000" w:themeColor="text1"/>
                <w:sz w:val="26"/>
                <w:szCs w:val="26"/>
                <w:lang w:val="pt-BR"/>
              </w:rPr>
              <w:t>Hoàn thành kế hoạch</w:t>
            </w:r>
            <w:r w:rsidRPr="004A2DC3">
              <w:rPr>
                <w:rFonts w:eastAsiaTheme="minorHAnsi"/>
                <w:color w:val="000000" w:themeColor="text1"/>
                <w:sz w:val="26"/>
                <w:szCs w:val="26"/>
                <w:lang w:val="pt-BR"/>
              </w:rPr>
              <w:t xml:space="preserve"> công tác giáo vụ</w:t>
            </w:r>
            <w:r w:rsidRPr="004A2DC3">
              <w:rPr>
                <w:color w:val="000000" w:themeColor="text1"/>
                <w:sz w:val="26"/>
                <w:szCs w:val="26"/>
                <w:lang w:val="pt-BR"/>
              </w:rPr>
              <w:t xml:space="preserve"> được duyệt</w:t>
            </w:r>
            <w:r w:rsidR="008238A5">
              <w:rPr>
                <w:color w:val="000000" w:themeColor="text1"/>
                <w:sz w:val="26"/>
                <w:szCs w:val="26"/>
                <w:lang w:val="pt-BR"/>
              </w:rPr>
              <w:t>.</w:t>
            </w:r>
          </w:p>
          <w:p w:rsidR="00255120" w:rsidRPr="004A2DC3" w:rsidRDefault="00255120" w:rsidP="0028223D">
            <w:pPr>
              <w:tabs>
                <w:tab w:val="left" w:pos="7238"/>
              </w:tabs>
              <w:jc w:val="both"/>
              <w:rPr>
                <w:color w:val="000000" w:themeColor="text1"/>
                <w:sz w:val="26"/>
                <w:szCs w:val="26"/>
                <w:lang w:val="pt-BR"/>
              </w:rPr>
            </w:pPr>
            <w:r w:rsidRPr="004A2DC3">
              <w:rPr>
                <w:color w:val="000000" w:themeColor="text1"/>
                <w:sz w:val="26"/>
                <w:szCs w:val="26"/>
                <w:lang w:val="pt-BR"/>
              </w:rPr>
              <w:t>Hoàn thành các báo cáo theo yêu cầu</w:t>
            </w:r>
            <w:r w:rsidR="002406FD" w:rsidRPr="004A2DC3">
              <w:rPr>
                <w:color w:val="000000" w:themeColor="text1"/>
                <w:sz w:val="26"/>
                <w:szCs w:val="26"/>
                <w:lang w:val="pt-BR"/>
              </w:rPr>
              <w:t>.</w:t>
            </w:r>
          </w:p>
        </w:tc>
      </w:tr>
      <w:tr w:rsidR="009F7676" w:rsidRPr="004A2DC3" w:rsidTr="0028223D">
        <w:trPr>
          <w:divId w:val="1650671337"/>
          <w:cantSplit/>
          <w:trHeight w:val="570"/>
          <w:jc w:val="center"/>
        </w:trPr>
        <w:tc>
          <w:tcPr>
            <w:tcW w:w="567" w:type="dxa"/>
            <w:vMerge/>
            <w:vAlign w:val="center"/>
          </w:tcPr>
          <w:p w:rsidR="0028223D" w:rsidRPr="004A2DC3" w:rsidRDefault="0028223D" w:rsidP="0028223D">
            <w:pPr>
              <w:pStyle w:val="BodyText"/>
              <w:spacing w:after="0"/>
              <w:jc w:val="center"/>
              <w:rPr>
                <w:color w:val="000000" w:themeColor="text1"/>
                <w:sz w:val="26"/>
                <w:szCs w:val="26"/>
                <w:lang w:val="nl-NL"/>
              </w:rPr>
            </w:pPr>
          </w:p>
        </w:tc>
        <w:tc>
          <w:tcPr>
            <w:tcW w:w="1413" w:type="dxa"/>
            <w:vMerge/>
            <w:vAlign w:val="center"/>
          </w:tcPr>
          <w:p w:rsidR="0028223D" w:rsidRPr="004A2DC3" w:rsidRDefault="0028223D" w:rsidP="0028223D">
            <w:pPr>
              <w:rPr>
                <w:color w:val="000000" w:themeColor="text1"/>
                <w:sz w:val="26"/>
                <w:szCs w:val="26"/>
                <w:lang w:val="pt-BR" w:eastAsia="fr-FR"/>
              </w:rPr>
            </w:pPr>
          </w:p>
        </w:tc>
        <w:tc>
          <w:tcPr>
            <w:tcW w:w="4111" w:type="dxa"/>
            <w:vAlign w:val="center"/>
          </w:tcPr>
          <w:p w:rsidR="0028223D" w:rsidRPr="004A2DC3" w:rsidRDefault="0028223D" w:rsidP="0028223D">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Quản lý, theo dõi hệ thống hồ sơ, sổ sách của nhà trường liên quan đến học sinh</w:t>
            </w:r>
            <w:r w:rsidR="002406FD" w:rsidRPr="004A2DC3">
              <w:rPr>
                <w:rFonts w:eastAsiaTheme="minorHAnsi"/>
                <w:color w:val="000000" w:themeColor="text1"/>
                <w:sz w:val="26"/>
                <w:szCs w:val="26"/>
                <w:lang w:val="pt-BR"/>
              </w:rPr>
              <w:t>.</w:t>
            </w:r>
          </w:p>
        </w:tc>
        <w:tc>
          <w:tcPr>
            <w:tcW w:w="2835" w:type="dxa"/>
            <w:vAlign w:val="center"/>
          </w:tcPr>
          <w:p w:rsidR="0028223D" w:rsidRPr="004A2DC3" w:rsidRDefault="008723CD" w:rsidP="0028223D">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Hệ thống hồ sơ, sổ sách đầy đủ theo yêu cầu</w:t>
            </w:r>
            <w:r w:rsidR="002406FD" w:rsidRPr="004A2DC3">
              <w:rPr>
                <w:rFonts w:eastAsia="Calibri"/>
                <w:color w:val="000000" w:themeColor="text1"/>
                <w:sz w:val="26"/>
                <w:szCs w:val="26"/>
                <w:lang w:val="pt-BR"/>
              </w:rPr>
              <w:t>.</w:t>
            </w:r>
          </w:p>
        </w:tc>
      </w:tr>
      <w:tr w:rsidR="009F7676" w:rsidRPr="004A2DC3" w:rsidTr="0028223D">
        <w:trPr>
          <w:divId w:val="1650671337"/>
          <w:cantSplit/>
          <w:trHeight w:val="570"/>
          <w:jc w:val="center"/>
        </w:trPr>
        <w:tc>
          <w:tcPr>
            <w:tcW w:w="567" w:type="dxa"/>
            <w:vMerge/>
            <w:vAlign w:val="center"/>
          </w:tcPr>
          <w:p w:rsidR="0028223D" w:rsidRPr="004A2DC3" w:rsidRDefault="0028223D" w:rsidP="0028223D">
            <w:pPr>
              <w:pStyle w:val="BodyText"/>
              <w:spacing w:after="0"/>
              <w:jc w:val="center"/>
              <w:rPr>
                <w:color w:val="000000" w:themeColor="text1"/>
                <w:sz w:val="26"/>
                <w:szCs w:val="26"/>
                <w:lang w:val="nl-NL"/>
              </w:rPr>
            </w:pPr>
          </w:p>
        </w:tc>
        <w:tc>
          <w:tcPr>
            <w:tcW w:w="1413" w:type="dxa"/>
            <w:vMerge/>
            <w:vAlign w:val="center"/>
          </w:tcPr>
          <w:p w:rsidR="0028223D" w:rsidRPr="004A2DC3" w:rsidRDefault="0028223D" w:rsidP="0028223D">
            <w:pPr>
              <w:rPr>
                <w:color w:val="000000" w:themeColor="text1"/>
                <w:sz w:val="26"/>
                <w:szCs w:val="26"/>
                <w:lang w:val="pt-BR" w:eastAsia="fr-FR"/>
              </w:rPr>
            </w:pPr>
          </w:p>
        </w:tc>
        <w:tc>
          <w:tcPr>
            <w:tcW w:w="4111" w:type="dxa"/>
            <w:vAlign w:val="center"/>
          </w:tcPr>
          <w:p w:rsidR="0028223D" w:rsidRPr="004A2DC3" w:rsidRDefault="0028223D" w:rsidP="0028223D">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Phối hợp thực hiện công tác tuyển sinh và các nhiệm vụ được giao liên quan đến thi, kiểm tra, đánh giá học sinh</w:t>
            </w:r>
            <w:r w:rsidR="002406FD" w:rsidRPr="004A2DC3">
              <w:rPr>
                <w:rFonts w:eastAsiaTheme="minorHAnsi"/>
                <w:color w:val="000000" w:themeColor="text1"/>
                <w:sz w:val="26"/>
                <w:szCs w:val="26"/>
                <w:lang w:val="pt-BR"/>
              </w:rPr>
              <w:t>.</w:t>
            </w:r>
          </w:p>
        </w:tc>
        <w:tc>
          <w:tcPr>
            <w:tcW w:w="2835" w:type="dxa"/>
            <w:vAlign w:val="center"/>
          </w:tcPr>
          <w:p w:rsidR="0028223D" w:rsidRPr="004A2DC3" w:rsidRDefault="008723CD" w:rsidP="0028223D">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Hoàn thành </w:t>
            </w:r>
            <w:r w:rsidRPr="004A2DC3">
              <w:rPr>
                <w:rFonts w:eastAsiaTheme="minorHAnsi"/>
                <w:color w:val="000000" w:themeColor="text1"/>
                <w:sz w:val="26"/>
                <w:szCs w:val="26"/>
                <w:lang w:val="pt-BR"/>
              </w:rPr>
              <w:t>công tác tuyển sinh; công tác thi, kiểm tra, đánh giá học sinh được giao</w:t>
            </w:r>
            <w:r w:rsidR="002406FD" w:rsidRPr="004A2DC3">
              <w:rPr>
                <w:rFonts w:eastAsiaTheme="minorHAnsi"/>
                <w:color w:val="000000" w:themeColor="text1"/>
                <w:sz w:val="26"/>
                <w:szCs w:val="26"/>
                <w:lang w:val="pt-BR"/>
              </w:rPr>
              <w:t>.</w:t>
            </w:r>
          </w:p>
        </w:tc>
      </w:tr>
      <w:tr w:rsidR="009F7676" w:rsidRPr="004A2DC3" w:rsidTr="0028223D">
        <w:trPr>
          <w:divId w:val="1650671337"/>
          <w:cantSplit/>
          <w:trHeight w:val="570"/>
          <w:jc w:val="center"/>
        </w:trPr>
        <w:tc>
          <w:tcPr>
            <w:tcW w:w="567" w:type="dxa"/>
            <w:vMerge/>
            <w:vAlign w:val="center"/>
          </w:tcPr>
          <w:p w:rsidR="0028223D" w:rsidRPr="004A2DC3" w:rsidRDefault="0028223D" w:rsidP="0028223D">
            <w:pPr>
              <w:pStyle w:val="BodyText"/>
              <w:spacing w:after="0"/>
              <w:jc w:val="center"/>
              <w:rPr>
                <w:color w:val="000000" w:themeColor="text1"/>
                <w:sz w:val="26"/>
                <w:szCs w:val="26"/>
                <w:lang w:val="nl-NL"/>
              </w:rPr>
            </w:pPr>
          </w:p>
        </w:tc>
        <w:tc>
          <w:tcPr>
            <w:tcW w:w="1413" w:type="dxa"/>
            <w:vMerge/>
            <w:vAlign w:val="center"/>
          </w:tcPr>
          <w:p w:rsidR="0028223D" w:rsidRPr="004A2DC3" w:rsidRDefault="0028223D" w:rsidP="0028223D">
            <w:pPr>
              <w:rPr>
                <w:color w:val="000000" w:themeColor="text1"/>
                <w:sz w:val="26"/>
                <w:szCs w:val="26"/>
                <w:lang w:val="pt-BR" w:eastAsia="fr-FR"/>
              </w:rPr>
            </w:pPr>
          </w:p>
        </w:tc>
        <w:tc>
          <w:tcPr>
            <w:tcW w:w="4111" w:type="dxa"/>
            <w:vAlign w:val="center"/>
          </w:tcPr>
          <w:p w:rsidR="0028223D" w:rsidRPr="004A2DC3" w:rsidRDefault="0028223D" w:rsidP="0028223D">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Phối hợp với giáo viên, nhân viên trong nhà trường quản lý, theo dõi học sinh hàng ngày; tổng hợp kết quả học tập và rèn luyện của học sinh</w:t>
            </w:r>
            <w:r w:rsidR="002406FD" w:rsidRPr="004A2DC3">
              <w:rPr>
                <w:rFonts w:eastAsiaTheme="minorHAnsi"/>
                <w:color w:val="000000" w:themeColor="text1"/>
                <w:sz w:val="26"/>
                <w:szCs w:val="26"/>
                <w:lang w:val="pt-BR"/>
              </w:rPr>
              <w:t>.</w:t>
            </w:r>
          </w:p>
        </w:tc>
        <w:tc>
          <w:tcPr>
            <w:tcW w:w="2835" w:type="dxa"/>
            <w:vAlign w:val="center"/>
          </w:tcPr>
          <w:p w:rsidR="0028223D" w:rsidRPr="004A2DC3" w:rsidRDefault="008723CD" w:rsidP="0028223D">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Cung cấp kịp thời </w:t>
            </w:r>
            <w:r w:rsidR="004E277C" w:rsidRPr="004A2DC3">
              <w:rPr>
                <w:color w:val="000000" w:themeColor="text1"/>
                <w:sz w:val="26"/>
                <w:szCs w:val="26"/>
                <w:lang w:val="pt-BR"/>
              </w:rPr>
              <w:t xml:space="preserve">thông tin </w:t>
            </w:r>
            <w:r w:rsidR="004E277C" w:rsidRPr="004A2DC3">
              <w:rPr>
                <w:rFonts w:eastAsiaTheme="minorHAnsi"/>
                <w:color w:val="000000" w:themeColor="text1"/>
                <w:sz w:val="26"/>
                <w:szCs w:val="26"/>
                <w:lang w:val="pt-BR"/>
              </w:rPr>
              <w:t>quản lý, theo dõi học sinh hàng ngày</w:t>
            </w:r>
            <w:r w:rsidR="002406FD" w:rsidRPr="004A2DC3">
              <w:rPr>
                <w:rFonts w:eastAsiaTheme="minorHAnsi"/>
                <w:color w:val="000000" w:themeColor="text1"/>
                <w:sz w:val="26"/>
                <w:szCs w:val="26"/>
                <w:lang w:val="pt-BR"/>
              </w:rPr>
              <w:t>.</w:t>
            </w:r>
          </w:p>
          <w:p w:rsidR="004E277C" w:rsidRPr="004A2DC3" w:rsidRDefault="004E277C" w:rsidP="0028223D">
            <w:pPr>
              <w:tabs>
                <w:tab w:val="left" w:pos="7238"/>
              </w:tabs>
              <w:jc w:val="both"/>
              <w:rPr>
                <w:color w:val="000000" w:themeColor="text1"/>
                <w:sz w:val="26"/>
                <w:szCs w:val="26"/>
                <w:lang w:val="pt-BR"/>
              </w:rPr>
            </w:pPr>
            <w:r w:rsidRPr="004A2DC3">
              <w:rPr>
                <w:color w:val="000000" w:themeColor="text1"/>
                <w:sz w:val="26"/>
                <w:szCs w:val="26"/>
                <w:lang w:val="pt-BR"/>
              </w:rPr>
              <w:t xml:space="preserve">Hoàn thành việc </w:t>
            </w:r>
            <w:r w:rsidRPr="004A2DC3">
              <w:rPr>
                <w:rFonts w:eastAsiaTheme="minorHAnsi"/>
                <w:color w:val="000000" w:themeColor="text1"/>
                <w:sz w:val="26"/>
                <w:szCs w:val="26"/>
                <w:lang w:val="pt-BR"/>
              </w:rPr>
              <w:t>tổng hợp kết quả học tập và rèn luyện của học sinh đúng hạn theo quy định</w:t>
            </w:r>
            <w:r w:rsidR="002406FD" w:rsidRPr="004A2DC3">
              <w:rPr>
                <w:rFonts w:eastAsiaTheme="minorHAnsi"/>
                <w:color w:val="000000" w:themeColor="text1"/>
                <w:sz w:val="26"/>
                <w:szCs w:val="26"/>
                <w:lang w:val="pt-BR"/>
              </w:rPr>
              <w:t>.</w:t>
            </w:r>
          </w:p>
        </w:tc>
      </w:tr>
      <w:tr w:rsidR="009F7676" w:rsidRPr="004A2DC3" w:rsidTr="004E277C">
        <w:trPr>
          <w:divId w:val="1650671337"/>
          <w:cantSplit/>
          <w:trHeight w:val="56"/>
          <w:jc w:val="center"/>
        </w:trPr>
        <w:tc>
          <w:tcPr>
            <w:tcW w:w="567" w:type="dxa"/>
            <w:vMerge/>
            <w:vAlign w:val="center"/>
          </w:tcPr>
          <w:p w:rsidR="0028223D" w:rsidRPr="004A2DC3" w:rsidRDefault="0028223D" w:rsidP="0028223D">
            <w:pPr>
              <w:pStyle w:val="BodyText"/>
              <w:spacing w:after="0"/>
              <w:jc w:val="center"/>
              <w:rPr>
                <w:color w:val="000000" w:themeColor="text1"/>
                <w:sz w:val="26"/>
                <w:szCs w:val="26"/>
                <w:lang w:val="nl-NL"/>
              </w:rPr>
            </w:pPr>
          </w:p>
        </w:tc>
        <w:tc>
          <w:tcPr>
            <w:tcW w:w="1413" w:type="dxa"/>
            <w:vMerge/>
            <w:vAlign w:val="center"/>
          </w:tcPr>
          <w:p w:rsidR="0028223D" w:rsidRPr="004A2DC3" w:rsidRDefault="0028223D" w:rsidP="0028223D">
            <w:pPr>
              <w:rPr>
                <w:color w:val="000000" w:themeColor="text1"/>
                <w:sz w:val="26"/>
                <w:szCs w:val="26"/>
                <w:lang w:val="pt-BR" w:eastAsia="fr-FR"/>
              </w:rPr>
            </w:pPr>
          </w:p>
        </w:tc>
        <w:tc>
          <w:tcPr>
            <w:tcW w:w="4111" w:type="dxa"/>
            <w:vAlign w:val="center"/>
          </w:tcPr>
          <w:p w:rsidR="0028223D" w:rsidRPr="004A2DC3" w:rsidRDefault="0028223D" w:rsidP="0028223D">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Hoàn thành các chương trình bồi dưỡng; tự học, tự bồi dưỡng nâng cao năng lực chuyên môn nghiệp vụ</w:t>
            </w:r>
            <w:r w:rsidR="002406FD" w:rsidRPr="004A2DC3">
              <w:rPr>
                <w:rFonts w:eastAsiaTheme="minorHAnsi"/>
                <w:color w:val="000000" w:themeColor="text1"/>
                <w:sz w:val="26"/>
                <w:szCs w:val="26"/>
                <w:lang w:val="pt-BR"/>
              </w:rPr>
              <w:t>.</w:t>
            </w:r>
          </w:p>
        </w:tc>
        <w:tc>
          <w:tcPr>
            <w:tcW w:w="2835" w:type="dxa"/>
            <w:vAlign w:val="center"/>
          </w:tcPr>
          <w:p w:rsidR="0028223D" w:rsidRPr="004A2DC3" w:rsidRDefault="0028223D" w:rsidP="0028223D">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Hoàn thành kế hoạch </w:t>
            </w:r>
            <w:r w:rsidR="004E277C" w:rsidRPr="004A2DC3">
              <w:rPr>
                <w:rFonts w:eastAsiaTheme="minorHAnsi"/>
                <w:color w:val="000000" w:themeColor="text1"/>
                <w:sz w:val="26"/>
                <w:szCs w:val="26"/>
                <w:lang w:val="pt-BR"/>
              </w:rPr>
              <w:t>đào tạo, bồi dưỡng</w:t>
            </w:r>
            <w:r w:rsidR="002406FD" w:rsidRPr="004A2DC3">
              <w:rPr>
                <w:rFonts w:eastAsiaTheme="minorHAnsi"/>
                <w:color w:val="000000" w:themeColor="text1"/>
                <w:sz w:val="26"/>
                <w:szCs w:val="26"/>
                <w:lang w:val="pt-BR"/>
              </w:rPr>
              <w:t>.</w:t>
            </w:r>
          </w:p>
        </w:tc>
      </w:tr>
      <w:tr w:rsidR="009F7676" w:rsidRPr="004A2DC3" w:rsidTr="0028223D">
        <w:trPr>
          <w:divId w:val="1650671337"/>
          <w:cantSplit/>
          <w:trHeight w:val="570"/>
          <w:jc w:val="center"/>
        </w:trPr>
        <w:tc>
          <w:tcPr>
            <w:tcW w:w="567" w:type="dxa"/>
            <w:vAlign w:val="center"/>
          </w:tcPr>
          <w:p w:rsidR="0028223D" w:rsidRPr="004A2DC3" w:rsidRDefault="0028223D" w:rsidP="0028223D">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28223D" w:rsidRPr="004A2DC3" w:rsidRDefault="0028223D" w:rsidP="0028223D">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4111" w:type="dxa"/>
            <w:vAlign w:val="center"/>
          </w:tcPr>
          <w:p w:rsidR="0028223D" w:rsidRPr="004A2DC3" w:rsidRDefault="0028223D" w:rsidP="0028223D">
            <w:pPr>
              <w:tabs>
                <w:tab w:val="left" w:pos="7238"/>
              </w:tabs>
              <w:jc w:val="both"/>
              <w:rPr>
                <w:color w:val="000000" w:themeColor="text1"/>
                <w:sz w:val="26"/>
                <w:szCs w:val="26"/>
                <w:lang w:val="pt-BR"/>
              </w:rPr>
            </w:pPr>
            <w:r w:rsidRPr="004A2DC3">
              <w:rPr>
                <w:color w:val="000000" w:themeColor="text1"/>
                <w:sz w:val="26"/>
                <w:szCs w:val="26"/>
                <w:lang w:val="pt-BR"/>
              </w:rPr>
              <w:t xml:space="preserve">Theo phân công của hiệu trưởng </w:t>
            </w:r>
          </w:p>
        </w:tc>
        <w:tc>
          <w:tcPr>
            <w:tcW w:w="2835" w:type="dxa"/>
            <w:vAlign w:val="center"/>
          </w:tcPr>
          <w:p w:rsidR="0028223D" w:rsidRPr="004A2DC3" w:rsidRDefault="0028223D" w:rsidP="0028223D">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2406FD" w:rsidRPr="004A2DC3">
              <w:rPr>
                <w:rFonts w:eastAsia="Calibri"/>
                <w:color w:val="000000" w:themeColor="text1"/>
                <w:sz w:val="26"/>
                <w:szCs w:val="26"/>
                <w:lang w:val="pt-BR"/>
              </w:rPr>
              <w:t>.</w:t>
            </w:r>
          </w:p>
        </w:tc>
      </w:tr>
    </w:tbl>
    <w:p w:rsidR="0028223D" w:rsidRPr="004A2DC3" w:rsidRDefault="0028223D" w:rsidP="0028223D">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28223D" w:rsidRPr="004A2DC3" w:rsidRDefault="0028223D" w:rsidP="0028223D">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28223D">
        <w:trPr>
          <w:divId w:val="1650671337"/>
          <w:tblHeader/>
          <w:jc w:val="center"/>
        </w:trPr>
        <w:tc>
          <w:tcPr>
            <w:tcW w:w="2439" w:type="dxa"/>
            <w:vAlign w:val="center"/>
          </w:tcPr>
          <w:p w:rsidR="0028223D" w:rsidRPr="004A2DC3" w:rsidRDefault="0028223D" w:rsidP="0028223D">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28223D" w:rsidRPr="004A2DC3" w:rsidRDefault="0028223D" w:rsidP="0028223D">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28223D" w:rsidRPr="004A2DC3" w:rsidRDefault="0028223D" w:rsidP="0028223D">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28223D">
        <w:trPr>
          <w:divId w:val="1650671337"/>
          <w:trHeight w:val="416"/>
          <w:jc w:val="center"/>
        </w:trPr>
        <w:tc>
          <w:tcPr>
            <w:tcW w:w="2439" w:type="dxa"/>
            <w:vAlign w:val="center"/>
          </w:tcPr>
          <w:p w:rsidR="0028223D" w:rsidRPr="004A2DC3" w:rsidRDefault="0028223D" w:rsidP="0028223D">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150B47">
              <w:rPr>
                <w:color w:val="000000" w:themeColor="text1"/>
                <w:sz w:val="26"/>
                <w:szCs w:val="26"/>
                <w:lang w:val="nl-NL"/>
              </w:rPr>
              <w:t>.</w:t>
            </w:r>
          </w:p>
        </w:tc>
        <w:tc>
          <w:tcPr>
            <w:tcW w:w="2977" w:type="dxa"/>
            <w:vAlign w:val="center"/>
          </w:tcPr>
          <w:p w:rsidR="0028223D" w:rsidRPr="004A2DC3" w:rsidRDefault="0028223D" w:rsidP="0028223D">
            <w:pPr>
              <w:jc w:val="both"/>
              <w:rPr>
                <w:bCs/>
                <w:color w:val="000000" w:themeColor="text1"/>
                <w:sz w:val="26"/>
                <w:szCs w:val="26"/>
                <w:lang w:val="nl-NL"/>
              </w:rPr>
            </w:pPr>
            <w:r w:rsidRPr="004A2DC3">
              <w:rPr>
                <w:bCs/>
                <w:color w:val="000000" w:themeColor="text1"/>
                <w:sz w:val="26"/>
                <w:szCs w:val="26"/>
                <w:lang w:val="nl-NL"/>
              </w:rPr>
              <w:t>Học sinh trường tiểu học</w:t>
            </w:r>
            <w:r w:rsidR="002406FD" w:rsidRPr="004A2DC3">
              <w:rPr>
                <w:bCs/>
                <w:color w:val="000000" w:themeColor="text1"/>
                <w:sz w:val="26"/>
                <w:szCs w:val="26"/>
                <w:lang w:val="nl-NL"/>
              </w:rPr>
              <w:t>.</w:t>
            </w:r>
          </w:p>
        </w:tc>
        <w:tc>
          <w:tcPr>
            <w:tcW w:w="3510" w:type="dxa"/>
            <w:vAlign w:val="center"/>
          </w:tcPr>
          <w:p w:rsidR="00654FE7" w:rsidRPr="004A2DC3" w:rsidRDefault="0028223D" w:rsidP="00E04D89">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r w:rsidR="002406FD" w:rsidRPr="004A2DC3">
              <w:rPr>
                <w:bCs/>
                <w:color w:val="000000" w:themeColor="text1"/>
                <w:sz w:val="26"/>
                <w:szCs w:val="26"/>
                <w:lang w:val="nl-NL"/>
              </w:rPr>
              <w:t>.</w:t>
            </w:r>
          </w:p>
        </w:tc>
      </w:tr>
    </w:tbl>
    <w:p w:rsidR="0028223D" w:rsidRDefault="0028223D" w:rsidP="0028223D">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p w:rsidR="00654FE7" w:rsidRPr="004A2DC3" w:rsidRDefault="00654FE7" w:rsidP="0028223D">
      <w:pPr>
        <w:spacing w:before="120"/>
        <w:divId w:val="1650671337"/>
        <w:rPr>
          <w:b/>
          <w:color w:val="000000" w:themeColor="text1"/>
          <w:sz w:val="26"/>
          <w:szCs w:val="26"/>
          <w:lang w:val="nl-N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28223D">
        <w:trPr>
          <w:divId w:val="1650671337"/>
          <w:tblHeader/>
          <w:jc w:val="center"/>
        </w:trPr>
        <w:tc>
          <w:tcPr>
            <w:tcW w:w="4340" w:type="dxa"/>
          </w:tcPr>
          <w:p w:rsidR="0028223D" w:rsidRPr="004A2DC3" w:rsidRDefault="0028223D" w:rsidP="0028223D">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28223D" w:rsidRPr="004A2DC3" w:rsidRDefault="0028223D" w:rsidP="0028223D">
            <w:pPr>
              <w:jc w:val="center"/>
              <w:rPr>
                <w:b/>
                <w:color w:val="000000" w:themeColor="text1"/>
                <w:sz w:val="26"/>
                <w:szCs w:val="26"/>
                <w:lang w:val="nl-NL"/>
              </w:rPr>
            </w:pPr>
          </w:p>
        </w:tc>
        <w:tc>
          <w:tcPr>
            <w:tcW w:w="4586" w:type="dxa"/>
          </w:tcPr>
          <w:p w:rsidR="0028223D" w:rsidRPr="004A2DC3" w:rsidRDefault="0028223D" w:rsidP="0028223D">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28223D">
        <w:trPr>
          <w:divId w:val="1650671337"/>
          <w:trHeight w:val="589"/>
          <w:jc w:val="center"/>
        </w:trPr>
        <w:tc>
          <w:tcPr>
            <w:tcW w:w="4340" w:type="dxa"/>
          </w:tcPr>
          <w:p w:rsidR="0028223D" w:rsidRPr="004A2DC3" w:rsidRDefault="0028223D" w:rsidP="0028223D">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654FE7">
              <w:rPr>
                <w:color w:val="000000" w:themeColor="text1"/>
                <w:sz w:val="26"/>
                <w:szCs w:val="26"/>
                <w:lang w:val="nl-NL"/>
              </w:rPr>
              <w:t>đơn vị</w:t>
            </w:r>
            <w:r w:rsidRPr="004A2DC3">
              <w:rPr>
                <w:color w:val="000000" w:themeColor="text1"/>
                <w:sz w:val="26"/>
                <w:szCs w:val="26"/>
                <w:lang w:val="nl-NL"/>
              </w:rPr>
              <w:t xml:space="preserve"> thuộc Bộ</w:t>
            </w:r>
            <w:r w:rsidR="00E04D89">
              <w:rPr>
                <w:color w:val="000000" w:themeColor="text1"/>
                <w:sz w:val="26"/>
                <w:szCs w:val="26"/>
                <w:lang w:val="nl-NL"/>
              </w:rPr>
              <w:t>.</w:t>
            </w:r>
          </w:p>
        </w:tc>
        <w:tc>
          <w:tcPr>
            <w:tcW w:w="4586" w:type="dxa"/>
            <w:vAlign w:val="center"/>
          </w:tcPr>
          <w:p w:rsidR="0028223D" w:rsidRPr="004A2DC3" w:rsidRDefault="0028223D" w:rsidP="0028223D">
            <w:pPr>
              <w:ind w:right="72"/>
              <w:rPr>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2406FD" w:rsidRPr="004A2DC3">
              <w:rPr>
                <w:color w:val="000000" w:themeColor="text1"/>
                <w:sz w:val="26"/>
                <w:szCs w:val="26"/>
                <w:lang w:val="nl-NL"/>
              </w:rPr>
              <w:t>.</w:t>
            </w:r>
          </w:p>
        </w:tc>
      </w:tr>
      <w:tr w:rsidR="009F7676" w:rsidRPr="004A2DC3" w:rsidTr="0028223D">
        <w:trPr>
          <w:divId w:val="1650671337"/>
          <w:jc w:val="center"/>
        </w:trPr>
        <w:tc>
          <w:tcPr>
            <w:tcW w:w="4340" w:type="dxa"/>
          </w:tcPr>
          <w:p w:rsidR="0028223D" w:rsidRPr="004A2DC3" w:rsidRDefault="0028223D" w:rsidP="0028223D">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28223D" w:rsidRPr="004A2DC3" w:rsidRDefault="0028223D" w:rsidP="0028223D">
            <w:pPr>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654FE7">
              <w:rPr>
                <w:color w:val="000000" w:themeColor="text1"/>
                <w:sz w:val="26"/>
                <w:szCs w:val="26"/>
              </w:rPr>
              <w:t>.</w:t>
            </w:r>
          </w:p>
        </w:tc>
        <w:tc>
          <w:tcPr>
            <w:tcW w:w="4586" w:type="dxa"/>
            <w:vAlign w:val="center"/>
          </w:tcPr>
          <w:p w:rsidR="0028223D" w:rsidRPr="004A2DC3" w:rsidRDefault="0028223D" w:rsidP="0028223D">
            <w:pPr>
              <w:ind w:left="-57"/>
              <w:jc w:val="both"/>
              <w:rPr>
                <w:bCs/>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2406FD" w:rsidRPr="004A2DC3">
              <w:rPr>
                <w:color w:val="000000" w:themeColor="text1"/>
                <w:sz w:val="26"/>
                <w:szCs w:val="26"/>
                <w:lang w:val="nl-NL"/>
              </w:rPr>
              <w:t>.</w:t>
            </w:r>
          </w:p>
        </w:tc>
      </w:tr>
      <w:tr w:rsidR="009F7676" w:rsidRPr="004A2DC3" w:rsidTr="0028223D">
        <w:trPr>
          <w:divId w:val="1650671337"/>
          <w:jc w:val="center"/>
        </w:trPr>
        <w:tc>
          <w:tcPr>
            <w:tcW w:w="4340" w:type="dxa"/>
          </w:tcPr>
          <w:p w:rsidR="0028223D" w:rsidRPr="004A2DC3" w:rsidRDefault="0028223D" w:rsidP="0028223D">
            <w:pPr>
              <w:jc w:val="both"/>
              <w:rPr>
                <w:color w:val="000000" w:themeColor="text1"/>
                <w:sz w:val="26"/>
                <w:szCs w:val="26"/>
                <w:lang w:val="nl-NL"/>
              </w:rPr>
            </w:pPr>
            <w:r w:rsidRPr="004A2DC3">
              <w:rPr>
                <w:color w:val="000000" w:themeColor="text1"/>
                <w:sz w:val="26"/>
                <w:szCs w:val="26"/>
              </w:rPr>
              <w:t>Ủy ban nhân dân cấp huyện;</w:t>
            </w:r>
          </w:p>
          <w:p w:rsidR="0028223D" w:rsidRPr="004A2DC3" w:rsidRDefault="0028223D" w:rsidP="0028223D">
            <w:pPr>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654FE7">
              <w:rPr>
                <w:color w:val="000000" w:themeColor="text1"/>
                <w:sz w:val="26"/>
                <w:szCs w:val="26"/>
              </w:rPr>
              <w:t>.</w:t>
            </w:r>
          </w:p>
        </w:tc>
        <w:tc>
          <w:tcPr>
            <w:tcW w:w="4586" w:type="dxa"/>
            <w:vAlign w:val="center"/>
          </w:tcPr>
          <w:p w:rsidR="0028223D" w:rsidRPr="004A2DC3" w:rsidRDefault="0028223D" w:rsidP="0028223D">
            <w:pPr>
              <w:jc w:val="both"/>
              <w:rPr>
                <w:bCs/>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2406FD" w:rsidRPr="004A2DC3">
              <w:rPr>
                <w:color w:val="000000" w:themeColor="text1"/>
                <w:sz w:val="26"/>
                <w:szCs w:val="26"/>
                <w:lang w:val="nl-NL"/>
              </w:rPr>
              <w:t>.</w:t>
            </w:r>
          </w:p>
        </w:tc>
      </w:tr>
      <w:tr w:rsidR="009F7676" w:rsidRPr="004A2DC3" w:rsidTr="0028223D">
        <w:trPr>
          <w:divId w:val="1650671337"/>
          <w:jc w:val="center"/>
        </w:trPr>
        <w:tc>
          <w:tcPr>
            <w:tcW w:w="4340" w:type="dxa"/>
            <w:vAlign w:val="center"/>
          </w:tcPr>
          <w:p w:rsidR="0028223D" w:rsidRPr="004A2DC3" w:rsidRDefault="0028223D" w:rsidP="0028223D">
            <w:pPr>
              <w:rPr>
                <w:color w:val="000000" w:themeColor="text1"/>
                <w:sz w:val="26"/>
                <w:szCs w:val="26"/>
                <w:lang w:val="nl-NL"/>
              </w:rPr>
            </w:pPr>
            <w:r w:rsidRPr="004A2DC3">
              <w:rPr>
                <w:color w:val="000000" w:themeColor="text1"/>
                <w:sz w:val="26"/>
                <w:szCs w:val="26"/>
                <w:lang w:val="nl-NL"/>
              </w:rPr>
              <w:t>Ủy ban xã, phường, thị trấn; các trường tiểu học khác</w:t>
            </w:r>
            <w:r w:rsidR="00654FE7">
              <w:rPr>
                <w:color w:val="000000" w:themeColor="text1"/>
                <w:sz w:val="26"/>
                <w:szCs w:val="26"/>
                <w:lang w:val="nl-NL"/>
              </w:rPr>
              <w:t>.</w:t>
            </w:r>
          </w:p>
        </w:tc>
        <w:tc>
          <w:tcPr>
            <w:tcW w:w="4586" w:type="dxa"/>
          </w:tcPr>
          <w:p w:rsidR="0028223D" w:rsidRDefault="0028223D" w:rsidP="0028223D">
            <w:pPr>
              <w:jc w:val="both"/>
              <w:rPr>
                <w:bCs/>
                <w:color w:val="000000" w:themeColor="text1"/>
                <w:sz w:val="26"/>
                <w:szCs w:val="26"/>
                <w:lang w:val="nl-NL"/>
              </w:rPr>
            </w:pPr>
            <w:r w:rsidRPr="004A2DC3">
              <w:rPr>
                <w:bCs/>
                <w:color w:val="000000" w:themeColor="text1"/>
                <w:sz w:val="26"/>
                <w:szCs w:val="26"/>
                <w:lang w:val="nl-NL"/>
              </w:rPr>
              <w:t xml:space="preserve">Thực hiện </w:t>
            </w:r>
            <w:r w:rsidR="004E277C" w:rsidRPr="004A2DC3">
              <w:rPr>
                <w:bCs/>
                <w:color w:val="000000" w:themeColor="text1"/>
                <w:sz w:val="26"/>
                <w:szCs w:val="26"/>
                <w:lang w:val="nl-NL"/>
              </w:rPr>
              <w:t>công tác giáo vụ</w:t>
            </w:r>
            <w:r w:rsidRPr="004A2DC3">
              <w:rPr>
                <w:bCs/>
                <w:color w:val="000000" w:themeColor="text1"/>
                <w:sz w:val="26"/>
                <w:szCs w:val="26"/>
                <w:lang w:val="nl-NL"/>
              </w:rPr>
              <w:t>; phát huy vai trò của nhà trường với cộng đồng</w:t>
            </w:r>
            <w:r w:rsidR="002406FD" w:rsidRPr="004A2DC3">
              <w:rPr>
                <w:bCs/>
                <w:color w:val="000000" w:themeColor="text1"/>
                <w:sz w:val="26"/>
                <w:szCs w:val="26"/>
                <w:lang w:val="nl-NL"/>
              </w:rPr>
              <w:t>.</w:t>
            </w:r>
          </w:p>
          <w:p w:rsidR="00494366" w:rsidRPr="004A2DC3" w:rsidRDefault="00494366" w:rsidP="0028223D">
            <w:pPr>
              <w:jc w:val="both"/>
              <w:rPr>
                <w:bCs/>
                <w:color w:val="000000" w:themeColor="text1"/>
                <w:sz w:val="26"/>
                <w:szCs w:val="26"/>
                <w:lang w:val="nl-NL"/>
              </w:rPr>
            </w:pPr>
          </w:p>
        </w:tc>
      </w:tr>
      <w:tr w:rsidR="0028223D" w:rsidRPr="004A2DC3" w:rsidTr="0028223D">
        <w:trPr>
          <w:divId w:val="1650671337"/>
          <w:jc w:val="center"/>
        </w:trPr>
        <w:tc>
          <w:tcPr>
            <w:tcW w:w="4340" w:type="dxa"/>
            <w:vAlign w:val="center"/>
          </w:tcPr>
          <w:p w:rsidR="0028223D" w:rsidRPr="004A2DC3" w:rsidRDefault="0028223D" w:rsidP="0028223D">
            <w:pPr>
              <w:rPr>
                <w:color w:val="000000" w:themeColor="text1"/>
                <w:sz w:val="26"/>
                <w:szCs w:val="26"/>
                <w:lang w:val="nl-NL"/>
              </w:rPr>
            </w:pPr>
            <w:r w:rsidRPr="004A2DC3">
              <w:rPr>
                <w:color w:val="000000" w:themeColor="text1"/>
                <w:sz w:val="26"/>
                <w:szCs w:val="26"/>
                <w:lang w:val="nl-NL"/>
              </w:rPr>
              <w:lastRenderedPageBreak/>
              <w:t>Các tổ chức, đoàn thể khác</w:t>
            </w:r>
            <w:r w:rsidR="00654FE7">
              <w:rPr>
                <w:color w:val="000000" w:themeColor="text1"/>
                <w:sz w:val="26"/>
                <w:szCs w:val="26"/>
                <w:lang w:val="nl-NL"/>
              </w:rPr>
              <w:t>.</w:t>
            </w:r>
          </w:p>
        </w:tc>
        <w:tc>
          <w:tcPr>
            <w:tcW w:w="4586" w:type="dxa"/>
          </w:tcPr>
          <w:p w:rsidR="0028223D" w:rsidRPr="004A2DC3" w:rsidRDefault="0028223D" w:rsidP="0028223D">
            <w:pPr>
              <w:jc w:val="both"/>
              <w:rPr>
                <w:bCs/>
                <w:color w:val="000000" w:themeColor="text1"/>
                <w:sz w:val="26"/>
                <w:szCs w:val="26"/>
                <w:lang w:val="nl-NL"/>
              </w:rPr>
            </w:pPr>
            <w:r w:rsidRPr="004A2DC3">
              <w:rPr>
                <w:bCs/>
                <w:color w:val="000000" w:themeColor="text1"/>
                <w:sz w:val="26"/>
                <w:szCs w:val="26"/>
                <w:lang w:val="nl-NL"/>
              </w:rPr>
              <w:t xml:space="preserve">Huy động sự tham gia của các tổ chức, đoàn thể vào </w:t>
            </w:r>
            <w:r w:rsidR="004E277C" w:rsidRPr="004A2DC3">
              <w:rPr>
                <w:bCs/>
                <w:color w:val="000000" w:themeColor="text1"/>
                <w:sz w:val="26"/>
                <w:szCs w:val="26"/>
                <w:lang w:val="nl-NL"/>
              </w:rPr>
              <w:t>công tác quản lý, theo dõi học sinh</w:t>
            </w:r>
            <w:r w:rsidR="002406FD" w:rsidRPr="004A2DC3">
              <w:rPr>
                <w:bCs/>
                <w:color w:val="000000" w:themeColor="text1"/>
                <w:sz w:val="26"/>
                <w:szCs w:val="26"/>
                <w:lang w:val="nl-NL"/>
              </w:rPr>
              <w:t>.</w:t>
            </w:r>
          </w:p>
        </w:tc>
      </w:tr>
    </w:tbl>
    <w:p w:rsidR="0028223D" w:rsidRPr="004A2DC3" w:rsidRDefault="0028223D" w:rsidP="0028223D">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28223D">
        <w:trPr>
          <w:divId w:val="1650671337"/>
          <w:jc w:val="center"/>
        </w:trPr>
        <w:tc>
          <w:tcPr>
            <w:tcW w:w="720" w:type="dxa"/>
          </w:tcPr>
          <w:p w:rsidR="0028223D" w:rsidRPr="004A2DC3" w:rsidRDefault="0028223D" w:rsidP="0028223D">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28223D" w:rsidRPr="004A2DC3" w:rsidRDefault="0028223D" w:rsidP="0028223D">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28223D" w:rsidRPr="004A2DC3" w:rsidRDefault="0028223D" w:rsidP="0028223D">
            <w:pPr>
              <w:spacing w:before="40" w:after="40"/>
              <w:jc w:val="center"/>
              <w:rPr>
                <w:b/>
                <w:color w:val="000000" w:themeColor="text1"/>
                <w:sz w:val="26"/>
                <w:szCs w:val="26"/>
                <w:lang w:val="nl-NL"/>
              </w:rPr>
            </w:pPr>
          </w:p>
        </w:tc>
      </w:tr>
      <w:tr w:rsidR="009F7676" w:rsidRPr="004A2DC3" w:rsidTr="0028223D">
        <w:trPr>
          <w:divId w:val="1650671337"/>
          <w:jc w:val="center"/>
        </w:trPr>
        <w:tc>
          <w:tcPr>
            <w:tcW w:w="720" w:type="dxa"/>
            <w:vAlign w:val="center"/>
          </w:tcPr>
          <w:p w:rsidR="0028223D" w:rsidRPr="004A2DC3" w:rsidRDefault="0028223D" w:rsidP="0028223D">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28223D" w:rsidRPr="004A2DC3" w:rsidRDefault="0028223D" w:rsidP="0028223D">
            <w:pPr>
              <w:spacing w:before="40" w:after="40"/>
              <w:jc w:val="both"/>
              <w:rPr>
                <w:color w:val="000000" w:themeColor="text1"/>
                <w:sz w:val="26"/>
                <w:szCs w:val="26"/>
                <w:lang w:val="nl-NL"/>
              </w:rPr>
            </w:pPr>
            <w:r w:rsidRPr="004A2DC3">
              <w:rPr>
                <w:color w:val="000000" w:themeColor="text1"/>
                <w:sz w:val="26"/>
                <w:szCs w:val="26"/>
              </w:rPr>
              <w:t xml:space="preserve">Quản lý học sinh </w:t>
            </w:r>
            <w:r w:rsidR="004E277C" w:rsidRPr="004A2DC3">
              <w:rPr>
                <w:color w:val="000000" w:themeColor="text1"/>
                <w:sz w:val="26"/>
                <w:szCs w:val="26"/>
              </w:rPr>
              <w:t>của</w:t>
            </w:r>
            <w:r w:rsidRPr="004A2DC3">
              <w:rPr>
                <w:color w:val="000000" w:themeColor="text1"/>
                <w:sz w:val="26"/>
                <w:szCs w:val="26"/>
              </w:rPr>
              <w:t xml:space="preserve"> trường tiểu học</w:t>
            </w:r>
            <w:r w:rsidR="00654FE7">
              <w:rPr>
                <w:color w:val="000000" w:themeColor="text1"/>
                <w:sz w:val="26"/>
                <w:szCs w:val="26"/>
              </w:rPr>
              <w:t>.</w:t>
            </w:r>
          </w:p>
        </w:tc>
      </w:tr>
      <w:tr w:rsidR="009F7676" w:rsidRPr="004A2DC3" w:rsidTr="0028223D">
        <w:trPr>
          <w:divId w:val="1650671337"/>
          <w:jc w:val="center"/>
        </w:trPr>
        <w:tc>
          <w:tcPr>
            <w:tcW w:w="720" w:type="dxa"/>
            <w:vAlign w:val="center"/>
          </w:tcPr>
          <w:p w:rsidR="0028223D" w:rsidRPr="004A2DC3" w:rsidRDefault="0028223D" w:rsidP="0028223D">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28223D" w:rsidRPr="004A2DC3" w:rsidRDefault="0028223D" w:rsidP="0028223D">
            <w:pPr>
              <w:spacing w:before="40" w:after="40"/>
              <w:jc w:val="both"/>
              <w:rPr>
                <w:color w:val="000000" w:themeColor="text1"/>
                <w:sz w:val="26"/>
                <w:szCs w:val="26"/>
                <w:lang w:val="nl-NL"/>
              </w:rPr>
            </w:pPr>
            <w:r w:rsidRPr="004A2DC3">
              <w:rPr>
                <w:color w:val="000000" w:themeColor="text1"/>
                <w:sz w:val="26"/>
                <w:szCs w:val="26"/>
                <w:lang w:val="nl-NL"/>
              </w:rPr>
              <w:t xml:space="preserve">Quản lý sổ sách đối với </w:t>
            </w:r>
            <w:r w:rsidR="004E277C" w:rsidRPr="004A2DC3">
              <w:rPr>
                <w:color w:val="000000" w:themeColor="text1"/>
                <w:sz w:val="26"/>
                <w:szCs w:val="26"/>
                <w:lang w:val="nl-NL"/>
              </w:rPr>
              <w:t xml:space="preserve">công tác </w:t>
            </w:r>
            <w:r w:rsidRPr="004A2DC3">
              <w:rPr>
                <w:color w:val="000000" w:themeColor="text1"/>
                <w:sz w:val="26"/>
                <w:szCs w:val="26"/>
                <w:lang w:val="nl-NL"/>
              </w:rPr>
              <w:t>giáo v</w:t>
            </w:r>
            <w:r w:rsidR="004E277C" w:rsidRPr="004A2DC3">
              <w:rPr>
                <w:color w:val="000000" w:themeColor="text1"/>
                <w:sz w:val="26"/>
                <w:szCs w:val="26"/>
                <w:lang w:val="nl-NL"/>
              </w:rPr>
              <w:t>ụ</w:t>
            </w:r>
            <w:r w:rsidRPr="004A2DC3">
              <w:rPr>
                <w:color w:val="000000" w:themeColor="text1"/>
                <w:sz w:val="26"/>
                <w:szCs w:val="26"/>
                <w:lang w:val="nl-NL"/>
              </w:rPr>
              <w:t xml:space="preserve"> theo quy định</w:t>
            </w:r>
            <w:r w:rsidR="00654FE7">
              <w:rPr>
                <w:color w:val="000000" w:themeColor="text1"/>
                <w:sz w:val="26"/>
                <w:szCs w:val="26"/>
                <w:lang w:val="nl-NL"/>
              </w:rPr>
              <w:t>.</w:t>
            </w:r>
          </w:p>
        </w:tc>
      </w:tr>
      <w:tr w:rsidR="009F7676" w:rsidRPr="004A2DC3" w:rsidTr="0028223D">
        <w:trPr>
          <w:divId w:val="1650671337"/>
          <w:jc w:val="center"/>
        </w:trPr>
        <w:tc>
          <w:tcPr>
            <w:tcW w:w="720" w:type="dxa"/>
            <w:vAlign w:val="center"/>
          </w:tcPr>
          <w:p w:rsidR="0028223D" w:rsidRPr="004A2DC3" w:rsidRDefault="0028223D" w:rsidP="0028223D">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28223D" w:rsidRPr="004A2DC3" w:rsidRDefault="0028223D" w:rsidP="0028223D">
            <w:pPr>
              <w:spacing w:before="40" w:after="40"/>
              <w:jc w:val="both"/>
              <w:rPr>
                <w:color w:val="000000" w:themeColor="text1"/>
                <w:sz w:val="26"/>
                <w:szCs w:val="26"/>
                <w:lang w:val="nl-NL"/>
              </w:rPr>
            </w:pPr>
            <w:r w:rsidRPr="004A2DC3">
              <w:rPr>
                <w:color w:val="000000" w:themeColor="text1"/>
                <w:sz w:val="26"/>
                <w:szCs w:val="26"/>
                <w:lang w:val="nl-NL"/>
              </w:rPr>
              <w:t xml:space="preserve">Được tự chủ </w:t>
            </w:r>
            <w:r w:rsidR="004E277C" w:rsidRPr="004A2DC3">
              <w:rPr>
                <w:color w:val="000000" w:themeColor="text1"/>
                <w:sz w:val="26"/>
                <w:szCs w:val="26"/>
                <w:lang w:val="nl-NL"/>
              </w:rPr>
              <w:t>trong công tác giáo vụ theo quy định, bảo đảm đáp ứng mục tiêu đổi mới căn bản, toàn diện giáo dục, đào tạo</w:t>
            </w:r>
            <w:r w:rsidR="00654FE7">
              <w:rPr>
                <w:color w:val="000000" w:themeColor="text1"/>
                <w:sz w:val="26"/>
                <w:szCs w:val="26"/>
                <w:lang w:val="nl-NL"/>
              </w:rPr>
              <w:t>.</w:t>
            </w:r>
          </w:p>
        </w:tc>
      </w:tr>
    </w:tbl>
    <w:p w:rsidR="0028223D" w:rsidRPr="004A2DC3" w:rsidRDefault="0028223D" w:rsidP="0028223D">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28223D" w:rsidRPr="004A2DC3" w:rsidRDefault="0028223D" w:rsidP="0028223D">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28223D">
        <w:trPr>
          <w:divId w:val="1650671337"/>
          <w:tblHeader/>
          <w:jc w:val="center"/>
        </w:trPr>
        <w:tc>
          <w:tcPr>
            <w:tcW w:w="2122" w:type="dxa"/>
          </w:tcPr>
          <w:p w:rsidR="0028223D" w:rsidRPr="004A2DC3" w:rsidRDefault="0028223D" w:rsidP="0028223D">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tcPr>
          <w:p w:rsidR="0028223D" w:rsidRPr="004A2DC3" w:rsidRDefault="0028223D" w:rsidP="0028223D">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28223D" w:rsidRPr="004A2DC3" w:rsidRDefault="0028223D" w:rsidP="0028223D">
            <w:pPr>
              <w:spacing w:before="60" w:after="60"/>
              <w:jc w:val="center"/>
              <w:rPr>
                <w:b/>
                <w:color w:val="000000" w:themeColor="text1"/>
                <w:sz w:val="26"/>
                <w:szCs w:val="26"/>
                <w:lang w:val="nl-NL"/>
              </w:rPr>
            </w:pPr>
          </w:p>
        </w:tc>
      </w:tr>
      <w:tr w:rsidR="009F7676" w:rsidRPr="004A2DC3" w:rsidTr="0028223D">
        <w:trPr>
          <w:divId w:val="1650671337"/>
          <w:trHeight w:val="764"/>
          <w:jc w:val="center"/>
        </w:trPr>
        <w:tc>
          <w:tcPr>
            <w:tcW w:w="2122" w:type="dxa"/>
            <w:vAlign w:val="center"/>
          </w:tcPr>
          <w:p w:rsidR="0028223D" w:rsidRPr="004A2DC3" w:rsidRDefault="0028223D" w:rsidP="0028223D">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804" w:type="dxa"/>
            <w:tcBorders>
              <w:bottom w:val="single" w:sz="4" w:space="0" w:color="auto"/>
            </w:tcBorders>
            <w:vAlign w:val="center"/>
          </w:tcPr>
          <w:p w:rsidR="0028223D" w:rsidRPr="004A2DC3" w:rsidRDefault="004E277C" w:rsidP="00654FE7">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Có bằng tốt nghiệp cao đẳng sư phạm trở lên (hoặc có bằng tốt nghiệp cao đẳng trở lên các chuyên ngành khác phù hợp với vị trí việc làm giáo vụ)</w:t>
            </w:r>
            <w:r w:rsidR="00654FE7">
              <w:rPr>
                <w:color w:val="000000" w:themeColor="text1"/>
                <w:sz w:val="26"/>
                <w:szCs w:val="26"/>
                <w:shd w:val="clear" w:color="auto" w:fill="FFFFFF"/>
                <w:lang w:val="nl-NL"/>
              </w:rPr>
              <w:t>.</w:t>
            </w:r>
          </w:p>
        </w:tc>
      </w:tr>
      <w:tr w:rsidR="009F7676" w:rsidRPr="004A2DC3" w:rsidTr="0028223D">
        <w:trPr>
          <w:divId w:val="1650671337"/>
          <w:jc w:val="center"/>
        </w:trPr>
        <w:tc>
          <w:tcPr>
            <w:tcW w:w="2122" w:type="dxa"/>
            <w:vAlign w:val="center"/>
          </w:tcPr>
          <w:p w:rsidR="00654FE7" w:rsidRDefault="0028223D" w:rsidP="0028223D">
            <w:pPr>
              <w:spacing w:before="60" w:after="60"/>
              <w:rPr>
                <w:color w:val="000000" w:themeColor="text1"/>
                <w:sz w:val="26"/>
                <w:szCs w:val="26"/>
                <w:lang w:val="nl-NL"/>
              </w:rPr>
            </w:pPr>
            <w:r w:rsidRPr="004A2DC3">
              <w:rPr>
                <w:color w:val="000000" w:themeColor="text1"/>
                <w:sz w:val="26"/>
                <w:szCs w:val="26"/>
                <w:lang w:val="nl-NL"/>
              </w:rPr>
              <w:t>Bồi dưỡng,</w:t>
            </w:r>
          </w:p>
          <w:p w:rsidR="0028223D" w:rsidRPr="004A2DC3" w:rsidRDefault="0028223D" w:rsidP="0028223D">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vAlign w:val="center"/>
          </w:tcPr>
          <w:p w:rsidR="0028223D" w:rsidRPr="004A2DC3" w:rsidRDefault="0028223D" w:rsidP="0028223D">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p>
          <w:p w:rsidR="0028223D" w:rsidRPr="004A2DC3" w:rsidRDefault="004E277C" w:rsidP="0028223D">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Hoàn thành chương trình bồi dưỡng theo tiêu chuẩn chức danh nghề nghiệp viên chức giáo vụ theo quy định</w:t>
            </w:r>
            <w:r w:rsidR="0028223D" w:rsidRPr="004A2DC3">
              <w:rPr>
                <w:color w:val="000000" w:themeColor="text1"/>
                <w:sz w:val="26"/>
                <w:szCs w:val="26"/>
                <w:shd w:val="clear" w:color="auto" w:fill="FFFFFF"/>
                <w:lang w:val="nl-NL"/>
              </w:rPr>
              <w:t>.</w:t>
            </w:r>
          </w:p>
        </w:tc>
      </w:tr>
      <w:tr w:rsidR="009F7676" w:rsidRPr="004A2DC3" w:rsidTr="0028223D">
        <w:trPr>
          <w:divId w:val="1650671337"/>
          <w:jc w:val="center"/>
        </w:trPr>
        <w:tc>
          <w:tcPr>
            <w:tcW w:w="2122" w:type="dxa"/>
            <w:vAlign w:val="center"/>
          </w:tcPr>
          <w:p w:rsidR="0028223D" w:rsidRPr="004A2DC3" w:rsidRDefault="0028223D" w:rsidP="0028223D">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804" w:type="dxa"/>
            <w:vAlign w:val="center"/>
          </w:tcPr>
          <w:p w:rsidR="0028223D" w:rsidRPr="004A2DC3" w:rsidRDefault="004E277C" w:rsidP="0028223D">
            <w:pPr>
              <w:pStyle w:val="ListParagraph"/>
              <w:tabs>
                <w:tab w:val="left" w:pos="285"/>
              </w:tabs>
              <w:ind w:left="0"/>
              <w:jc w:val="both"/>
              <w:rPr>
                <w:color w:val="000000" w:themeColor="text1"/>
                <w:sz w:val="26"/>
                <w:szCs w:val="26"/>
              </w:rPr>
            </w:pPr>
            <w:r w:rsidRPr="004A2DC3">
              <w:rPr>
                <w:color w:val="000000" w:themeColor="text1"/>
                <w:sz w:val="26"/>
                <w:szCs w:val="26"/>
              </w:rPr>
              <w:t>Không</w:t>
            </w:r>
          </w:p>
        </w:tc>
      </w:tr>
      <w:tr w:rsidR="009F7676" w:rsidRPr="004A2DC3" w:rsidTr="0028223D">
        <w:trPr>
          <w:divId w:val="1650671337"/>
          <w:jc w:val="center"/>
        </w:trPr>
        <w:tc>
          <w:tcPr>
            <w:tcW w:w="2122" w:type="dxa"/>
            <w:vAlign w:val="center"/>
          </w:tcPr>
          <w:p w:rsidR="0028223D" w:rsidRPr="004A2DC3" w:rsidRDefault="0028223D" w:rsidP="0028223D">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vAlign w:val="center"/>
          </w:tcPr>
          <w:p w:rsidR="00132C5F" w:rsidRPr="004A2DC3" w:rsidRDefault="00132C5F" w:rsidP="00132C5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của Đảng, chính sách, pháp luật của Nhà nước và các quy định của ngành</w:t>
            </w:r>
            <w:r w:rsidR="00150B47">
              <w:rPr>
                <w:color w:val="000000" w:themeColor="text1"/>
                <w:sz w:val="26"/>
                <w:szCs w:val="26"/>
                <w:shd w:val="clear" w:color="auto" w:fill="FFFFFF"/>
                <w:lang w:val="nl-NL"/>
              </w:rPr>
              <w:t>.</w:t>
            </w:r>
          </w:p>
          <w:p w:rsidR="00132C5F" w:rsidRPr="004A2DC3" w:rsidRDefault="00132C5F" w:rsidP="00132C5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Trung thực, khách quan, có ý thức trau dồi đạo đức, nêu cao tinh thần trách nhiệm. Giữ gìn phẩm chất, danh dự, uy tín của cán bộ viên chức; đoàn kết, giúp đỡ đồng nghiệp và học sinh</w:t>
            </w:r>
            <w:r w:rsidR="00150B47">
              <w:rPr>
                <w:color w:val="000000" w:themeColor="text1"/>
                <w:sz w:val="26"/>
                <w:szCs w:val="26"/>
                <w:shd w:val="clear" w:color="auto" w:fill="FFFFFF"/>
                <w:lang w:val="nl-NL"/>
              </w:rPr>
              <w:t>.</w:t>
            </w:r>
          </w:p>
          <w:p w:rsidR="0028223D" w:rsidRPr="004A2DC3" w:rsidRDefault="00132C5F" w:rsidP="00132C5F">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nhiệm vụ theo đúng quy chế, quy định của pháp luật.</w:t>
            </w:r>
          </w:p>
        </w:tc>
      </w:tr>
    </w:tbl>
    <w:p w:rsidR="0028223D" w:rsidRPr="004A2DC3" w:rsidRDefault="0028223D" w:rsidP="0028223D">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28223D">
        <w:trPr>
          <w:divId w:val="1650671337"/>
          <w:trHeight w:val="392"/>
          <w:tblHeader/>
          <w:jc w:val="center"/>
        </w:trPr>
        <w:tc>
          <w:tcPr>
            <w:tcW w:w="1447" w:type="dxa"/>
            <w:shd w:val="clear" w:color="auto" w:fill="auto"/>
            <w:vAlign w:val="center"/>
          </w:tcPr>
          <w:p w:rsidR="0028223D" w:rsidRPr="004A2DC3" w:rsidRDefault="0028223D" w:rsidP="0028223D">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28223D" w:rsidRPr="004A2DC3" w:rsidRDefault="0028223D" w:rsidP="0028223D">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28223D" w:rsidRPr="004A2DC3" w:rsidRDefault="0028223D" w:rsidP="0028223D">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28223D">
        <w:trPr>
          <w:divId w:val="1650671337"/>
          <w:trHeight w:val="287"/>
          <w:jc w:val="center"/>
        </w:trPr>
        <w:tc>
          <w:tcPr>
            <w:tcW w:w="1447" w:type="dxa"/>
            <w:vMerge w:val="restart"/>
            <w:shd w:val="clear" w:color="auto" w:fill="auto"/>
            <w:vAlign w:val="center"/>
          </w:tcPr>
          <w:p w:rsidR="00132C5F" w:rsidRPr="004A2DC3" w:rsidRDefault="00132C5F" w:rsidP="0028223D">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132C5F" w:rsidRPr="004A2DC3" w:rsidRDefault="00132C5F"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28223D">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8223D">
        <w:trPr>
          <w:divId w:val="1650671337"/>
          <w:trHeight w:val="371"/>
          <w:jc w:val="center"/>
        </w:trPr>
        <w:tc>
          <w:tcPr>
            <w:tcW w:w="1447" w:type="dxa"/>
            <w:vMerge/>
            <w:shd w:val="clear" w:color="auto" w:fill="auto"/>
          </w:tcPr>
          <w:p w:rsidR="00132C5F" w:rsidRPr="004A2DC3" w:rsidRDefault="00132C5F" w:rsidP="0028223D">
            <w:pPr>
              <w:rPr>
                <w:rFonts w:eastAsia="Calibri"/>
                <w:color w:val="000000" w:themeColor="text1"/>
                <w:sz w:val="26"/>
                <w:szCs w:val="26"/>
              </w:rPr>
            </w:pPr>
          </w:p>
        </w:tc>
        <w:tc>
          <w:tcPr>
            <w:tcW w:w="5211" w:type="dxa"/>
            <w:shd w:val="clear" w:color="auto" w:fill="auto"/>
            <w:vAlign w:val="center"/>
          </w:tcPr>
          <w:p w:rsidR="00132C5F" w:rsidRPr="004A2DC3" w:rsidRDefault="00132C5F"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28223D">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8223D">
        <w:trPr>
          <w:divId w:val="1650671337"/>
          <w:trHeight w:val="264"/>
          <w:jc w:val="center"/>
        </w:trPr>
        <w:tc>
          <w:tcPr>
            <w:tcW w:w="1447" w:type="dxa"/>
            <w:vMerge/>
            <w:shd w:val="clear" w:color="auto" w:fill="auto"/>
          </w:tcPr>
          <w:p w:rsidR="00132C5F" w:rsidRPr="004A2DC3" w:rsidRDefault="00132C5F" w:rsidP="0028223D">
            <w:pPr>
              <w:rPr>
                <w:rFonts w:eastAsia="Calibri"/>
                <w:color w:val="000000" w:themeColor="text1"/>
                <w:sz w:val="26"/>
                <w:szCs w:val="26"/>
              </w:rPr>
            </w:pPr>
          </w:p>
        </w:tc>
        <w:tc>
          <w:tcPr>
            <w:tcW w:w="5211" w:type="dxa"/>
            <w:shd w:val="clear" w:color="auto" w:fill="auto"/>
            <w:vAlign w:val="center"/>
          </w:tcPr>
          <w:p w:rsidR="00132C5F" w:rsidRPr="004A2DC3" w:rsidRDefault="00132C5F"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28223D">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8223D">
        <w:trPr>
          <w:divId w:val="1650671337"/>
          <w:trHeight w:val="381"/>
          <w:jc w:val="center"/>
        </w:trPr>
        <w:tc>
          <w:tcPr>
            <w:tcW w:w="1447" w:type="dxa"/>
            <w:vMerge/>
            <w:shd w:val="clear" w:color="auto" w:fill="auto"/>
          </w:tcPr>
          <w:p w:rsidR="00132C5F" w:rsidRPr="004A2DC3" w:rsidRDefault="00132C5F" w:rsidP="0028223D">
            <w:pPr>
              <w:rPr>
                <w:rFonts w:eastAsia="Calibri"/>
                <w:color w:val="000000" w:themeColor="text1"/>
                <w:sz w:val="26"/>
                <w:szCs w:val="26"/>
              </w:rPr>
            </w:pPr>
          </w:p>
        </w:tc>
        <w:tc>
          <w:tcPr>
            <w:tcW w:w="5211" w:type="dxa"/>
            <w:shd w:val="clear" w:color="auto" w:fill="auto"/>
            <w:vAlign w:val="center"/>
          </w:tcPr>
          <w:p w:rsidR="00132C5F" w:rsidRPr="004A2DC3" w:rsidRDefault="00132C5F"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28223D">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132C5F">
        <w:trPr>
          <w:divId w:val="1650671337"/>
          <w:trHeight w:val="736"/>
          <w:jc w:val="center"/>
        </w:trPr>
        <w:tc>
          <w:tcPr>
            <w:tcW w:w="1447" w:type="dxa"/>
            <w:vMerge/>
            <w:shd w:val="clear" w:color="auto" w:fill="auto"/>
          </w:tcPr>
          <w:p w:rsidR="00132C5F" w:rsidRPr="004A2DC3" w:rsidRDefault="00132C5F" w:rsidP="0028223D">
            <w:pPr>
              <w:rPr>
                <w:rFonts w:eastAsia="Calibri"/>
                <w:color w:val="000000" w:themeColor="text1"/>
                <w:sz w:val="26"/>
                <w:szCs w:val="26"/>
              </w:rPr>
            </w:pPr>
          </w:p>
        </w:tc>
        <w:tc>
          <w:tcPr>
            <w:tcW w:w="5211" w:type="dxa"/>
            <w:shd w:val="clear" w:color="auto" w:fill="auto"/>
            <w:vAlign w:val="center"/>
          </w:tcPr>
          <w:p w:rsidR="00132C5F" w:rsidRPr="004A2DC3" w:rsidRDefault="00132C5F"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654FE7">
              <w:rPr>
                <w:rFonts w:eastAsia="Calibri"/>
                <w:color w:val="000000" w:themeColor="text1"/>
                <w:sz w:val="26"/>
                <w:szCs w:val="26"/>
              </w:rPr>
              <w:t>.</w:t>
            </w:r>
          </w:p>
        </w:tc>
        <w:tc>
          <w:tcPr>
            <w:tcW w:w="2268" w:type="dxa"/>
            <w:vMerge w:val="restart"/>
            <w:shd w:val="clear" w:color="auto" w:fill="auto"/>
            <w:vAlign w:val="center"/>
          </w:tcPr>
          <w:p w:rsidR="00132C5F" w:rsidRPr="004A2DC3" w:rsidRDefault="00132C5F" w:rsidP="00A05A8D">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28223D">
        <w:trPr>
          <w:divId w:val="1650671337"/>
          <w:trHeight w:val="381"/>
          <w:jc w:val="center"/>
        </w:trPr>
        <w:tc>
          <w:tcPr>
            <w:tcW w:w="1447" w:type="dxa"/>
            <w:vMerge/>
            <w:shd w:val="clear" w:color="auto" w:fill="auto"/>
          </w:tcPr>
          <w:p w:rsidR="00132C5F" w:rsidRPr="004A2DC3" w:rsidRDefault="00132C5F" w:rsidP="0028223D">
            <w:pPr>
              <w:rPr>
                <w:rFonts w:eastAsia="Calibri"/>
                <w:color w:val="000000" w:themeColor="text1"/>
                <w:sz w:val="26"/>
                <w:szCs w:val="26"/>
              </w:rPr>
            </w:pPr>
          </w:p>
        </w:tc>
        <w:tc>
          <w:tcPr>
            <w:tcW w:w="5211" w:type="dxa"/>
            <w:shd w:val="clear" w:color="auto" w:fill="auto"/>
            <w:vAlign w:val="center"/>
          </w:tcPr>
          <w:p w:rsidR="00132C5F" w:rsidRPr="004A2DC3" w:rsidRDefault="00132C5F"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54FE7">
              <w:rPr>
                <w:rFonts w:eastAsia="Calibri"/>
                <w:color w:val="000000" w:themeColor="text1"/>
                <w:sz w:val="26"/>
                <w:szCs w:val="26"/>
              </w:rPr>
              <w:t>.</w:t>
            </w:r>
          </w:p>
        </w:tc>
        <w:tc>
          <w:tcPr>
            <w:tcW w:w="2268" w:type="dxa"/>
            <w:vMerge/>
            <w:shd w:val="clear" w:color="auto" w:fill="auto"/>
            <w:vAlign w:val="center"/>
          </w:tcPr>
          <w:p w:rsidR="00132C5F" w:rsidRPr="004A2DC3" w:rsidRDefault="00132C5F" w:rsidP="0028223D">
            <w:pPr>
              <w:jc w:val="center"/>
              <w:rPr>
                <w:rFonts w:eastAsia="Calibri"/>
                <w:color w:val="000000" w:themeColor="text1"/>
                <w:sz w:val="26"/>
                <w:szCs w:val="26"/>
              </w:rPr>
            </w:pPr>
          </w:p>
        </w:tc>
      </w:tr>
      <w:tr w:rsidR="009F7676" w:rsidRPr="004A2DC3" w:rsidTr="0028223D">
        <w:trPr>
          <w:divId w:val="1650671337"/>
          <w:trHeight w:val="324"/>
          <w:jc w:val="center"/>
        </w:trPr>
        <w:tc>
          <w:tcPr>
            <w:tcW w:w="1447" w:type="dxa"/>
            <w:vMerge w:val="restart"/>
            <w:shd w:val="clear" w:color="auto" w:fill="auto"/>
            <w:vAlign w:val="center"/>
          </w:tcPr>
          <w:p w:rsidR="00132C5F" w:rsidRPr="004A2DC3" w:rsidRDefault="00132C5F" w:rsidP="00132C5F">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11" w:type="dxa"/>
            <w:shd w:val="clear" w:color="auto" w:fill="auto"/>
          </w:tcPr>
          <w:p w:rsidR="00132C5F" w:rsidRPr="004A2DC3" w:rsidRDefault="00132C5F" w:rsidP="00132C5F">
            <w:pPr>
              <w:tabs>
                <w:tab w:val="left" w:pos="346"/>
              </w:tabs>
              <w:jc w:val="both"/>
              <w:rPr>
                <w:rFonts w:eastAsia="Calibri"/>
                <w:color w:val="000000" w:themeColor="text1"/>
                <w:sz w:val="26"/>
                <w:szCs w:val="26"/>
              </w:rPr>
            </w:pPr>
            <w:r w:rsidRPr="004A2DC3">
              <w:rPr>
                <w:rFonts w:eastAsia="Calibri"/>
                <w:color w:val="000000" w:themeColor="text1"/>
                <w:sz w:val="26"/>
                <w:szCs w:val="26"/>
              </w:rPr>
              <w:t>Hiểu và biết vận dụng chủ trương, đường lối của Đảng, chính sách, pháp luật của Nhà nước, quy định và yêu cầu của ngành đối với cấp học vào trong lĩnh vực công tác</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132C5F">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8223D">
        <w:trPr>
          <w:divId w:val="1650671337"/>
          <w:trHeight w:val="324"/>
          <w:jc w:val="center"/>
        </w:trPr>
        <w:tc>
          <w:tcPr>
            <w:tcW w:w="1447" w:type="dxa"/>
            <w:vMerge/>
            <w:shd w:val="clear" w:color="auto" w:fill="auto"/>
            <w:vAlign w:val="center"/>
          </w:tcPr>
          <w:p w:rsidR="00132C5F" w:rsidRPr="004A2DC3" w:rsidRDefault="00132C5F" w:rsidP="00132C5F">
            <w:pPr>
              <w:jc w:val="center"/>
              <w:rPr>
                <w:rFonts w:eastAsia="Calibri"/>
                <w:color w:val="000000" w:themeColor="text1"/>
                <w:sz w:val="26"/>
                <w:szCs w:val="26"/>
              </w:rPr>
            </w:pPr>
          </w:p>
        </w:tc>
        <w:tc>
          <w:tcPr>
            <w:tcW w:w="5211" w:type="dxa"/>
            <w:shd w:val="clear" w:color="auto" w:fill="auto"/>
          </w:tcPr>
          <w:p w:rsidR="00132C5F" w:rsidRPr="004A2DC3" w:rsidRDefault="00132C5F" w:rsidP="00132C5F">
            <w:pPr>
              <w:tabs>
                <w:tab w:val="left" w:pos="346"/>
              </w:tabs>
              <w:jc w:val="both"/>
              <w:rPr>
                <w:rFonts w:eastAsia="Calibri"/>
                <w:color w:val="000000" w:themeColor="text1"/>
                <w:sz w:val="26"/>
                <w:szCs w:val="26"/>
              </w:rPr>
            </w:pPr>
            <w:r w:rsidRPr="004A2DC3">
              <w:rPr>
                <w:rFonts w:eastAsia="Calibri"/>
                <w:color w:val="000000" w:themeColor="text1"/>
                <w:sz w:val="26"/>
                <w:szCs w:val="26"/>
              </w:rPr>
              <w:t>Thực hiện có hiệu quả kế hoạch, chương trình giáo dục của nhà trường</w:t>
            </w:r>
            <w:r w:rsidR="00654FE7">
              <w:rPr>
                <w:rFonts w:eastAsia="Calibri"/>
                <w:color w:val="000000" w:themeColor="text1"/>
                <w:sz w:val="26"/>
                <w:szCs w:val="26"/>
              </w:rPr>
              <w:t>.</w:t>
            </w:r>
          </w:p>
        </w:tc>
        <w:tc>
          <w:tcPr>
            <w:tcW w:w="2268" w:type="dxa"/>
            <w:shd w:val="clear" w:color="auto" w:fill="auto"/>
          </w:tcPr>
          <w:p w:rsidR="00132C5F" w:rsidRPr="004A2DC3" w:rsidRDefault="00132C5F" w:rsidP="00132C5F">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8223D">
        <w:trPr>
          <w:divId w:val="1650671337"/>
          <w:trHeight w:val="324"/>
          <w:jc w:val="center"/>
        </w:trPr>
        <w:tc>
          <w:tcPr>
            <w:tcW w:w="1447" w:type="dxa"/>
            <w:vMerge/>
            <w:shd w:val="clear" w:color="auto" w:fill="auto"/>
            <w:vAlign w:val="center"/>
          </w:tcPr>
          <w:p w:rsidR="00132C5F" w:rsidRPr="004A2DC3" w:rsidRDefault="00132C5F" w:rsidP="00132C5F">
            <w:pPr>
              <w:jc w:val="center"/>
              <w:rPr>
                <w:rFonts w:eastAsia="Calibri"/>
                <w:color w:val="000000" w:themeColor="text1"/>
                <w:sz w:val="26"/>
                <w:szCs w:val="26"/>
              </w:rPr>
            </w:pPr>
          </w:p>
        </w:tc>
        <w:tc>
          <w:tcPr>
            <w:tcW w:w="5211" w:type="dxa"/>
            <w:shd w:val="clear" w:color="auto" w:fill="auto"/>
          </w:tcPr>
          <w:p w:rsidR="00132C5F" w:rsidRPr="004A2DC3" w:rsidRDefault="00132C5F" w:rsidP="00132C5F">
            <w:pPr>
              <w:tabs>
                <w:tab w:val="left" w:pos="346"/>
              </w:tabs>
              <w:jc w:val="both"/>
              <w:rPr>
                <w:rFonts w:eastAsia="Calibri"/>
                <w:color w:val="000000" w:themeColor="text1"/>
                <w:sz w:val="26"/>
                <w:szCs w:val="26"/>
              </w:rPr>
            </w:pPr>
            <w:r w:rsidRPr="004A2DC3">
              <w:rPr>
                <w:rFonts w:eastAsia="Calibri"/>
                <w:color w:val="000000" w:themeColor="text1"/>
                <w:sz w:val="26"/>
                <w:szCs w:val="26"/>
              </w:rPr>
              <w:t>Có năng lực tổ chức và quản lý học sinh để thực hiện có hiệu quả các nhiệm vụ của viên chức giáo vụ</w:t>
            </w:r>
            <w:r w:rsidR="00654FE7">
              <w:rPr>
                <w:rFonts w:eastAsia="Calibri"/>
                <w:color w:val="000000" w:themeColor="text1"/>
                <w:sz w:val="26"/>
                <w:szCs w:val="26"/>
              </w:rPr>
              <w:t>.</w:t>
            </w:r>
          </w:p>
        </w:tc>
        <w:tc>
          <w:tcPr>
            <w:tcW w:w="2268" w:type="dxa"/>
            <w:shd w:val="clear" w:color="auto" w:fill="auto"/>
          </w:tcPr>
          <w:p w:rsidR="00132C5F" w:rsidRPr="004A2DC3" w:rsidRDefault="00132C5F" w:rsidP="00132C5F">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8223D">
        <w:trPr>
          <w:divId w:val="1650671337"/>
          <w:trHeight w:val="336"/>
          <w:jc w:val="center"/>
        </w:trPr>
        <w:tc>
          <w:tcPr>
            <w:tcW w:w="1447" w:type="dxa"/>
            <w:vMerge/>
            <w:shd w:val="clear" w:color="auto" w:fill="auto"/>
          </w:tcPr>
          <w:p w:rsidR="00132C5F" w:rsidRPr="004A2DC3" w:rsidRDefault="00132C5F" w:rsidP="00132C5F">
            <w:pPr>
              <w:rPr>
                <w:rFonts w:eastAsia="Calibri"/>
                <w:color w:val="000000" w:themeColor="text1"/>
                <w:sz w:val="26"/>
                <w:szCs w:val="26"/>
              </w:rPr>
            </w:pPr>
          </w:p>
        </w:tc>
        <w:tc>
          <w:tcPr>
            <w:tcW w:w="5211" w:type="dxa"/>
            <w:shd w:val="clear" w:color="auto" w:fill="auto"/>
          </w:tcPr>
          <w:p w:rsidR="00132C5F" w:rsidRPr="004A2DC3" w:rsidRDefault="00132C5F" w:rsidP="00132C5F">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phối hợp và giao tiếp tốt với đồng nghiệp; tư vấn, hỗ trợ học sinh và cha mẹ học sinh trong thực hiện nhiệm vụ</w:t>
            </w:r>
            <w:r w:rsidR="00654FE7">
              <w:rPr>
                <w:rFonts w:eastAsia="Calibri"/>
                <w:color w:val="000000" w:themeColor="text1"/>
                <w:sz w:val="26"/>
                <w:szCs w:val="26"/>
              </w:rPr>
              <w:t>.</w:t>
            </w:r>
          </w:p>
        </w:tc>
        <w:tc>
          <w:tcPr>
            <w:tcW w:w="2268" w:type="dxa"/>
            <w:shd w:val="clear" w:color="auto" w:fill="auto"/>
            <w:vAlign w:val="center"/>
          </w:tcPr>
          <w:p w:rsidR="00132C5F" w:rsidRPr="004A2DC3" w:rsidRDefault="00132C5F" w:rsidP="00132C5F">
            <w:pPr>
              <w:jc w:val="center"/>
              <w:rPr>
                <w:rFonts w:eastAsia="Calibri"/>
                <w:color w:val="000000" w:themeColor="text1"/>
                <w:sz w:val="26"/>
                <w:szCs w:val="26"/>
              </w:rPr>
            </w:pPr>
            <w:r w:rsidRPr="004A2DC3">
              <w:rPr>
                <w:rFonts w:eastAsia="Calibri"/>
                <w:color w:val="000000" w:themeColor="text1"/>
                <w:sz w:val="26"/>
                <w:szCs w:val="26"/>
              </w:rPr>
              <w:t>3-5</w:t>
            </w:r>
          </w:p>
        </w:tc>
      </w:tr>
    </w:tbl>
    <w:p w:rsidR="002406FD" w:rsidRPr="004A2DC3" w:rsidRDefault="002406FD" w:rsidP="002406FD">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9558" w:type="dxa"/>
        <w:tblLook w:val="04A0"/>
      </w:tblPr>
      <w:tblGrid>
        <w:gridCol w:w="4135"/>
        <w:gridCol w:w="5423"/>
      </w:tblGrid>
      <w:tr w:rsidR="0028223D" w:rsidRPr="004A2DC3" w:rsidTr="0028223D">
        <w:trPr>
          <w:divId w:val="1650671337"/>
        </w:trPr>
        <w:tc>
          <w:tcPr>
            <w:tcW w:w="3925" w:type="dxa"/>
            <w:shd w:val="clear" w:color="auto" w:fill="auto"/>
          </w:tcPr>
          <w:p w:rsidR="0028223D" w:rsidRPr="004A2DC3" w:rsidRDefault="0028223D" w:rsidP="0028223D">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28223D" w:rsidRPr="004A2DC3" w:rsidRDefault="0028223D" w:rsidP="0028223D">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8C6370" w:rsidRPr="004A2DC3" w:rsidRDefault="008C6370" w:rsidP="009E204D">
      <w:pPr>
        <w:pStyle w:val="NormalWeb"/>
        <w:spacing w:before="120" w:beforeAutospacing="0" w:after="120" w:afterAutospacing="0"/>
        <w:jc w:val="both"/>
        <w:divId w:val="1650671337"/>
        <w:rPr>
          <w:color w:val="000000" w:themeColor="text1"/>
          <w:sz w:val="26"/>
          <w:szCs w:val="26"/>
        </w:rPr>
      </w:pPr>
    </w:p>
    <w:p w:rsidR="008C6370" w:rsidRPr="004A2DC3" w:rsidRDefault="008C6370">
      <w:pPr>
        <w:rPr>
          <w:color w:val="000000" w:themeColor="text1"/>
          <w:sz w:val="26"/>
          <w:szCs w:val="26"/>
        </w:rPr>
      </w:pPr>
      <w:r w:rsidRPr="004A2DC3">
        <w:rPr>
          <w:color w:val="000000" w:themeColor="text1"/>
          <w:sz w:val="26"/>
          <w:szCs w:val="26"/>
        </w:rPr>
        <w:br w:type="page"/>
      </w:r>
    </w:p>
    <w:p w:rsidR="008C6370" w:rsidRPr="004A2DC3" w:rsidRDefault="008C6370" w:rsidP="008C6370">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lastRenderedPageBreak/>
        <w:t xml:space="preserve">V. Hướng dẫn </w:t>
      </w:r>
      <w:r w:rsidRPr="004A2DC3">
        <w:rPr>
          <w:b/>
          <w:bCs/>
          <w:color w:val="000000" w:themeColor="text1"/>
          <w:sz w:val="26"/>
          <w:szCs w:val="26"/>
          <w:lang w:val="vi-VN"/>
        </w:rPr>
        <w:t>mô tả vị trí việc là</w:t>
      </w:r>
      <w:r w:rsidRPr="004A2DC3">
        <w:rPr>
          <w:b/>
          <w:bCs/>
          <w:color w:val="000000" w:themeColor="text1"/>
          <w:sz w:val="26"/>
          <w:szCs w:val="26"/>
        </w:rPr>
        <w:t>m tư vấn học sinh</w:t>
      </w:r>
    </w:p>
    <w:tbl>
      <w:tblPr>
        <w:tblW w:w="9223" w:type="dxa"/>
        <w:jc w:val="center"/>
        <w:tblLook w:val="0000"/>
      </w:tblPr>
      <w:tblGrid>
        <w:gridCol w:w="3544"/>
        <w:gridCol w:w="5679"/>
      </w:tblGrid>
      <w:tr w:rsidR="008C6370" w:rsidRPr="004A2DC3" w:rsidTr="008C6370">
        <w:trPr>
          <w:divId w:val="1650671337"/>
          <w:trHeight w:val="738"/>
          <w:jc w:val="center"/>
        </w:trPr>
        <w:tc>
          <w:tcPr>
            <w:tcW w:w="3544" w:type="dxa"/>
          </w:tcPr>
          <w:p w:rsidR="008C6370" w:rsidRPr="004A2DC3" w:rsidRDefault="008C6370" w:rsidP="006C560E">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8C6370" w:rsidRPr="004A2DC3" w:rsidRDefault="009B4556" w:rsidP="006C560E">
            <w:pPr>
              <w:jc w:val="center"/>
              <w:rPr>
                <w:color w:val="000000" w:themeColor="text1"/>
                <w:sz w:val="26"/>
                <w:szCs w:val="26"/>
                <w:lang w:val="nl-NL"/>
              </w:rPr>
            </w:pPr>
            <w:r>
              <w:rPr>
                <w:noProof/>
                <w:color w:val="000000" w:themeColor="text1"/>
                <w:sz w:val="26"/>
                <w:szCs w:val="26"/>
              </w:rPr>
              <w:pict>
                <v:shape id="Straight Arrow Connector 29" o:spid="_x0000_s1062" type="#_x0000_t32" style="position:absolute;left:0;text-align:left;margin-left:40.8pt;margin-top:3.6pt;width:77.2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t1JQIAAEs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jBLN&#10;OpzRxlumdo0nz9ZCT0rQGvsIluAR7FdvXI5hpV7bUDE/6o15Af7dEQ1lw/RORt5vJ4NYWYhI3oWE&#10;jTOYddt/AYFn2N5DbN6xtl2AxLaQY5zR6TYjefSE48fZNEsfJ5Twqyth+TXOWOc/S+hIMArqLnXc&#10;CshiFnZ4cT6wYvk1ICTVsFJtG/XQatJjpsloEgMctEoEZzjm7G5btpYcWFBUfGKJ6Lk/ZmGvRQRr&#10;JBPLi+2Zas82Jm91wMO6kM7FOkvmxyydLafL6XgwHj0sB+O0qgbPq3I8eFhlj5PqU1WWVfYzUMvG&#10;eaOEkDqwu8o3G/+dPC4X6Sy8m4BvbUjeo8d+IdnrO5KOgw2zPKtiC+K0tteBo2Lj4cvtClfifo/2&#10;/T9g8QsAAP//AwBQSwMEFAAGAAgAAAAhAEn1mtvbAAAABgEAAA8AAABkcnMvZG93bnJldi54bWxM&#10;jk1PwzAQRO9I/AdrK3FB1EkQoQ3ZVBUSB479kLi68TYJjddR7DShvx6XSzmOZvTm5avJtOJMvWss&#10;I8TzCARxaXXDFcJ+9/G0AOG8Yq1ay4TwQw5Wxf1drjJtR97QeesrESDsMoVQe99lUrqyJqPc3HbE&#10;oTva3igfYl9J3asxwE0rkyhKpVENh4dadfReU3naDgaB3PASR+ulqfafl/HxK7l8j90O8WE2rd9A&#10;eJr8bQxX/aAORXA62IG1Ey3CIk7DEuE1ARHq5DmNQRz+sixy+V+/+AUAAP//AwBQSwECLQAUAAYA&#10;CAAAACEAtoM4kv4AAADhAQAAEwAAAAAAAAAAAAAAAAAAAAAAW0NvbnRlbnRfVHlwZXNdLnhtbFBL&#10;AQItABQABgAIAAAAIQA4/SH/1gAAAJQBAAALAAAAAAAAAAAAAAAAAC8BAABfcmVscy8ucmVsc1BL&#10;AQItABQABgAIAAAAIQBwhSt1JQIAAEsEAAAOAAAAAAAAAAAAAAAAAC4CAABkcnMvZTJvRG9jLnht&#10;bFBLAQItABQABgAIAAAAIQBJ9Zrb2wAAAAYBAAAPAAAAAAAAAAAAAAAAAH8EAABkcnMvZG93bnJl&#10;di54bWxQSwUGAAAAAAQABADzAAAAhwUAAAAA&#10;"/>
              </w:pict>
            </w:r>
          </w:p>
        </w:tc>
        <w:tc>
          <w:tcPr>
            <w:tcW w:w="5679" w:type="dxa"/>
          </w:tcPr>
          <w:p w:rsidR="008C6370" w:rsidRPr="004A2DC3" w:rsidRDefault="008C6370" w:rsidP="006C560E">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8C6370" w:rsidRPr="004A2DC3" w:rsidRDefault="009B4556" w:rsidP="006C560E">
            <w:pPr>
              <w:pStyle w:val="Header"/>
              <w:jc w:val="center"/>
              <w:rPr>
                <w:color w:val="000000" w:themeColor="text1"/>
                <w:sz w:val="26"/>
                <w:szCs w:val="26"/>
                <w:lang w:val="nl-NL"/>
              </w:rPr>
            </w:pPr>
            <w:r w:rsidRPr="009B4556">
              <w:rPr>
                <w:b/>
                <w:noProof/>
                <w:color w:val="000000" w:themeColor="text1"/>
                <w:sz w:val="26"/>
                <w:szCs w:val="26"/>
                <w:lang w:val="nl-NL"/>
              </w:rPr>
              <w:pict>
                <v:line id="Straight Connector 30" o:spid="_x0000_s1061" style="position:absolute;left:0;text-align:left;z-index:251699200;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NYtgEAALkDAAAOAAAAZHJzL2Uyb0RvYy54bWysU8GOEzEMvSPxD1HudKa7aAWjTvfQFVwQ&#10;VCz7AdmM04lI4sgJnfbvcdJ2FgFCaLUXTxz72X4vntXtwTuxB0oWQy+Xi1YKCBoHG3a9fPj24c07&#10;KVJWYVAOA/TyCEnerl+/Wk2xgysc0Q1AgouE1E2xl2POsWuapEfwKi0wQuCgQfIqs0u7ZiA1cXXv&#10;mqu2vWkmpCESakiJb+9OQbmu9Y0Bnb8YkyAL10ueLVdL1T4W26xXqtuRiqPV5zHUM6bwygZuOpe6&#10;U1mJH2T/KOWtJkxo8kKjb9AYq6FyYDbL9jc296OKULmwOCnOMqWXK6s/77ck7NDLa5YnKM9vdJ9J&#10;2d2YxQZDYAWRBAdZqSmmjgGbsKWzl+KWCu2DIV++TEgcqrrHWV04ZKH5kgm+vX5/I4W+xJonYKSU&#10;PwJ6UQ69dDYU4qpT+08pczNOvaSwUwY5ta6nfHRQkl34CobJcLNlRdc1go0jsVe8AMP3ZaHBtWpm&#10;gRjr3Axq/w065xYY1NX6X+CcXTtiyDPQ24D0t675cBnVnPIvrE9cC+1HHI71IaocvB+V2XmXywL+&#10;6lf40x+3/gk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AC3c1i2AQAAuQMAAA4AAAAAAAAAAAAAAAAALgIAAGRycy9lMm9E&#10;b2MueG1sUEsBAi0AFAAGAAgAAAAhAHGouvHdAAAACQEAAA8AAAAAAAAAAAAAAAAAEAQAAGRycy9k&#10;b3ducmV2LnhtbFBLBQYAAAAABAAEAPMAAAAaBQAAAAA=&#10;" strokecolor="black [3200]" strokeweight=".5pt">
                  <v:stroke joinstyle="miter"/>
                </v:line>
              </w:pict>
            </w:r>
            <w:r w:rsidR="008C6370" w:rsidRPr="004A2DC3">
              <w:rPr>
                <w:b/>
                <w:color w:val="000000" w:themeColor="text1"/>
                <w:sz w:val="26"/>
                <w:szCs w:val="26"/>
                <w:lang w:val="nl-NL"/>
              </w:rPr>
              <w:t>Độc lập - Tự do - Hạnh phúc</w:t>
            </w:r>
          </w:p>
        </w:tc>
      </w:tr>
    </w:tbl>
    <w:p w:rsidR="00494366" w:rsidRDefault="00494366" w:rsidP="00494366">
      <w:pPr>
        <w:jc w:val="center"/>
        <w:divId w:val="1650671337"/>
        <w:rPr>
          <w:b/>
          <w:color w:val="000000" w:themeColor="text1"/>
          <w:sz w:val="26"/>
          <w:szCs w:val="26"/>
          <w:lang w:val="nl-NL"/>
        </w:rPr>
      </w:pPr>
    </w:p>
    <w:p w:rsidR="00494366" w:rsidRDefault="00494366" w:rsidP="00494366">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494366" w:rsidRDefault="00494366" w:rsidP="00494366">
      <w:pPr>
        <w:jc w:val="center"/>
        <w:divId w:val="1650671337"/>
        <w:rPr>
          <w:b/>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256"/>
        <w:gridCol w:w="1275"/>
        <w:gridCol w:w="4395"/>
      </w:tblGrid>
      <w:tr w:rsidR="009F7676" w:rsidRPr="004A2DC3" w:rsidTr="00494366">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8C6370" w:rsidRPr="004A2DC3" w:rsidRDefault="008C6370" w:rsidP="006C560E">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8C6370" w:rsidRPr="004A2DC3" w:rsidRDefault="008C6370" w:rsidP="006C560E">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Tư vấn học sinh</w:t>
            </w:r>
          </w:p>
        </w:tc>
        <w:tc>
          <w:tcPr>
            <w:tcW w:w="4395" w:type="dxa"/>
            <w:tcBorders>
              <w:top w:val="single" w:sz="4" w:space="0" w:color="auto"/>
              <w:left w:val="single" w:sz="4" w:space="0" w:color="auto"/>
              <w:bottom w:val="single" w:sz="4" w:space="0" w:color="auto"/>
              <w:right w:val="single" w:sz="4" w:space="0" w:color="auto"/>
            </w:tcBorders>
            <w:vAlign w:val="center"/>
          </w:tcPr>
          <w:p w:rsidR="008C6370" w:rsidRPr="004A2DC3" w:rsidRDefault="008C6370" w:rsidP="006C560E">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494366">
        <w:trPr>
          <w:divId w:val="1650671337"/>
          <w:cantSplit/>
          <w:trHeight w:val="337"/>
          <w:jc w:val="center"/>
        </w:trPr>
        <w:tc>
          <w:tcPr>
            <w:tcW w:w="4531" w:type="dxa"/>
            <w:gridSpan w:val="2"/>
            <w:vMerge/>
            <w:tcBorders>
              <w:left w:val="single" w:sz="4" w:space="0" w:color="auto"/>
              <w:right w:val="single" w:sz="4" w:space="0" w:color="auto"/>
            </w:tcBorders>
          </w:tcPr>
          <w:p w:rsidR="008C6370" w:rsidRPr="004A2DC3" w:rsidRDefault="008C6370" w:rsidP="006C560E">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8C6370" w:rsidRPr="004A2DC3" w:rsidRDefault="008C6370" w:rsidP="006C560E">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2406FD">
        <w:tblPrEx>
          <w:tblBorders>
            <w:bottom w:val="none" w:sz="0" w:space="0" w:color="auto"/>
          </w:tblBorders>
          <w:tblCellMar>
            <w:left w:w="108" w:type="dxa"/>
            <w:right w:w="108" w:type="dxa"/>
          </w:tblCellMar>
          <w:tblLook w:val="0000"/>
        </w:tblPrEx>
        <w:trPr>
          <w:divId w:val="1650671337"/>
          <w:trHeight w:val="1327"/>
          <w:jc w:val="center"/>
        </w:trPr>
        <w:tc>
          <w:tcPr>
            <w:tcW w:w="3256" w:type="dxa"/>
            <w:tcBorders>
              <w:top w:val="single" w:sz="4" w:space="0" w:color="auto"/>
              <w:left w:val="single" w:sz="4" w:space="0" w:color="auto"/>
              <w:bottom w:val="single" w:sz="4" w:space="0" w:color="auto"/>
              <w:right w:val="single" w:sz="4" w:space="0" w:color="auto"/>
            </w:tcBorders>
            <w:vAlign w:val="center"/>
          </w:tcPr>
          <w:p w:rsidR="008C6370" w:rsidRPr="004A2DC3" w:rsidRDefault="008C6370" w:rsidP="006C560E">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670" w:type="dxa"/>
            <w:gridSpan w:val="2"/>
            <w:tcBorders>
              <w:top w:val="single" w:sz="4" w:space="0" w:color="auto"/>
              <w:left w:val="single" w:sz="4" w:space="0" w:color="auto"/>
              <w:bottom w:val="single" w:sz="4" w:space="0" w:color="auto"/>
              <w:right w:val="single" w:sz="4" w:space="0" w:color="auto"/>
            </w:tcBorders>
          </w:tcPr>
          <w:p w:rsidR="008C6370" w:rsidRPr="004A2DC3" w:rsidRDefault="008C6370" w:rsidP="006C560E">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0D4975" w:rsidRPr="004A2DC3">
              <w:rPr>
                <w:color w:val="000000" w:themeColor="text1"/>
                <w:sz w:val="26"/>
                <w:szCs w:val="26"/>
                <w:lang w:val="nl-NL"/>
              </w:rPr>
              <w:t>trường tiểu học</w:t>
            </w:r>
            <w:r w:rsidRPr="004A2DC3">
              <w:rPr>
                <w:color w:val="000000" w:themeColor="text1"/>
                <w:sz w:val="26"/>
                <w:szCs w:val="26"/>
                <w:lang w:val="nl-NL"/>
              </w:rPr>
              <w:t xml:space="preserve"> công lập của cơ quan có thẩm quyền.</w:t>
            </w:r>
          </w:p>
          <w:p w:rsidR="008C6370" w:rsidRPr="004A2DC3" w:rsidRDefault="008C6370" w:rsidP="006C560E">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8C6370" w:rsidRPr="004A2DC3" w:rsidRDefault="008C6370" w:rsidP="008C6370">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8C6370" w:rsidRPr="004A2DC3" w:rsidRDefault="008C6370" w:rsidP="008C6370">
      <w:pPr>
        <w:ind w:firstLine="709"/>
        <w:jc w:val="both"/>
        <w:divId w:val="1650671337"/>
        <w:rPr>
          <w:color w:val="000000" w:themeColor="text1"/>
          <w:sz w:val="26"/>
          <w:szCs w:val="26"/>
        </w:rPr>
      </w:pPr>
      <w:r w:rsidRPr="004A2DC3">
        <w:rPr>
          <w:color w:val="000000" w:themeColor="text1"/>
          <w:sz w:val="26"/>
          <w:szCs w:val="26"/>
          <w:shd w:val="clear" w:color="auto" w:fill="FFFFFF"/>
        </w:rPr>
        <w:t>Thực hiệncác nhiệm vụ liên quan đến công tác tư vấn 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các trường tiểu học</w:t>
      </w:r>
      <w:r w:rsidR="00DA3C78" w:rsidRPr="004A2DC3">
        <w:rPr>
          <w:color w:val="000000" w:themeColor="text1"/>
          <w:sz w:val="26"/>
          <w:szCs w:val="26"/>
          <w:shd w:val="clear" w:color="auto" w:fill="FFFFFF"/>
        </w:rPr>
        <w:t xml:space="preserve"> theo quy định tại T</w:t>
      </w:r>
      <w:r w:rsidR="00DA3C78" w:rsidRPr="004A2DC3">
        <w:rPr>
          <w:rFonts w:eastAsia="Times New Roman"/>
          <w:color w:val="000000" w:themeColor="text1"/>
          <w:spacing w:val="-2"/>
          <w:sz w:val="26"/>
          <w:szCs w:val="26"/>
        </w:rPr>
        <w:t xml:space="preserve">hông tư số 31/2017/TT-BGDĐT ngày 18/12/2017 của Bộ GDĐT về </w:t>
      </w:r>
      <w:r w:rsidR="00DA3C78" w:rsidRPr="004A2DC3">
        <w:rPr>
          <w:iCs/>
          <w:color w:val="000000" w:themeColor="text1"/>
          <w:spacing w:val="-2"/>
          <w:sz w:val="26"/>
          <w:szCs w:val="26"/>
          <w:shd w:val="clear" w:color="auto" w:fill="FFFFFF"/>
        </w:rPr>
        <w:t>hướng dẫn thực hiện công tác tư vấn tâm lý cho học sinh trong trường phổ thông.</w:t>
      </w:r>
    </w:p>
    <w:p w:rsidR="008C6370" w:rsidRPr="004A2DC3" w:rsidRDefault="008C6370" w:rsidP="008C6370">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1"/>
        <w:gridCol w:w="3969"/>
        <w:gridCol w:w="3119"/>
      </w:tblGrid>
      <w:tr w:rsidR="009F7676" w:rsidRPr="004A2DC3" w:rsidTr="002406FD">
        <w:trPr>
          <w:divId w:val="1650671337"/>
          <w:trHeight w:val="369"/>
          <w:tblHeader/>
          <w:jc w:val="center"/>
        </w:trPr>
        <w:tc>
          <w:tcPr>
            <w:tcW w:w="567" w:type="dxa"/>
            <w:vMerge w:val="restart"/>
            <w:vAlign w:val="center"/>
          </w:tcPr>
          <w:p w:rsidR="008C6370" w:rsidRPr="004A2DC3" w:rsidRDefault="008C6370" w:rsidP="006C560E">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240" w:type="dxa"/>
            <w:gridSpan w:val="2"/>
            <w:vAlign w:val="center"/>
          </w:tcPr>
          <w:p w:rsidR="008C6370" w:rsidRPr="004A2DC3" w:rsidRDefault="008C6370" w:rsidP="006C560E">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p w:rsidR="002406FD" w:rsidRPr="004A2DC3" w:rsidRDefault="002406FD" w:rsidP="006C560E">
            <w:pPr>
              <w:pStyle w:val="BodyText"/>
              <w:spacing w:after="0"/>
              <w:jc w:val="center"/>
              <w:rPr>
                <w:b/>
                <w:color w:val="000000" w:themeColor="text1"/>
                <w:sz w:val="26"/>
                <w:szCs w:val="26"/>
                <w:lang w:val="nl-NL"/>
              </w:rPr>
            </w:pPr>
          </w:p>
        </w:tc>
        <w:tc>
          <w:tcPr>
            <w:tcW w:w="3119" w:type="dxa"/>
            <w:vMerge w:val="restart"/>
            <w:vAlign w:val="center"/>
          </w:tcPr>
          <w:p w:rsidR="008C6370" w:rsidRPr="004A2DC3" w:rsidRDefault="008C6370" w:rsidP="006C560E">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8C6370" w:rsidRPr="004A2DC3" w:rsidRDefault="008C6370" w:rsidP="006C560E">
            <w:pPr>
              <w:pStyle w:val="BodyText"/>
              <w:spacing w:after="0"/>
              <w:jc w:val="center"/>
              <w:rPr>
                <w:rFonts w:ascii="Times New Roman Bold" w:hAnsi="Times New Roman Bold"/>
                <w:b/>
                <w:color w:val="000000" w:themeColor="text1"/>
                <w:sz w:val="26"/>
                <w:szCs w:val="26"/>
                <w:lang w:val="nl-NL"/>
              </w:rPr>
            </w:pPr>
          </w:p>
        </w:tc>
      </w:tr>
      <w:tr w:rsidR="009F7676" w:rsidRPr="004A2DC3" w:rsidTr="002406FD">
        <w:trPr>
          <w:divId w:val="1650671337"/>
          <w:trHeight w:val="454"/>
          <w:tblHeader/>
          <w:jc w:val="center"/>
        </w:trPr>
        <w:tc>
          <w:tcPr>
            <w:tcW w:w="567" w:type="dxa"/>
            <w:vMerge/>
            <w:vAlign w:val="center"/>
          </w:tcPr>
          <w:p w:rsidR="008C6370" w:rsidRPr="004A2DC3" w:rsidRDefault="008C6370" w:rsidP="006C560E">
            <w:pPr>
              <w:pStyle w:val="BodyText"/>
              <w:spacing w:after="0"/>
              <w:jc w:val="center"/>
              <w:rPr>
                <w:b/>
                <w:color w:val="000000" w:themeColor="text1"/>
                <w:sz w:val="26"/>
                <w:szCs w:val="26"/>
                <w:lang w:val="nl-NL"/>
              </w:rPr>
            </w:pPr>
          </w:p>
        </w:tc>
        <w:tc>
          <w:tcPr>
            <w:tcW w:w="1271" w:type="dxa"/>
            <w:vAlign w:val="center"/>
          </w:tcPr>
          <w:p w:rsidR="008C6370" w:rsidRPr="004A2DC3" w:rsidRDefault="008C6370" w:rsidP="006C560E">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3969" w:type="dxa"/>
            <w:vAlign w:val="center"/>
          </w:tcPr>
          <w:p w:rsidR="008C6370" w:rsidRPr="004A2DC3" w:rsidRDefault="008C6370" w:rsidP="006C560E">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3119" w:type="dxa"/>
            <w:vMerge/>
          </w:tcPr>
          <w:p w:rsidR="008C6370" w:rsidRPr="004A2DC3" w:rsidRDefault="008C6370" w:rsidP="006C560E">
            <w:pPr>
              <w:pStyle w:val="BodyText"/>
              <w:spacing w:after="0"/>
              <w:jc w:val="center"/>
              <w:rPr>
                <w:b/>
                <w:color w:val="000000" w:themeColor="text1"/>
                <w:sz w:val="26"/>
                <w:szCs w:val="26"/>
                <w:lang w:val="nl-NL"/>
              </w:rPr>
            </w:pPr>
          </w:p>
        </w:tc>
      </w:tr>
      <w:tr w:rsidR="009F7676" w:rsidRPr="004A2DC3" w:rsidTr="002406FD">
        <w:trPr>
          <w:divId w:val="1650671337"/>
          <w:cantSplit/>
          <w:trHeight w:val="547"/>
          <w:jc w:val="center"/>
        </w:trPr>
        <w:tc>
          <w:tcPr>
            <w:tcW w:w="567" w:type="dxa"/>
            <w:vMerge w:val="restart"/>
            <w:vAlign w:val="center"/>
          </w:tcPr>
          <w:p w:rsidR="008C6370" w:rsidRPr="004A2DC3" w:rsidRDefault="008C6370" w:rsidP="008C6370">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271" w:type="dxa"/>
            <w:vMerge w:val="restart"/>
            <w:vAlign w:val="center"/>
          </w:tcPr>
          <w:p w:rsidR="008C6370" w:rsidRPr="004A2DC3" w:rsidRDefault="008C6370" w:rsidP="008C6370">
            <w:pPr>
              <w:rPr>
                <w:color w:val="000000" w:themeColor="text1"/>
                <w:sz w:val="26"/>
                <w:szCs w:val="26"/>
                <w:lang w:val="pt-BR" w:eastAsia="fr-FR"/>
              </w:rPr>
            </w:pPr>
            <w:r w:rsidRPr="004A2DC3">
              <w:rPr>
                <w:color w:val="000000" w:themeColor="text1"/>
                <w:sz w:val="26"/>
                <w:szCs w:val="26"/>
                <w:lang w:val="pt-BR" w:eastAsia="fr-FR"/>
              </w:rPr>
              <w:t xml:space="preserve">Công tác </w:t>
            </w:r>
            <w:r w:rsidR="000D4975" w:rsidRPr="004A2DC3">
              <w:rPr>
                <w:color w:val="000000" w:themeColor="text1"/>
                <w:sz w:val="26"/>
                <w:szCs w:val="26"/>
                <w:lang w:val="pt-BR" w:eastAsia="fr-FR"/>
              </w:rPr>
              <w:t>tư vấn</w:t>
            </w:r>
          </w:p>
        </w:tc>
        <w:tc>
          <w:tcPr>
            <w:tcW w:w="3969" w:type="dxa"/>
          </w:tcPr>
          <w:p w:rsidR="008C6370" w:rsidRPr="004A2DC3" w:rsidRDefault="008C6370" w:rsidP="008C6370">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Lập kế hoạch, thực hiện công tác tư vấn học sinh hàng năm của nhà trường; báo cáo định kỳ, thường xuyên theo quy định</w:t>
            </w:r>
            <w:r w:rsidR="002406FD" w:rsidRPr="004A2DC3">
              <w:rPr>
                <w:color w:val="000000" w:themeColor="text1"/>
                <w:sz w:val="26"/>
                <w:szCs w:val="26"/>
                <w:lang w:val="pt-BR"/>
              </w:rPr>
              <w:t>.</w:t>
            </w:r>
          </w:p>
        </w:tc>
        <w:tc>
          <w:tcPr>
            <w:tcW w:w="3119" w:type="dxa"/>
            <w:vAlign w:val="center"/>
          </w:tcPr>
          <w:p w:rsidR="008C6370" w:rsidRPr="004A2DC3" w:rsidRDefault="008C6370" w:rsidP="008C6370">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Kế hoạch công tác </w:t>
            </w:r>
            <w:r w:rsidR="003654EC" w:rsidRPr="004A2DC3">
              <w:rPr>
                <w:color w:val="000000" w:themeColor="text1"/>
                <w:sz w:val="26"/>
                <w:szCs w:val="26"/>
                <w:lang w:val="pt-BR"/>
              </w:rPr>
              <w:t>tư vấn học sinh</w:t>
            </w:r>
            <w:r w:rsidRPr="004A2DC3">
              <w:rPr>
                <w:rFonts w:eastAsiaTheme="minorHAnsi"/>
                <w:color w:val="000000" w:themeColor="text1"/>
                <w:sz w:val="26"/>
                <w:szCs w:val="26"/>
                <w:lang w:val="pt-BR"/>
              </w:rPr>
              <w:t xml:space="preserve"> hàng năm được cấp có thẩm quyền phê duyệt</w:t>
            </w:r>
            <w:r w:rsidR="008238A5">
              <w:rPr>
                <w:rFonts w:eastAsiaTheme="minorHAnsi"/>
                <w:color w:val="000000" w:themeColor="text1"/>
                <w:sz w:val="26"/>
                <w:szCs w:val="26"/>
                <w:lang w:val="pt-BR"/>
              </w:rPr>
              <w:t>.</w:t>
            </w:r>
          </w:p>
          <w:p w:rsidR="008C6370" w:rsidRPr="004A2DC3" w:rsidRDefault="008C6370" w:rsidP="008C6370">
            <w:pPr>
              <w:tabs>
                <w:tab w:val="left" w:pos="7238"/>
              </w:tabs>
              <w:jc w:val="both"/>
              <w:rPr>
                <w:color w:val="000000" w:themeColor="text1"/>
                <w:sz w:val="26"/>
                <w:szCs w:val="26"/>
                <w:lang w:val="pt-BR"/>
              </w:rPr>
            </w:pPr>
            <w:r w:rsidRPr="004A2DC3">
              <w:rPr>
                <w:color w:val="000000" w:themeColor="text1"/>
                <w:sz w:val="26"/>
                <w:szCs w:val="26"/>
                <w:lang w:val="pt-BR"/>
              </w:rPr>
              <w:t>Hoàn thành kế hoạch</w:t>
            </w:r>
            <w:r w:rsidRPr="004A2DC3">
              <w:rPr>
                <w:rFonts w:eastAsiaTheme="minorHAnsi"/>
                <w:color w:val="000000" w:themeColor="text1"/>
                <w:sz w:val="26"/>
                <w:szCs w:val="26"/>
                <w:lang w:val="pt-BR"/>
              </w:rPr>
              <w:t xml:space="preserve"> công tác </w:t>
            </w:r>
            <w:r w:rsidR="003F70CC" w:rsidRPr="004A2DC3">
              <w:rPr>
                <w:color w:val="000000" w:themeColor="text1"/>
                <w:sz w:val="26"/>
                <w:szCs w:val="26"/>
                <w:lang w:val="pt-BR"/>
              </w:rPr>
              <w:t xml:space="preserve">tư vấn học sinh </w:t>
            </w:r>
            <w:r w:rsidRPr="004A2DC3">
              <w:rPr>
                <w:color w:val="000000" w:themeColor="text1"/>
                <w:sz w:val="26"/>
                <w:szCs w:val="26"/>
                <w:lang w:val="pt-BR"/>
              </w:rPr>
              <w:t>được duyệt</w:t>
            </w:r>
            <w:r w:rsidR="008238A5">
              <w:rPr>
                <w:color w:val="000000" w:themeColor="text1"/>
                <w:sz w:val="26"/>
                <w:szCs w:val="26"/>
                <w:lang w:val="pt-BR"/>
              </w:rPr>
              <w:t>.</w:t>
            </w:r>
          </w:p>
          <w:p w:rsidR="008C6370" w:rsidRPr="004A2DC3" w:rsidRDefault="008C6370" w:rsidP="008C6370">
            <w:pPr>
              <w:tabs>
                <w:tab w:val="left" w:pos="7238"/>
              </w:tabs>
              <w:jc w:val="both"/>
              <w:rPr>
                <w:color w:val="000000" w:themeColor="text1"/>
                <w:sz w:val="26"/>
                <w:szCs w:val="26"/>
                <w:lang w:val="pt-BR"/>
              </w:rPr>
            </w:pPr>
            <w:r w:rsidRPr="004A2DC3">
              <w:rPr>
                <w:color w:val="000000" w:themeColor="text1"/>
                <w:sz w:val="26"/>
                <w:szCs w:val="26"/>
                <w:lang w:val="pt-BR"/>
              </w:rPr>
              <w:t>Hoàn thành các báo cáo theo yêu cầu</w:t>
            </w:r>
            <w:r w:rsidR="002406FD" w:rsidRPr="004A2DC3">
              <w:rPr>
                <w:color w:val="000000" w:themeColor="text1"/>
                <w:sz w:val="26"/>
                <w:szCs w:val="26"/>
                <w:lang w:val="pt-BR"/>
              </w:rPr>
              <w:t>.</w:t>
            </w:r>
          </w:p>
        </w:tc>
      </w:tr>
      <w:tr w:rsidR="009F7676" w:rsidRPr="004A2DC3" w:rsidTr="002406FD">
        <w:trPr>
          <w:divId w:val="1650671337"/>
          <w:cantSplit/>
          <w:trHeight w:val="570"/>
          <w:jc w:val="center"/>
        </w:trPr>
        <w:tc>
          <w:tcPr>
            <w:tcW w:w="567" w:type="dxa"/>
            <w:vMerge/>
            <w:vAlign w:val="center"/>
          </w:tcPr>
          <w:p w:rsidR="008C6370" w:rsidRPr="004A2DC3" w:rsidRDefault="008C6370" w:rsidP="008C6370">
            <w:pPr>
              <w:pStyle w:val="BodyText"/>
              <w:spacing w:after="0"/>
              <w:jc w:val="center"/>
              <w:rPr>
                <w:color w:val="000000" w:themeColor="text1"/>
                <w:sz w:val="26"/>
                <w:szCs w:val="26"/>
                <w:lang w:val="nl-NL"/>
              </w:rPr>
            </w:pPr>
          </w:p>
        </w:tc>
        <w:tc>
          <w:tcPr>
            <w:tcW w:w="1271" w:type="dxa"/>
            <w:vMerge/>
            <w:vAlign w:val="center"/>
          </w:tcPr>
          <w:p w:rsidR="008C6370" w:rsidRPr="004A2DC3" w:rsidRDefault="008C6370" w:rsidP="008C6370">
            <w:pPr>
              <w:rPr>
                <w:color w:val="000000" w:themeColor="text1"/>
                <w:sz w:val="26"/>
                <w:szCs w:val="26"/>
                <w:lang w:val="pt-BR" w:eastAsia="fr-FR"/>
              </w:rPr>
            </w:pPr>
          </w:p>
        </w:tc>
        <w:tc>
          <w:tcPr>
            <w:tcW w:w="3969" w:type="dxa"/>
          </w:tcPr>
          <w:p w:rsidR="008C6370" w:rsidRPr="004A2DC3" w:rsidRDefault="008C6370" w:rsidP="008C6370">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Quản lý, theo dõi hệ thống hồ sơ, sổ sách liên quan đến công tác tư vấn học sinh</w:t>
            </w:r>
            <w:r w:rsidR="002406FD" w:rsidRPr="004A2DC3">
              <w:rPr>
                <w:color w:val="000000" w:themeColor="text1"/>
                <w:sz w:val="26"/>
                <w:szCs w:val="26"/>
                <w:lang w:val="pt-BR"/>
              </w:rPr>
              <w:t>.</w:t>
            </w:r>
          </w:p>
        </w:tc>
        <w:tc>
          <w:tcPr>
            <w:tcW w:w="3119" w:type="dxa"/>
            <w:vAlign w:val="center"/>
          </w:tcPr>
          <w:p w:rsidR="008C6370" w:rsidRPr="004A2DC3" w:rsidRDefault="008C6370" w:rsidP="008C6370">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Hệ thống hồ sơ, sổ sách đầy đủ theo yêu cầu</w:t>
            </w:r>
            <w:r w:rsidR="002406FD" w:rsidRPr="004A2DC3">
              <w:rPr>
                <w:rFonts w:eastAsia="Calibri"/>
                <w:color w:val="000000" w:themeColor="text1"/>
                <w:sz w:val="26"/>
                <w:szCs w:val="26"/>
                <w:lang w:val="pt-BR"/>
              </w:rPr>
              <w:t>.</w:t>
            </w:r>
          </w:p>
        </w:tc>
      </w:tr>
      <w:tr w:rsidR="009F7676" w:rsidRPr="004A2DC3" w:rsidTr="002406FD">
        <w:trPr>
          <w:divId w:val="1650671337"/>
          <w:cantSplit/>
          <w:trHeight w:val="570"/>
          <w:jc w:val="center"/>
        </w:trPr>
        <w:tc>
          <w:tcPr>
            <w:tcW w:w="567" w:type="dxa"/>
            <w:vMerge/>
            <w:vAlign w:val="center"/>
          </w:tcPr>
          <w:p w:rsidR="008C6370" w:rsidRPr="004A2DC3" w:rsidRDefault="008C6370" w:rsidP="008C6370">
            <w:pPr>
              <w:pStyle w:val="BodyText"/>
              <w:spacing w:after="0"/>
              <w:jc w:val="center"/>
              <w:rPr>
                <w:color w:val="000000" w:themeColor="text1"/>
                <w:sz w:val="26"/>
                <w:szCs w:val="26"/>
                <w:lang w:val="nl-NL"/>
              </w:rPr>
            </w:pPr>
          </w:p>
        </w:tc>
        <w:tc>
          <w:tcPr>
            <w:tcW w:w="1271" w:type="dxa"/>
            <w:vMerge/>
            <w:vAlign w:val="center"/>
          </w:tcPr>
          <w:p w:rsidR="008C6370" w:rsidRPr="004A2DC3" w:rsidRDefault="008C6370" w:rsidP="008C6370">
            <w:pPr>
              <w:rPr>
                <w:color w:val="000000" w:themeColor="text1"/>
                <w:sz w:val="26"/>
                <w:szCs w:val="26"/>
                <w:lang w:val="pt-BR" w:eastAsia="fr-FR"/>
              </w:rPr>
            </w:pPr>
          </w:p>
        </w:tc>
        <w:tc>
          <w:tcPr>
            <w:tcW w:w="3969" w:type="dxa"/>
          </w:tcPr>
          <w:p w:rsidR="008C6370" w:rsidRPr="004A2DC3" w:rsidRDefault="008C6370" w:rsidP="008C6370">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Phối hợp với giáo viên, nhân viên trong nhà trường tổ chức các hoạt động tư vấn học sinh (bao gồm cả tư vấn chủ động và tư vấn theo nhu cầu của học sinh, phụ huynh)</w:t>
            </w:r>
            <w:r w:rsidR="002406FD" w:rsidRPr="004A2DC3">
              <w:rPr>
                <w:color w:val="000000" w:themeColor="text1"/>
                <w:sz w:val="26"/>
                <w:szCs w:val="26"/>
                <w:lang w:val="pt-BR"/>
              </w:rPr>
              <w:t>.</w:t>
            </w:r>
          </w:p>
        </w:tc>
        <w:tc>
          <w:tcPr>
            <w:tcW w:w="3119" w:type="dxa"/>
            <w:vAlign w:val="center"/>
          </w:tcPr>
          <w:p w:rsidR="008C6370" w:rsidRPr="004A2DC3" w:rsidRDefault="008C6370" w:rsidP="008C6370">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Hoàn thành </w:t>
            </w:r>
            <w:r w:rsidR="003F70CC" w:rsidRPr="004A2DC3">
              <w:rPr>
                <w:color w:val="000000" w:themeColor="text1"/>
                <w:sz w:val="26"/>
                <w:szCs w:val="26"/>
                <w:lang w:val="pt-BR"/>
              </w:rPr>
              <w:t>các hoạt động tư vấn học sinh theo kế hoạch được duyệt</w:t>
            </w:r>
            <w:r w:rsidR="002406FD" w:rsidRPr="004A2DC3">
              <w:rPr>
                <w:color w:val="000000" w:themeColor="text1"/>
                <w:sz w:val="26"/>
                <w:szCs w:val="26"/>
                <w:lang w:val="pt-BR"/>
              </w:rPr>
              <w:t>.</w:t>
            </w:r>
          </w:p>
        </w:tc>
      </w:tr>
      <w:tr w:rsidR="009F7676" w:rsidRPr="004A2DC3" w:rsidTr="002406FD">
        <w:trPr>
          <w:divId w:val="1650671337"/>
          <w:cantSplit/>
          <w:trHeight w:val="570"/>
          <w:jc w:val="center"/>
        </w:trPr>
        <w:tc>
          <w:tcPr>
            <w:tcW w:w="567" w:type="dxa"/>
            <w:vMerge/>
            <w:vAlign w:val="center"/>
          </w:tcPr>
          <w:p w:rsidR="008C6370" w:rsidRPr="004A2DC3" w:rsidRDefault="008C6370" w:rsidP="008C6370">
            <w:pPr>
              <w:pStyle w:val="BodyText"/>
              <w:spacing w:after="0"/>
              <w:jc w:val="center"/>
              <w:rPr>
                <w:color w:val="000000" w:themeColor="text1"/>
                <w:sz w:val="26"/>
                <w:szCs w:val="26"/>
                <w:lang w:val="nl-NL"/>
              </w:rPr>
            </w:pPr>
          </w:p>
        </w:tc>
        <w:tc>
          <w:tcPr>
            <w:tcW w:w="1271" w:type="dxa"/>
            <w:vMerge/>
            <w:vAlign w:val="center"/>
          </w:tcPr>
          <w:p w:rsidR="008C6370" w:rsidRPr="004A2DC3" w:rsidRDefault="008C6370" w:rsidP="008C6370">
            <w:pPr>
              <w:rPr>
                <w:color w:val="000000" w:themeColor="text1"/>
                <w:sz w:val="26"/>
                <w:szCs w:val="26"/>
                <w:lang w:val="pt-BR" w:eastAsia="fr-FR"/>
              </w:rPr>
            </w:pPr>
          </w:p>
        </w:tc>
        <w:tc>
          <w:tcPr>
            <w:tcW w:w="3969" w:type="dxa"/>
          </w:tcPr>
          <w:p w:rsidR="008C6370" w:rsidRPr="004A2DC3" w:rsidRDefault="008C6370" w:rsidP="008C6370">
            <w:pPr>
              <w:tabs>
                <w:tab w:val="left" w:pos="7238"/>
              </w:tabs>
              <w:jc w:val="both"/>
              <w:rPr>
                <w:color w:val="000000" w:themeColor="text1"/>
                <w:sz w:val="26"/>
                <w:szCs w:val="26"/>
                <w:lang w:val="pt-BR"/>
              </w:rPr>
            </w:pPr>
            <w:r w:rsidRPr="004A2DC3">
              <w:rPr>
                <w:color w:val="000000" w:themeColor="text1"/>
                <w:sz w:val="26"/>
                <w:szCs w:val="26"/>
                <w:lang w:val="pt-BR"/>
              </w:rPr>
              <w:t>Hoàn thành các chương trình bồi dưỡng; tự học, tự bồi dưỡng nâng cao năng lực chuyên môn nghiệp vụ</w:t>
            </w:r>
            <w:r w:rsidR="002406FD" w:rsidRPr="004A2DC3">
              <w:rPr>
                <w:color w:val="000000" w:themeColor="text1"/>
                <w:sz w:val="26"/>
                <w:szCs w:val="26"/>
                <w:lang w:val="pt-BR"/>
              </w:rPr>
              <w:t>.</w:t>
            </w:r>
          </w:p>
          <w:p w:rsidR="002406FD" w:rsidRPr="004A2DC3" w:rsidRDefault="002406FD" w:rsidP="008C6370">
            <w:pPr>
              <w:tabs>
                <w:tab w:val="left" w:pos="7238"/>
              </w:tabs>
              <w:jc w:val="both"/>
              <w:rPr>
                <w:rFonts w:eastAsiaTheme="minorHAnsi"/>
                <w:color w:val="000000" w:themeColor="text1"/>
                <w:sz w:val="26"/>
                <w:szCs w:val="26"/>
                <w:lang w:val="pt-BR"/>
              </w:rPr>
            </w:pPr>
          </w:p>
        </w:tc>
        <w:tc>
          <w:tcPr>
            <w:tcW w:w="3119" w:type="dxa"/>
            <w:vAlign w:val="center"/>
          </w:tcPr>
          <w:p w:rsidR="008C6370" w:rsidRPr="004A2DC3" w:rsidRDefault="008C6370" w:rsidP="008C6370">
            <w:pPr>
              <w:tabs>
                <w:tab w:val="left" w:pos="7238"/>
              </w:tabs>
              <w:jc w:val="both"/>
              <w:rPr>
                <w:color w:val="000000" w:themeColor="text1"/>
                <w:sz w:val="26"/>
                <w:szCs w:val="26"/>
                <w:lang w:val="pt-BR"/>
              </w:rPr>
            </w:pPr>
            <w:r w:rsidRPr="004A2DC3">
              <w:rPr>
                <w:color w:val="000000" w:themeColor="text1"/>
                <w:sz w:val="26"/>
                <w:szCs w:val="26"/>
                <w:lang w:val="pt-BR"/>
              </w:rPr>
              <w:t xml:space="preserve">Hoàn thành kế hoạch </w:t>
            </w:r>
            <w:r w:rsidRPr="004A2DC3">
              <w:rPr>
                <w:rFonts w:eastAsiaTheme="minorHAnsi"/>
                <w:color w:val="000000" w:themeColor="text1"/>
                <w:sz w:val="26"/>
                <w:szCs w:val="26"/>
                <w:lang w:val="pt-BR"/>
              </w:rPr>
              <w:t>đào tạo, bồi dưỡng</w:t>
            </w:r>
            <w:r w:rsidR="002406FD" w:rsidRPr="004A2DC3">
              <w:rPr>
                <w:rFonts w:eastAsiaTheme="minorHAnsi"/>
                <w:color w:val="000000" w:themeColor="text1"/>
                <w:sz w:val="26"/>
                <w:szCs w:val="26"/>
                <w:lang w:val="pt-BR"/>
              </w:rPr>
              <w:t>.</w:t>
            </w:r>
          </w:p>
        </w:tc>
      </w:tr>
      <w:tr w:rsidR="009F7676" w:rsidRPr="004A2DC3" w:rsidTr="002406FD">
        <w:trPr>
          <w:divId w:val="1650671337"/>
          <w:cantSplit/>
          <w:trHeight w:val="570"/>
          <w:jc w:val="center"/>
        </w:trPr>
        <w:tc>
          <w:tcPr>
            <w:tcW w:w="567" w:type="dxa"/>
            <w:vAlign w:val="center"/>
          </w:tcPr>
          <w:p w:rsidR="008C6370" w:rsidRPr="004A2DC3" w:rsidRDefault="008C6370" w:rsidP="006C560E">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271" w:type="dxa"/>
            <w:vAlign w:val="center"/>
          </w:tcPr>
          <w:p w:rsidR="008C6370" w:rsidRPr="004A2DC3" w:rsidRDefault="008C6370" w:rsidP="006C560E">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3969" w:type="dxa"/>
            <w:vAlign w:val="center"/>
          </w:tcPr>
          <w:p w:rsidR="008C6370" w:rsidRPr="004A2DC3" w:rsidRDefault="008C6370" w:rsidP="006C560E">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r w:rsidR="00654FE7">
              <w:rPr>
                <w:color w:val="000000" w:themeColor="text1"/>
                <w:sz w:val="26"/>
                <w:szCs w:val="26"/>
                <w:lang w:val="pt-BR"/>
              </w:rPr>
              <w:t>.</w:t>
            </w:r>
          </w:p>
        </w:tc>
        <w:tc>
          <w:tcPr>
            <w:tcW w:w="3119" w:type="dxa"/>
            <w:vAlign w:val="center"/>
          </w:tcPr>
          <w:p w:rsidR="008C6370" w:rsidRPr="004A2DC3" w:rsidRDefault="008C6370" w:rsidP="006C560E">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2406FD" w:rsidRPr="004A2DC3">
              <w:rPr>
                <w:rFonts w:eastAsia="Calibri"/>
                <w:color w:val="000000" w:themeColor="text1"/>
                <w:sz w:val="26"/>
                <w:szCs w:val="26"/>
                <w:lang w:val="pt-BR"/>
              </w:rPr>
              <w:t>.</w:t>
            </w:r>
          </w:p>
        </w:tc>
      </w:tr>
    </w:tbl>
    <w:p w:rsidR="008C6370" w:rsidRPr="004A2DC3" w:rsidRDefault="008C6370" w:rsidP="008C6370">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8C6370" w:rsidRPr="004A2DC3" w:rsidRDefault="008C6370" w:rsidP="008C6370">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8C6370">
        <w:trPr>
          <w:divId w:val="1650671337"/>
          <w:tblHeader/>
          <w:jc w:val="center"/>
        </w:trPr>
        <w:tc>
          <w:tcPr>
            <w:tcW w:w="2439" w:type="dxa"/>
            <w:vAlign w:val="center"/>
          </w:tcPr>
          <w:p w:rsidR="008C6370" w:rsidRPr="004A2DC3" w:rsidRDefault="008C6370" w:rsidP="006C560E">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8C6370" w:rsidRPr="004A2DC3" w:rsidRDefault="008C6370" w:rsidP="006C560E">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8C6370" w:rsidRPr="004A2DC3" w:rsidRDefault="008C6370" w:rsidP="006C560E">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8C6370">
        <w:trPr>
          <w:divId w:val="1650671337"/>
          <w:trHeight w:val="416"/>
          <w:jc w:val="center"/>
        </w:trPr>
        <w:tc>
          <w:tcPr>
            <w:tcW w:w="2439" w:type="dxa"/>
            <w:vAlign w:val="center"/>
          </w:tcPr>
          <w:p w:rsidR="008C6370" w:rsidRPr="004A2DC3" w:rsidRDefault="008C6370" w:rsidP="006C560E">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654FE7">
              <w:rPr>
                <w:color w:val="000000" w:themeColor="text1"/>
                <w:sz w:val="26"/>
                <w:szCs w:val="26"/>
                <w:lang w:val="nl-NL"/>
              </w:rPr>
              <w:t>.</w:t>
            </w:r>
          </w:p>
        </w:tc>
        <w:tc>
          <w:tcPr>
            <w:tcW w:w="2977" w:type="dxa"/>
            <w:vAlign w:val="center"/>
          </w:tcPr>
          <w:p w:rsidR="008C6370" w:rsidRPr="004A2DC3" w:rsidRDefault="008C6370" w:rsidP="006C560E">
            <w:pPr>
              <w:jc w:val="both"/>
              <w:rPr>
                <w:bCs/>
                <w:color w:val="000000" w:themeColor="text1"/>
                <w:sz w:val="26"/>
                <w:szCs w:val="26"/>
                <w:lang w:val="nl-NL"/>
              </w:rPr>
            </w:pPr>
            <w:r w:rsidRPr="004A2DC3">
              <w:rPr>
                <w:bCs/>
                <w:color w:val="000000" w:themeColor="text1"/>
                <w:sz w:val="26"/>
                <w:szCs w:val="26"/>
                <w:lang w:val="nl-NL"/>
              </w:rPr>
              <w:t>Học sinh của trường tiểu học</w:t>
            </w:r>
            <w:r w:rsidR="00654FE7">
              <w:rPr>
                <w:bCs/>
                <w:color w:val="000000" w:themeColor="text1"/>
                <w:sz w:val="26"/>
                <w:szCs w:val="26"/>
                <w:lang w:val="nl-NL"/>
              </w:rPr>
              <w:t>.</w:t>
            </w:r>
          </w:p>
        </w:tc>
        <w:tc>
          <w:tcPr>
            <w:tcW w:w="3510" w:type="dxa"/>
            <w:vAlign w:val="center"/>
          </w:tcPr>
          <w:p w:rsidR="008C6370" w:rsidRPr="004A2DC3" w:rsidRDefault="008C6370" w:rsidP="006C560E">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r w:rsidR="002406FD" w:rsidRPr="004A2DC3">
              <w:rPr>
                <w:bCs/>
                <w:color w:val="000000" w:themeColor="text1"/>
                <w:sz w:val="26"/>
                <w:szCs w:val="26"/>
                <w:lang w:val="nl-NL"/>
              </w:rPr>
              <w:t>.</w:t>
            </w:r>
          </w:p>
        </w:tc>
      </w:tr>
    </w:tbl>
    <w:p w:rsidR="008C6370" w:rsidRPr="004A2DC3" w:rsidRDefault="008C6370" w:rsidP="008C6370">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8C6370">
        <w:trPr>
          <w:divId w:val="1650671337"/>
          <w:tblHeader/>
          <w:jc w:val="center"/>
        </w:trPr>
        <w:tc>
          <w:tcPr>
            <w:tcW w:w="4340" w:type="dxa"/>
          </w:tcPr>
          <w:p w:rsidR="008C6370" w:rsidRPr="004A2DC3" w:rsidRDefault="008C6370" w:rsidP="006C560E">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8C6370" w:rsidRPr="004A2DC3" w:rsidRDefault="008C6370" w:rsidP="006C560E">
            <w:pPr>
              <w:jc w:val="center"/>
              <w:rPr>
                <w:b/>
                <w:color w:val="000000" w:themeColor="text1"/>
                <w:sz w:val="26"/>
                <w:szCs w:val="26"/>
                <w:lang w:val="nl-NL"/>
              </w:rPr>
            </w:pPr>
          </w:p>
        </w:tc>
        <w:tc>
          <w:tcPr>
            <w:tcW w:w="4586" w:type="dxa"/>
          </w:tcPr>
          <w:p w:rsidR="008C6370" w:rsidRPr="004A2DC3" w:rsidRDefault="008C6370" w:rsidP="006C560E">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8C6370">
        <w:trPr>
          <w:divId w:val="1650671337"/>
          <w:trHeight w:val="589"/>
          <w:jc w:val="center"/>
        </w:trPr>
        <w:tc>
          <w:tcPr>
            <w:tcW w:w="4340" w:type="dxa"/>
          </w:tcPr>
          <w:p w:rsidR="008C6370" w:rsidRPr="004A2DC3" w:rsidRDefault="008C6370" w:rsidP="002406FD">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654FE7">
              <w:rPr>
                <w:color w:val="000000" w:themeColor="text1"/>
                <w:sz w:val="26"/>
                <w:szCs w:val="26"/>
                <w:lang w:val="nl-NL"/>
              </w:rPr>
              <w:t>đơn vị</w:t>
            </w:r>
            <w:r w:rsidRPr="004A2DC3">
              <w:rPr>
                <w:color w:val="000000" w:themeColor="text1"/>
                <w:sz w:val="26"/>
                <w:szCs w:val="26"/>
                <w:lang w:val="nl-NL"/>
              </w:rPr>
              <w:t xml:space="preserve"> thuộc Bộ</w:t>
            </w:r>
            <w:r w:rsidR="002406FD" w:rsidRPr="004A2DC3">
              <w:rPr>
                <w:color w:val="000000" w:themeColor="text1"/>
                <w:sz w:val="26"/>
                <w:szCs w:val="26"/>
                <w:lang w:val="nl-NL"/>
              </w:rPr>
              <w:t>.</w:t>
            </w:r>
          </w:p>
        </w:tc>
        <w:tc>
          <w:tcPr>
            <w:tcW w:w="4586" w:type="dxa"/>
            <w:vAlign w:val="center"/>
          </w:tcPr>
          <w:p w:rsidR="008C6370" w:rsidRPr="004A2DC3" w:rsidRDefault="008C6370" w:rsidP="006C560E">
            <w:pPr>
              <w:ind w:right="72"/>
              <w:rPr>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2406FD" w:rsidRPr="004A2DC3">
              <w:rPr>
                <w:color w:val="000000" w:themeColor="text1"/>
                <w:sz w:val="26"/>
                <w:szCs w:val="26"/>
                <w:lang w:val="nl-NL"/>
              </w:rPr>
              <w:t>.</w:t>
            </w:r>
          </w:p>
        </w:tc>
      </w:tr>
      <w:tr w:rsidR="009F7676" w:rsidRPr="004A2DC3" w:rsidTr="008C6370">
        <w:trPr>
          <w:divId w:val="1650671337"/>
          <w:jc w:val="center"/>
        </w:trPr>
        <w:tc>
          <w:tcPr>
            <w:tcW w:w="4340" w:type="dxa"/>
          </w:tcPr>
          <w:p w:rsidR="008C6370" w:rsidRPr="004A2DC3" w:rsidRDefault="008C6370" w:rsidP="002406FD">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8C6370" w:rsidRPr="004A2DC3" w:rsidRDefault="008C6370" w:rsidP="002406FD">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2406FD" w:rsidRPr="004A2DC3">
              <w:rPr>
                <w:color w:val="000000" w:themeColor="text1"/>
                <w:sz w:val="26"/>
                <w:szCs w:val="26"/>
              </w:rPr>
              <w:t>.</w:t>
            </w:r>
          </w:p>
        </w:tc>
        <w:tc>
          <w:tcPr>
            <w:tcW w:w="4586" w:type="dxa"/>
            <w:vAlign w:val="center"/>
          </w:tcPr>
          <w:p w:rsidR="008C6370" w:rsidRPr="004A2DC3" w:rsidRDefault="008C6370" w:rsidP="006C560E">
            <w:pPr>
              <w:ind w:left="-57"/>
              <w:jc w:val="both"/>
              <w:rPr>
                <w:bCs/>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2406FD" w:rsidRPr="004A2DC3">
              <w:rPr>
                <w:color w:val="000000" w:themeColor="text1"/>
                <w:sz w:val="26"/>
                <w:szCs w:val="26"/>
                <w:lang w:val="nl-NL"/>
              </w:rPr>
              <w:t>.</w:t>
            </w:r>
          </w:p>
        </w:tc>
      </w:tr>
      <w:tr w:rsidR="009F7676" w:rsidRPr="004A2DC3" w:rsidTr="008C6370">
        <w:trPr>
          <w:divId w:val="1650671337"/>
          <w:jc w:val="center"/>
        </w:trPr>
        <w:tc>
          <w:tcPr>
            <w:tcW w:w="4340" w:type="dxa"/>
          </w:tcPr>
          <w:p w:rsidR="008C6370" w:rsidRPr="004A2DC3" w:rsidRDefault="008C6370" w:rsidP="002406FD">
            <w:pPr>
              <w:jc w:val="both"/>
              <w:rPr>
                <w:color w:val="000000" w:themeColor="text1"/>
                <w:sz w:val="26"/>
                <w:szCs w:val="26"/>
                <w:lang w:val="nl-NL"/>
              </w:rPr>
            </w:pPr>
            <w:r w:rsidRPr="004A2DC3">
              <w:rPr>
                <w:color w:val="000000" w:themeColor="text1"/>
                <w:sz w:val="26"/>
                <w:szCs w:val="26"/>
              </w:rPr>
              <w:t>Ủy ban nhân dân cấp huyện;</w:t>
            </w:r>
          </w:p>
          <w:p w:rsidR="008C6370" w:rsidRPr="004A2DC3" w:rsidRDefault="008C6370" w:rsidP="002406FD">
            <w:pPr>
              <w:jc w:val="both"/>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2406FD" w:rsidRPr="004A2DC3">
              <w:rPr>
                <w:color w:val="000000" w:themeColor="text1"/>
                <w:sz w:val="26"/>
                <w:szCs w:val="26"/>
              </w:rPr>
              <w:t>.</w:t>
            </w:r>
          </w:p>
        </w:tc>
        <w:tc>
          <w:tcPr>
            <w:tcW w:w="4586" w:type="dxa"/>
            <w:vAlign w:val="center"/>
          </w:tcPr>
          <w:p w:rsidR="008C6370" w:rsidRPr="004A2DC3" w:rsidRDefault="008C6370" w:rsidP="006C560E">
            <w:pPr>
              <w:jc w:val="both"/>
              <w:rPr>
                <w:bCs/>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theo quy định</w:t>
            </w:r>
            <w:r w:rsidR="002406FD" w:rsidRPr="004A2DC3">
              <w:rPr>
                <w:color w:val="000000" w:themeColor="text1"/>
                <w:sz w:val="26"/>
                <w:szCs w:val="26"/>
                <w:lang w:val="nl-NL"/>
              </w:rPr>
              <w:t>.</w:t>
            </w:r>
          </w:p>
        </w:tc>
      </w:tr>
      <w:tr w:rsidR="009F7676" w:rsidRPr="004A2DC3" w:rsidTr="008C6370">
        <w:trPr>
          <w:divId w:val="1650671337"/>
          <w:jc w:val="center"/>
        </w:trPr>
        <w:tc>
          <w:tcPr>
            <w:tcW w:w="4340" w:type="dxa"/>
            <w:vAlign w:val="center"/>
          </w:tcPr>
          <w:p w:rsidR="008C6370" w:rsidRPr="004A2DC3" w:rsidRDefault="008C6370" w:rsidP="002406FD">
            <w:pPr>
              <w:jc w:val="both"/>
              <w:rPr>
                <w:color w:val="000000" w:themeColor="text1"/>
                <w:sz w:val="26"/>
                <w:szCs w:val="26"/>
                <w:lang w:val="nl-NL"/>
              </w:rPr>
            </w:pPr>
            <w:r w:rsidRPr="004A2DC3">
              <w:rPr>
                <w:color w:val="000000" w:themeColor="text1"/>
                <w:sz w:val="26"/>
                <w:szCs w:val="26"/>
                <w:lang w:val="nl-NL"/>
              </w:rPr>
              <w:t>Ủy ban xã, phường, thị trấn; các trường tiểu học khác</w:t>
            </w:r>
            <w:r w:rsidR="002406FD" w:rsidRPr="004A2DC3">
              <w:rPr>
                <w:color w:val="000000" w:themeColor="text1"/>
                <w:sz w:val="26"/>
                <w:szCs w:val="26"/>
                <w:lang w:val="nl-NL"/>
              </w:rPr>
              <w:t>.</w:t>
            </w:r>
          </w:p>
        </w:tc>
        <w:tc>
          <w:tcPr>
            <w:tcW w:w="4586" w:type="dxa"/>
          </w:tcPr>
          <w:p w:rsidR="008C6370" w:rsidRPr="004A2DC3" w:rsidRDefault="008C6370" w:rsidP="006C560E">
            <w:pPr>
              <w:jc w:val="both"/>
              <w:rPr>
                <w:bCs/>
                <w:color w:val="000000" w:themeColor="text1"/>
                <w:sz w:val="26"/>
                <w:szCs w:val="26"/>
                <w:lang w:val="nl-NL"/>
              </w:rPr>
            </w:pPr>
            <w:r w:rsidRPr="004A2DC3">
              <w:rPr>
                <w:bCs/>
                <w:color w:val="000000" w:themeColor="text1"/>
                <w:sz w:val="26"/>
                <w:szCs w:val="26"/>
                <w:lang w:val="nl-NL"/>
              </w:rPr>
              <w:t>Thực hiện công tác</w:t>
            </w:r>
            <w:r w:rsidR="003F70CC" w:rsidRPr="004A2DC3">
              <w:rPr>
                <w:color w:val="000000" w:themeColor="text1"/>
                <w:sz w:val="26"/>
                <w:szCs w:val="26"/>
                <w:lang w:val="pt-BR"/>
              </w:rPr>
              <w:t>tư vấn học sinh</w:t>
            </w:r>
            <w:r w:rsidRPr="004A2DC3">
              <w:rPr>
                <w:bCs/>
                <w:color w:val="000000" w:themeColor="text1"/>
                <w:sz w:val="26"/>
                <w:szCs w:val="26"/>
                <w:lang w:val="nl-NL"/>
              </w:rPr>
              <w:t xml:space="preserve">; phát huy vai trò của nhà trường với cộng </w:t>
            </w:r>
            <w:r w:rsidRPr="004A2DC3">
              <w:rPr>
                <w:bCs/>
                <w:color w:val="000000" w:themeColor="text1"/>
                <w:sz w:val="26"/>
                <w:szCs w:val="26"/>
                <w:lang w:val="nl-NL"/>
              </w:rPr>
              <w:lastRenderedPageBreak/>
              <w:t>đồng</w:t>
            </w:r>
            <w:r w:rsidR="002406FD" w:rsidRPr="004A2DC3">
              <w:rPr>
                <w:bCs/>
                <w:color w:val="000000" w:themeColor="text1"/>
                <w:sz w:val="26"/>
                <w:szCs w:val="26"/>
                <w:lang w:val="nl-NL"/>
              </w:rPr>
              <w:t>.</w:t>
            </w:r>
          </w:p>
          <w:p w:rsidR="00A05A8D" w:rsidRPr="004A2DC3" w:rsidRDefault="00A05A8D" w:rsidP="006C560E">
            <w:pPr>
              <w:jc w:val="both"/>
              <w:rPr>
                <w:bCs/>
                <w:color w:val="000000" w:themeColor="text1"/>
                <w:sz w:val="26"/>
                <w:szCs w:val="26"/>
                <w:lang w:val="nl-NL"/>
              </w:rPr>
            </w:pPr>
          </w:p>
        </w:tc>
      </w:tr>
      <w:tr w:rsidR="009F7676" w:rsidRPr="004A2DC3" w:rsidTr="008C6370">
        <w:trPr>
          <w:divId w:val="1650671337"/>
          <w:jc w:val="center"/>
        </w:trPr>
        <w:tc>
          <w:tcPr>
            <w:tcW w:w="4340" w:type="dxa"/>
            <w:vAlign w:val="center"/>
          </w:tcPr>
          <w:p w:rsidR="008C6370" w:rsidRPr="004A2DC3" w:rsidRDefault="008C6370" w:rsidP="002406FD">
            <w:pPr>
              <w:jc w:val="both"/>
              <w:rPr>
                <w:color w:val="000000" w:themeColor="text1"/>
                <w:sz w:val="26"/>
                <w:szCs w:val="26"/>
                <w:lang w:val="nl-NL"/>
              </w:rPr>
            </w:pPr>
            <w:r w:rsidRPr="004A2DC3">
              <w:rPr>
                <w:color w:val="000000" w:themeColor="text1"/>
                <w:sz w:val="26"/>
                <w:szCs w:val="26"/>
                <w:lang w:val="nl-NL"/>
              </w:rPr>
              <w:lastRenderedPageBreak/>
              <w:t>Các tổ chức, đoàn thể khác</w:t>
            </w:r>
            <w:r w:rsidR="002406FD" w:rsidRPr="004A2DC3">
              <w:rPr>
                <w:color w:val="000000" w:themeColor="text1"/>
                <w:sz w:val="26"/>
                <w:szCs w:val="26"/>
                <w:lang w:val="nl-NL"/>
              </w:rPr>
              <w:t>.</w:t>
            </w:r>
          </w:p>
          <w:p w:rsidR="00A05A8D" w:rsidRPr="004A2DC3" w:rsidRDefault="00A05A8D" w:rsidP="002406FD">
            <w:pPr>
              <w:jc w:val="both"/>
              <w:rPr>
                <w:color w:val="000000" w:themeColor="text1"/>
                <w:sz w:val="26"/>
                <w:szCs w:val="26"/>
                <w:lang w:val="nl-NL"/>
              </w:rPr>
            </w:pPr>
          </w:p>
        </w:tc>
        <w:tc>
          <w:tcPr>
            <w:tcW w:w="4586" w:type="dxa"/>
          </w:tcPr>
          <w:p w:rsidR="008C6370" w:rsidRPr="004A2DC3" w:rsidRDefault="008C6370" w:rsidP="006C560E">
            <w:pPr>
              <w:jc w:val="both"/>
              <w:rPr>
                <w:color w:val="000000" w:themeColor="text1"/>
                <w:sz w:val="26"/>
                <w:szCs w:val="26"/>
                <w:lang w:val="pt-BR"/>
              </w:rPr>
            </w:pPr>
            <w:r w:rsidRPr="004A2DC3">
              <w:rPr>
                <w:bCs/>
                <w:color w:val="000000" w:themeColor="text1"/>
                <w:sz w:val="26"/>
                <w:szCs w:val="26"/>
                <w:lang w:val="nl-NL"/>
              </w:rPr>
              <w:t xml:space="preserve">Huy động sự tham gia của các tổ chức, đoàn thể vào công tác </w:t>
            </w:r>
            <w:r w:rsidR="003F70CC" w:rsidRPr="004A2DC3">
              <w:rPr>
                <w:color w:val="000000" w:themeColor="text1"/>
                <w:sz w:val="26"/>
                <w:szCs w:val="26"/>
                <w:lang w:val="pt-BR"/>
              </w:rPr>
              <w:t>tư vấn học sinh</w:t>
            </w:r>
            <w:r w:rsidR="002406FD" w:rsidRPr="004A2DC3">
              <w:rPr>
                <w:color w:val="000000" w:themeColor="text1"/>
                <w:sz w:val="26"/>
                <w:szCs w:val="26"/>
                <w:lang w:val="pt-BR"/>
              </w:rPr>
              <w:t>.</w:t>
            </w:r>
          </w:p>
          <w:p w:rsidR="00A05A8D" w:rsidRPr="004A2DC3" w:rsidRDefault="00A05A8D" w:rsidP="006C560E">
            <w:pPr>
              <w:jc w:val="both"/>
              <w:rPr>
                <w:bCs/>
                <w:color w:val="000000" w:themeColor="text1"/>
                <w:sz w:val="26"/>
                <w:szCs w:val="26"/>
                <w:lang w:val="nl-NL"/>
              </w:rPr>
            </w:pPr>
          </w:p>
        </w:tc>
      </w:tr>
    </w:tbl>
    <w:p w:rsidR="008C6370" w:rsidRPr="004A2DC3" w:rsidRDefault="00A05A8D" w:rsidP="008C6370">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w:t>
      </w:r>
      <w:r w:rsidR="008C6370" w:rsidRPr="004A2DC3">
        <w:rPr>
          <w:b/>
          <w:color w:val="000000" w:themeColor="text1"/>
          <w:sz w:val="26"/>
          <w:szCs w:val="26"/>
          <w:lang w:val="nl-NL"/>
        </w:rPr>
        <w:t>-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8C6370">
        <w:trPr>
          <w:divId w:val="1650671337"/>
          <w:jc w:val="center"/>
        </w:trPr>
        <w:tc>
          <w:tcPr>
            <w:tcW w:w="720" w:type="dxa"/>
          </w:tcPr>
          <w:p w:rsidR="008C6370" w:rsidRPr="004A2DC3" w:rsidRDefault="008C6370" w:rsidP="006C560E">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8C6370" w:rsidRPr="004A2DC3" w:rsidRDefault="008C6370" w:rsidP="006C560E">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8C6370" w:rsidRPr="004A2DC3" w:rsidRDefault="008C6370" w:rsidP="006C560E">
            <w:pPr>
              <w:spacing w:before="40" w:after="40"/>
              <w:jc w:val="center"/>
              <w:rPr>
                <w:b/>
                <w:color w:val="000000" w:themeColor="text1"/>
                <w:sz w:val="26"/>
                <w:szCs w:val="26"/>
                <w:lang w:val="nl-NL"/>
              </w:rPr>
            </w:pPr>
          </w:p>
        </w:tc>
      </w:tr>
      <w:tr w:rsidR="009F7676" w:rsidRPr="004A2DC3" w:rsidTr="008C6370">
        <w:trPr>
          <w:divId w:val="1650671337"/>
          <w:jc w:val="center"/>
        </w:trPr>
        <w:tc>
          <w:tcPr>
            <w:tcW w:w="720" w:type="dxa"/>
            <w:vAlign w:val="center"/>
          </w:tcPr>
          <w:p w:rsidR="008C6370" w:rsidRPr="004A2DC3" w:rsidRDefault="008C6370" w:rsidP="006C560E">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8C6370" w:rsidRPr="004A2DC3" w:rsidRDefault="008C6370" w:rsidP="006C560E">
            <w:pPr>
              <w:spacing w:before="40" w:after="40"/>
              <w:jc w:val="both"/>
              <w:rPr>
                <w:color w:val="000000" w:themeColor="text1"/>
                <w:sz w:val="26"/>
                <w:szCs w:val="26"/>
                <w:lang w:val="nl-NL"/>
              </w:rPr>
            </w:pPr>
            <w:r w:rsidRPr="004A2DC3">
              <w:rPr>
                <w:color w:val="000000" w:themeColor="text1"/>
                <w:sz w:val="26"/>
                <w:szCs w:val="26"/>
              </w:rPr>
              <w:t>Quản lý học sinh của trường tiểu học</w:t>
            </w:r>
            <w:r w:rsidR="00654FE7">
              <w:rPr>
                <w:color w:val="000000" w:themeColor="text1"/>
                <w:sz w:val="26"/>
                <w:szCs w:val="26"/>
              </w:rPr>
              <w:t>.</w:t>
            </w:r>
          </w:p>
        </w:tc>
      </w:tr>
      <w:tr w:rsidR="009F7676" w:rsidRPr="004A2DC3" w:rsidTr="008C6370">
        <w:trPr>
          <w:divId w:val="1650671337"/>
          <w:jc w:val="center"/>
        </w:trPr>
        <w:tc>
          <w:tcPr>
            <w:tcW w:w="720" w:type="dxa"/>
            <w:vAlign w:val="center"/>
          </w:tcPr>
          <w:p w:rsidR="008C6370" w:rsidRPr="004A2DC3" w:rsidRDefault="008C6370" w:rsidP="006C560E">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8C6370" w:rsidRPr="004A2DC3" w:rsidRDefault="008C6370" w:rsidP="006C560E">
            <w:pPr>
              <w:spacing w:before="40" w:after="40"/>
              <w:jc w:val="both"/>
              <w:rPr>
                <w:color w:val="000000" w:themeColor="text1"/>
                <w:sz w:val="26"/>
                <w:szCs w:val="26"/>
                <w:lang w:val="nl-NL"/>
              </w:rPr>
            </w:pPr>
            <w:r w:rsidRPr="004A2DC3">
              <w:rPr>
                <w:color w:val="000000" w:themeColor="text1"/>
                <w:sz w:val="26"/>
                <w:szCs w:val="26"/>
                <w:lang w:val="nl-NL"/>
              </w:rPr>
              <w:t xml:space="preserve">Quản lý sổ sách đối với công tác </w:t>
            </w:r>
            <w:r w:rsidR="003F70CC" w:rsidRPr="004A2DC3">
              <w:rPr>
                <w:color w:val="000000" w:themeColor="text1"/>
                <w:sz w:val="26"/>
                <w:szCs w:val="26"/>
                <w:lang w:val="pt-BR"/>
              </w:rPr>
              <w:t>tư vấn học sinh</w:t>
            </w:r>
            <w:r w:rsidRPr="004A2DC3">
              <w:rPr>
                <w:color w:val="000000" w:themeColor="text1"/>
                <w:sz w:val="26"/>
                <w:szCs w:val="26"/>
                <w:lang w:val="nl-NL"/>
              </w:rPr>
              <w:t>theo quy định</w:t>
            </w:r>
            <w:r w:rsidR="00654FE7">
              <w:rPr>
                <w:color w:val="000000" w:themeColor="text1"/>
                <w:sz w:val="26"/>
                <w:szCs w:val="26"/>
                <w:lang w:val="nl-NL"/>
              </w:rPr>
              <w:t>.</w:t>
            </w:r>
          </w:p>
        </w:tc>
      </w:tr>
      <w:tr w:rsidR="009F7676" w:rsidRPr="004A2DC3" w:rsidTr="008C6370">
        <w:trPr>
          <w:divId w:val="1650671337"/>
          <w:jc w:val="center"/>
        </w:trPr>
        <w:tc>
          <w:tcPr>
            <w:tcW w:w="720" w:type="dxa"/>
            <w:vAlign w:val="center"/>
          </w:tcPr>
          <w:p w:rsidR="008C6370" w:rsidRPr="004A2DC3" w:rsidRDefault="008C6370" w:rsidP="006C560E">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8C6370" w:rsidRPr="004A2DC3" w:rsidRDefault="008C6370" w:rsidP="006C560E">
            <w:pPr>
              <w:spacing w:before="40" w:after="40"/>
              <w:jc w:val="both"/>
              <w:rPr>
                <w:color w:val="000000" w:themeColor="text1"/>
                <w:sz w:val="26"/>
                <w:szCs w:val="26"/>
                <w:lang w:val="nl-NL"/>
              </w:rPr>
            </w:pPr>
            <w:r w:rsidRPr="004A2DC3">
              <w:rPr>
                <w:color w:val="000000" w:themeColor="text1"/>
                <w:sz w:val="26"/>
                <w:szCs w:val="26"/>
                <w:lang w:val="nl-NL"/>
              </w:rPr>
              <w:t xml:space="preserve">Được tự chủ trong công tác </w:t>
            </w:r>
            <w:r w:rsidR="00637D1A" w:rsidRPr="004A2DC3">
              <w:rPr>
                <w:color w:val="000000" w:themeColor="text1"/>
                <w:sz w:val="26"/>
                <w:szCs w:val="26"/>
                <w:lang w:val="pt-BR"/>
              </w:rPr>
              <w:t>tư vấn học sinh</w:t>
            </w:r>
            <w:r w:rsidRPr="004A2DC3">
              <w:rPr>
                <w:color w:val="000000" w:themeColor="text1"/>
                <w:sz w:val="26"/>
                <w:szCs w:val="26"/>
                <w:lang w:val="nl-NL"/>
              </w:rPr>
              <w:t>theo quy định, bảo đảm đáp ứng mục tiêu đổi mới căn bản, toàn diện giáo dục, đào tạo</w:t>
            </w:r>
            <w:r w:rsidR="00654FE7">
              <w:rPr>
                <w:color w:val="000000" w:themeColor="text1"/>
                <w:sz w:val="26"/>
                <w:szCs w:val="26"/>
                <w:lang w:val="nl-NL"/>
              </w:rPr>
              <w:t>.</w:t>
            </w:r>
          </w:p>
        </w:tc>
      </w:tr>
    </w:tbl>
    <w:p w:rsidR="008C6370" w:rsidRPr="004A2DC3" w:rsidRDefault="008C6370" w:rsidP="008C6370">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8C6370" w:rsidRPr="004A2DC3" w:rsidRDefault="008C6370" w:rsidP="008C6370">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7088"/>
      </w:tblGrid>
      <w:tr w:rsidR="009F7676" w:rsidRPr="004A2DC3" w:rsidTr="00871853">
        <w:trPr>
          <w:divId w:val="1650671337"/>
          <w:tblHeader/>
          <w:jc w:val="center"/>
        </w:trPr>
        <w:tc>
          <w:tcPr>
            <w:tcW w:w="1838" w:type="dxa"/>
          </w:tcPr>
          <w:p w:rsidR="008C6370" w:rsidRPr="004A2DC3" w:rsidRDefault="008C6370" w:rsidP="006C560E">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7088" w:type="dxa"/>
          </w:tcPr>
          <w:p w:rsidR="008C6370" w:rsidRPr="004A2DC3" w:rsidRDefault="008C6370" w:rsidP="00871853">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tc>
      </w:tr>
      <w:tr w:rsidR="009F7676" w:rsidRPr="004A2DC3" w:rsidTr="00871853">
        <w:trPr>
          <w:divId w:val="1650671337"/>
          <w:trHeight w:val="764"/>
          <w:jc w:val="center"/>
        </w:trPr>
        <w:tc>
          <w:tcPr>
            <w:tcW w:w="1838" w:type="dxa"/>
            <w:vAlign w:val="center"/>
          </w:tcPr>
          <w:p w:rsidR="008C6370" w:rsidRPr="004A2DC3" w:rsidRDefault="008C6370" w:rsidP="006C560E">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7088" w:type="dxa"/>
            <w:tcBorders>
              <w:bottom w:val="single" w:sz="4" w:space="0" w:color="auto"/>
            </w:tcBorders>
            <w:vAlign w:val="center"/>
          </w:tcPr>
          <w:p w:rsidR="008C6370" w:rsidRPr="004A2DC3" w:rsidRDefault="006C560E" w:rsidP="00871853">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lang w:val="vi-VN"/>
              </w:rPr>
              <w:t>Có bằng tốt nghiệp</w:t>
            </w:r>
            <w:r w:rsidRPr="004A2DC3">
              <w:rPr>
                <w:color w:val="000000" w:themeColor="text1"/>
                <w:sz w:val="26"/>
                <w:szCs w:val="26"/>
              </w:rPr>
              <w:t xml:space="preserve"> cao đẳng trở lên </w:t>
            </w:r>
            <w:r w:rsidRPr="004A2DC3">
              <w:rPr>
                <w:color w:val="000000" w:themeColor="text1"/>
                <w:sz w:val="26"/>
                <w:szCs w:val="26"/>
                <w:lang w:val="vi-VN"/>
              </w:rPr>
              <w:t>các chuyên ngành</w:t>
            </w:r>
            <w:r w:rsidRPr="004A2DC3">
              <w:rPr>
                <w:color w:val="000000" w:themeColor="text1"/>
                <w:sz w:val="26"/>
                <w:szCs w:val="26"/>
              </w:rPr>
              <w:t xml:space="preserve"> khác phù hợp với vị trí việc làm tư vấn học sinh</w:t>
            </w:r>
            <w:r w:rsidR="00871853" w:rsidRPr="004A2DC3">
              <w:rPr>
                <w:color w:val="000000" w:themeColor="text1"/>
                <w:sz w:val="26"/>
                <w:szCs w:val="26"/>
              </w:rPr>
              <w:t>.</w:t>
            </w:r>
          </w:p>
        </w:tc>
      </w:tr>
      <w:tr w:rsidR="009F7676" w:rsidRPr="004A2DC3" w:rsidTr="00871853">
        <w:trPr>
          <w:divId w:val="1650671337"/>
          <w:jc w:val="center"/>
        </w:trPr>
        <w:tc>
          <w:tcPr>
            <w:tcW w:w="1838" w:type="dxa"/>
            <w:vAlign w:val="center"/>
          </w:tcPr>
          <w:p w:rsidR="008C6370" w:rsidRPr="004A2DC3" w:rsidRDefault="008C6370" w:rsidP="006C560E">
            <w:pPr>
              <w:spacing w:before="60" w:after="60"/>
              <w:rPr>
                <w:color w:val="000000" w:themeColor="text1"/>
                <w:sz w:val="26"/>
                <w:szCs w:val="26"/>
                <w:lang w:val="nl-NL"/>
              </w:rPr>
            </w:pPr>
            <w:r w:rsidRPr="004A2DC3">
              <w:rPr>
                <w:color w:val="000000" w:themeColor="text1"/>
                <w:sz w:val="26"/>
                <w:szCs w:val="26"/>
                <w:lang w:val="nl-NL"/>
              </w:rPr>
              <w:t xml:space="preserve">Bồi dưỡng, chứng chỉ </w:t>
            </w:r>
          </w:p>
        </w:tc>
        <w:tc>
          <w:tcPr>
            <w:tcW w:w="7088" w:type="dxa"/>
            <w:vAlign w:val="center"/>
          </w:tcPr>
          <w:p w:rsidR="008C6370" w:rsidRPr="004A2DC3" w:rsidRDefault="008C6370" w:rsidP="00871853">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654FE7">
              <w:rPr>
                <w:color w:val="000000" w:themeColor="text1"/>
                <w:sz w:val="26"/>
                <w:szCs w:val="26"/>
                <w:shd w:val="clear" w:color="auto" w:fill="FFFFFF"/>
                <w:lang w:val="nl-NL"/>
              </w:rPr>
              <w:t>.</w:t>
            </w:r>
          </w:p>
        </w:tc>
      </w:tr>
      <w:tr w:rsidR="009F7676" w:rsidRPr="004A2DC3" w:rsidTr="00871853">
        <w:trPr>
          <w:divId w:val="1650671337"/>
          <w:jc w:val="center"/>
        </w:trPr>
        <w:tc>
          <w:tcPr>
            <w:tcW w:w="1838" w:type="dxa"/>
            <w:vAlign w:val="center"/>
          </w:tcPr>
          <w:p w:rsidR="008C6370" w:rsidRPr="004A2DC3" w:rsidRDefault="008C6370" w:rsidP="006C560E">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7088" w:type="dxa"/>
            <w:vAlign w:val="center"/>
          </w:tcPr>
          <w:p w:rsidR="008C6370" w:rsidRPr="004A2DC3" w:rsidRDefault="008C6370" w:rsidP="006C560E">
            <w:pPr>
              <w:pStyle w:val="ListParagraph"/>
              <w:tabs>
                <w:tab w:val="left" w:pos="285"/>
              </w:tabs>
              <w:ind w:left="0"/>
              <w:jc w:val="both"/>
              <w:rPr>
                <w:color w:val="000000" w:themeColor="text1"/>
                <w:sz w:val="26"/>
                <w:szCs w:val="26"/>
              </w:rPr>
            </w:pPr>
            <w:r w:rsidRPr="004A2DC3">
              <w:rPr>
                <w:color w:val="000000" w:themeColor="text1"/>
                <w:sz w:val="26"/>
                <w:szCs w:val="26"/>
              </w:rPr>
              <w:t>Không</w:t>
            </w:r>
          </w:p>
        </w:tc>
      </w:tr>
      <w:tr w:rsidR="009F7676" w:rsidRPr="004A2DC3" w:rsidTr="00871853">
        <w:trPr>
          <w:divId w:val="1650671337"/>
          <w:jc w:val="center"/>
        </w:trPr>
        <w:tc>
          <w:tcPr>
            <w:tcW w:w="1838" w:type="dxa"/>
            <w:vAlign w:val="center"/>
          </w:tcPr>
          <w:p w:rsidR="008C6370" w:rsidRPr="004A2DC3" w:rsidRDefault="008C6370" w:rsidP="006C560E">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7088" w:type="dxa"/>
            <w:vAlign w:val="center"/>
          </w:tcPr>
          <w:p w:rsidR="008C6370" w:rsidRPr="004A2DC3" w:rsidRDefault="008C6370"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của Đảng, chính sách, pháp luật của Nhà nước và các quy định của ngành</w:t>
            </w:r>
            <w:r w:rsidR="008238A5">
              <w:rPr>
                <w:color w:val="000000" w:themeColor="text1"/>
                <w:sz w:val="26"/>
                <w:szCs w:val="26"/>
                <w:shd w:val="clear" w:color="auto" w:fill="FFFFFF"/>
                <w:lang w:val="nl-NL"/>
              </w:rPr>
              <w:t>.</w:t>
            </w:r>
          </w:p>
          <w:p w:rsidR="008C6370" w:rsidRPr="004A2DC3" w:rsidRDefault="008C6370"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Trung thực, khách quan, có ý thức trau dồi đạo đức, nêu cao tinh thần trách nhiệm. Giữ gìn phẩm chất, danh dự, uy tín của cán bộ viên chức; đoàn kết, giúp đỡ đồng nghiệp và học sinh</w:t>
            </w:r>
            <w:r w:rsidR="008238A5">
              <w:rPr>
                <w:color w:val="000000" w:themeColor="text1"/>
                <w:sz w:val="26"/>
                <w:szCs w:val="26"/>
                <w:shd w:val="clear" w:color="auto" w:fill="FFFFFF"/>
                <w:lang w:val="nl-NL"/>
              </w:rPr>
              <w:t>.</w:t>
            </w:r>
          </w:p>
          <w:p w:rsidR="008C6370" w:rsidRPr="004A2DC3" w:rsidRDefault="008C6370"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nhiệm vụ theo đúng quy chế, quy định của pháp luật.</w:t>
            </w:r>
          </w:p>
        </w:tc>
      </w:tr>
    </w:tbl>
    <w:p w:rsidR="008C6370" w:rsidRPr="004A2DC3" w:rsidRDefault="008C6370" w:rsidP="008C6370">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8C6370">
        <w:trPr>
          <w:divId w:val="1650671337"/>
          <w:trHeight w:val="392"/>
          <w:tblHeader/>
          <w:jc w:val="center"/>
        </w:trPr>
        <w:tc>
          <w:tcPr>
            <w:tcW w:w="1447" w:type="dxa"/>
            <w:shd w:val="clear" w:color="auto" w:fill="auto"/>
            <w:vAlign w:val="center"/>
          </w:tcPr>
          <w:p w:rsidR="008C6370" w:rsidRPr="004A2DC3" w:rsidRDefault="008C6370" w:rsidP="006C560E">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8C6370" w:rsidRPr="004A2DC3" w:rsidRDefault="008C6370" w:rsidP="006C560E">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8C6370" w:rsidRPr="004A2DC3" w:rsidRDefault="008C6370" w:rsidP="006C560E">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6C560E">
        <w:trPr>
          <w:divId w:val="1650671337"/>
          <w:trHeight w:val="287"/>
          <w:jc w:val="center"/>
        </w:trPr>
        <w:tc>
          <w:tcPr>
            <w:tcW w:w="1447" w:type="dxa"/>
            <w:vMerge w:val="restart"/>
            <w:shd w:val="clear" w:color="auto" w:fill="auto"/>
            <w:vAlign w:val="center"/>
          </w:tcPr>
          <w:p w:rsidR="008C6370" w:rsidRPr="004A2DC3" w:rsidRDefault="008C6370" w:rsidP="006C560E">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8C6370" w:rsidRPr="004A2DC3" w:rsidRDefault="008C6370"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654FE7">
              <w:rPr>
                <w:rFonts w:eastAsia="Calibri"/>
                <w:color w:val="000000" w:themeColor="text1"/>
                <w:sz w:val="26"/>
                <w:szCs w:val="26"/>
              </w:rPr>
              <w:t>.</w:t>
            </w:r>
          </w:p>
        </w:tc>
        <w:tc>
          <w:tcPr>
            <w:tcW w:w="2268" w:type="dxa"/>
            <w:shd w:val="clear" w:color="auto" w:fill="auto"/>
            <w:vAlign w:val="center"/>
          </w:tcPr>
          <w:p w:rsidR="008C6370" w:rsidRPr="004A2DC3" w:rsidRDefault="008C6370"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71"/>
          <w:jc w:val="center"/>
        </w:trPr>
        <w:tc>
          <w:tcPr>
            <w:tcW w:w="1447" w:type="dxa"/>
            <w:vMerge/>
            <w:shd w:val="clear" w:color="auto" w:fill="auto"/>
          </w:tcPr>
          <w:p w:rsidR="008C6370" w:rsidRPr="004A2DC3" w:rsidRDefault="008C6370" w:rsidP="006C560E">
            <w:pPr>
              <w:rPr>
                <w:rFonts w:eastAsia="Calibri"/>
                <w:color w:val="000000" w:themeColor="text1"/>
                <w:sz w:val="26"/>
                <w:szCs w:val="26"/>
              </w:rPr>
            </w:pPr>
          </w:p>
        </w:tc>
        <w:tc>
          <w:tcPr>
            <w:tcW w:w="5211" w:type="dxa"/>
            <w:shd w:val="clear" w:color="auto" w:fill="auto"/>
            <w:vAlign w:val="center"/>
          </w:tcPr>
          <w:p w:rsidR="008C6370" w:rsidRPr="004A2DC3" w:rsidRDefault="008C6370"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654FE7">
              <w:rPr>
                <w:rFonts w:eastAsia="Calibri"/>
                <w:color w:val="000000" w:themeColor="text1"/>
                <w:sz w:val="26"/>
                <w:szCs w:val="26"/>
              </w:rPr>
              <w:t>.</w:t>
            </w:r>
          </w:p>
        </w:tc>
        <w:tc>
          <w:tcPr>
            <w:tcW w:w="2268" w:type="dxa"/>
            <w:shd w:val="clear" w:color="auto" w:fill="auto"/>
            <w:vAlign w:val="center"/>
          </w:tcPr>
          <w:p w:rsidR="008C6370" w:rsidRPr="004A2DC3" w:rsidRDefault="008C6370"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264"/>
          <w:jc w:val="center"/>
        </w:trPr>
        <w:tc>
          <w:tcPr>
            <w:tcW w:w="1447" w:type="dxa"/>
            <w:vMerge/>
            <w:shd w:val="clear" w:color="auto" w:fill="auto"/>
          </w:tcPr>
          <w:p w:rsidR="008C6370" w:rsidRPr="004A2DC3" w:rsidRDefault="008C6370" w:rsidP="006C560E">
            <w:pPr>
              <w:rPr>
                <w:rFonts w:eastAsia="Calibri"/>
                <w:color w:val="000000" w:themeColor="text1"/>
                <w:sz w:val="26"/>
                <w:szCs w:val="26"/>
              </w:rPr>
            </w:pPr>
          </w:p>
        </w:tc>
        <w:tc>
          <w:tcPr>
            <w:tcW w:w="5211" w:type="dxa"/>
            <w:shd w:val="clear" w:color="auto" w:fill="auto"/>
            <w:vAlign w:val="center"/>
          </w:tcPr>
          <w:p w:rsidR="008C6370" w:rsidRPr="004A2DC3" w:rsidRDefault="008C6370"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654FE7">
              <w:rPr>
                <w:rFonts w:eastAsia="Calibri"/>
                <w:color w:val="000000" w:themeColor="text1"/>
                <w:sz w:val="26"/>
                <w:szCs w:val="26"/>
              </w:rPr>
              <w:t>.</w:t>
            </w:r>
          </w:p>
        </w:tc>
        <w:tc>
          <w:tcPr>
            <w:tcW w:w="2268" w:type="dxa"/>
            <w:shd w:val="clear" w:color="auto" w:fill="auto"/>
            <w:vAlign w:val="center"/>
          </w:tcPr>
          <w:p w:rsidR="008C6370" w:rsidRPr="004A2DC3" w:rsidRDefault="008C6370"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81"/>
          <w:jc w:val="center"/>
        </w:trPr>
        <w:tc>
          <w:tcPr>
            <w:tcW w:w="1447" w:type="dxa"/>
            <w:vMerge/>
            <w:shd w:val="clear" w:color="auto" w:fill="auto"/>
          </w:tcPr>
          <w:p w:rsidR="008C6370" w:rsidRPr="004A2DC3" w:rsidRDefault="008C6370" w:rsidP="006C560E">
            <w:pPr>
              <w:rPr>
                <w:rFonts w:eastAsia="Calibri"/>
                <w:color w:val="000000" w:themeColor="text1"/>
                <w:sz w:val="26"/>
                <w:szCs w:val="26"/>
              </w:rPr>
            </w:pPr>
          </w:p>
        </w:tc>
        <w:tc>
          <w:tcPr>
            <w:tcW w:w="5211" w:type="dxa"/>
            <w:shd w:val="clear" w:color="auto" w:fill="auto"/>
            <w:vAlign w:val="center"/>
          </w:tcPr>
          <w:p w:rsidR="008C6370" w:rsidRPr="004A2DC3" w:rsidRDefault="008C6370"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654FE7">
              <w:rPr>
                <w:rFonts w:eastAsia="Calibri"/>
                <w:color w:val="000000" w:themeColor="text1"/>
                <w:sz w:val="26"/>
                <w:szCs w:val="26"/>
              </w:rPr>
              <w:t>.</w:t>
            </w:r>
          </w:p>
        </w:tc>
        <w:tc>
          <w:tcPr>
            <w:tcW w:w="2268" w:type="dxa"/>
            <w:shd w:val="clear" w:color="auto" w:fill="auto"/>
            <w:vAlign w:val="center"/>
          </w:tcPr>
          <w:p w:rsidR="008C6370" w:rsidRPr="004A2DC3" w:rsidRDefault="008C6370"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736"/>
          <w:jc w:val="center"/>
        </w:trPr>
        <w:tc>
          <w:tcPr>
            <w:tcW w:w="1447" w:type="dxa"/>
            <w:vMerge/>
            <w:shd w:val="clear" w:color="auto" w:fill="auto"/>
          </w:tcPr>
          <w:p w:rsidR="008C6370" w:rsidRPr="004A2DC3" w:rsidRDefault="008C6370" w:rsidP="006C560E">
            <w:pPr>
              <w:rPr>
                <w:rFonts w:eastAsia="Calibri"/>
                <w:color w:val="000000" w:themeColor="text1"/>
                <w:sz w:val="26"/>
                <w:szCs w:val="26"/>
              </w:rPr>
            </w:pPr>
          </w:p>
        </w:tc>
        <w:tc>
          <w:tcPr>
            <w:tcW w:w="5211" w:type="dxa"/>
            <w:shd w:val="clear" w:color="auto" w:fill="auto"/>
            <w:vAlign w:val="center"/>
          </w:tcPr>
          <w:p w:rsidR="008C6370" w:rsidRPr="004A2DC3" w:rsidRDefault="008C6370"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654FE7">
              <w:rPr>
                <w:rFonts w:eastAsia="Calibri"/>
                <w:color w:val="000000" w:themeColor="text1"/>
                <w:sz w:val="26"/>
                <w:szCs w:val="26"/>
              </w:rPr>
              <w:t>.</w:t>
            </w:r>
          </w:p>
        </w:tc>
        <w:tc>
          <w:tcPr>
            <w:tcW w:w="2268" w:type="dxa"/>
            <w:vMerge w:val="restart"/>
            <w:shd w:val="clear" w:color="auto" w:fill="auto"/>
            <w:vAlign w:val="center"/>
          </w:tcPr>
          <w:p w:rsidR="008C6370" w:rsidRPr="004A2DC3" w:rsidRDefault="008C6370" w:rsidP="00A05A8D">
            <w:pPr>
              <w:jc w:val="both"/>
              <w:rPr>
                <w:rFonts w:eastAsia="Calibri"/>
                <w:color w:val="000000" w:themeColor="text1"/>
                <w:sz w:val="26"/>
                <w:szCs w:val="26"/>
              </w:rPr>
            </w:pPr>
            <w:r w:rsidRPr="004A2DC3">
              <w:rPr>
                <w:rFonts w:eastAsia="Calibri"/>
                <w:color w:val="000000" w:themeColor="text1"/>
                <w:sz w:val="26"/>
                <w:szCs w:val="26"/>
              </w:rPr>
              <w:t xml:space="preserve">Đáp ứng yêu cầu của công việc (do cơ quan có thẩm </w:t>
            </w:r>
            <w:r w:rsidRPr="004A2DC3">
              <w:rPr>
                <w:rFonts w:eastAsia="Calibri"/>
                <w:color w:val="000000" w:themeColor="text1"/>
                <w:sz w:val="26"/>
                <w:szCs w:val="26"/>
              </w:rPr>
              <w:lastRenderedPageBreak/>
              <w:t>quyền quản lý quyết định)</w:t>
            </w:r>
            <w:r w:rsidR="008238A5">
              <w:rPr>
                <w:rFonts w:eastAsia="Calibri"/>
                <w:color w:val="000000" w:themeColor="text1"/>
                <w:sz w:val="26"/>
                <w:szCs w:val="26"/>
              </w:rPr>
              <w:t>.</w:t>
            </w:r>
          </w:p>
        </w:tc>
      </w:tr>
      <w:tr w:rsidR="009F7676" w:rsidRPr="004A2DC3" w:rsidTr="006C560E">
        <w:trPr>
          <w:divId w:val="1650671337"/>
          <w:trHeight w:val="381"/>
          <w:jc w:val="center"/>
        </w:trPr>
        <w:tc>
          <w:tcPr>
            <w:tcW w:w="1447" w:type="dxa"/>
            <w:vMerge/>
            <w:shd w:val="clear" w:color="auto" w:fill="auto"/>
          </w:tcPr>
          <w:p w:rsidR="008C6370" w:rsidRPr="004A2DC3" w:rsidRDefault="008C6370" w:rsidP="006C560E">
            <w:pPr>
              <w:rPr>
                <w:rFonts w:eastAsia="Calibri"/>
                <w:color w:val="000000" w:themeColor="text1"/>
                <w:sz w:val="26"/>
                <w:szCs w:val="26"/>
              </w:rPr>
            </w:pPr>
          </w:p>
        </w:tc>
        <w:tc>
          <w:tcPr>
            <w:tcW w:w="5211" w:type="dxa"/>
            <w:shd w:val="clear" w:color="auto" w:fill="auto"/>
            <w:vAlign w:val="center"/>
          </w:tcPr>
          <w:p w:rsidR="008C6370" w:rsidRPr="004A2DC3" w:rsidRDefault="008C6370"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54FE7">
              <w:rPr>
                <w:rFonts w:eastAsia="Calibri"/>
                <w:color w:val="000000" w:themeColor="text1"/>
                <w:sz w:val="26"/>
                <w:szCs w:val="26"/>
              </w:rPr>
              <w:t>.</w:t>
            </w:r>
          </w:p>
        </w:tc>
        <w:tc>
          <w:tcPr>
            <w:tcW w:w="2268" w:type="dxa"/>
            <w:vMerge/>
            <w:shd w:val="clear" w:color="auto" w:fill="auto"/>
            <w:vAlign w:val="center"/>
          </w:tcPr>
          <w:p w:rsidR="008C6370" w:rsidRPr="004A2DC3" w:rsidRDefault="008C6370" w:rsidP="006C560E">
            <w:pPr>
              <w:jc w:val="center"/>
              <w:rPr>
                <w:rFonts w:eastAsia="Calibri"/>
                <w:color w:val="000000" w:themeColor="text1"/>
                <w:sz w:val="26"/>
                <w:szCs w:val="26"/>
              </w:rPr>
            </w:pPr>
          </w:p>
        </w:tc>
      </w:tr>
      <w:tr w:rsidR="009F7676" w:rsidRPr="004A2DC3" w:rsidTr="006C560E">
        <w:trPr>
          <w:divId w:val="1650671337"/>
          <w:trHeight w:val="324"/>
          <w:jc w:val="center"/>
        </w:trPr>
        <w:tc>
          <w:tcPr>
            <w:tcW w:w="1447" w:type="dxa"/>
            <w:vMerge w:val="restart"/>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lastRenderedPageBreak/>
              <w:t>Nhóm năng lực chuyên môn</w:t>
            </w: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Hiểu và biết vận dụng chủ trương, đường lối của Đảng, chính sách, pháp luật của Nhà nước, quy định và yêu cầu của ngành đối với cấp học vào trong lĩnh vực công tác</w:t>
            </w:r>
            <w:r w:rsidR="00654FE7">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6C560E" w:rsidRPr="004A2DC3" w:rsidRDefault="006C560E" w:rsidP="006C560E">
            <w:pPr>
              <w:jc w:val="cente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Nắm vững đặc điểm tâm, sinh lý lứa tuổi; nhận diện được tính đa dạng và tính nhạy cảm của đối tượng cần tư vấn</w:t>
            </w:r>
            <w:r w:rsidR="00654FE7">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6C560E" w:rsidRPr="004A2DC3" w:rsidRDefault="006C560E" w:rsidP="006C560E">
            <w:pPr>
              <w:jc w:val="cente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Nắm vững, có hiểu biết về các hoạt động nghề nghiệp</w:t>
            </w:r>
            <w:r w:rsidR="00654FE7">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6C560E" w:rsidRPr="004A2DC3" w:rsidRDefault="006C560E" w:rsidP="006C560E">
            <w:pPr>
              <w:jc w:val="cente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Có khả năng thiết kế và thực hiện các chương trình phòng ngừa, can thiệp, thúc đẩy sức khỏe và khả năng phục hồi tâm lý của học sinh</w:t>
            </w:r>
            <w:r w:rsidR="00654FE7">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6C560E" w:rsidRPr="004A2DC3" w:rsidRDefault="006C560E" w:rsidP="006C560E">
            <w:pPr>
              <w:jc w:val="cente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Có khả năng thiết kế và thực hiện các chương trình hướng nghiệp</w:t>
            </w:r>
            <w:r w:rsidR="00654FE7">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36"/>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Có khả năng phối hợp với các tổ chức, cá nhân có liên quan để thực hiện nhiệm vụ</w:t>
            </w:r>
            <w:r w:rsidR="00654FE7">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bl>
    <w:p w:rsidR="002406FD" w:rsidRPr="004A2DC3" w:rsidRDefault="002406FD" w:rsidP="002406FD">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9558" w:type="dxa"/>
        <w:tblLook w:val="04A0"/>
      </w:tblPr>
      <w:tblGrid>
        <w:gridCol w:w="4135"/>
        <w:gridCol w:w="5423"/>
      </w:tblGrid>
      <w:tr w:rsidR="008C6370" w:rsidRPr="004A2DC3" w:rsidTr="008C6370">
        <w:trPr>
          <w:divId w:val="1650671337"/>
        </w:trPr>
        <w:tc>
          <w:tcPr>
            <w:tcW w:w="3925" w:type="dxa"/>
            <w:shd w:val="clear" w:color="auto" w:fill="auto"/>
          </w:tcPr>
          <w:p w:rsidR="008C6370" w:rsidRPr="004A2DC3" w:rsidRDefault="008C6370" w:rsidP="006C560E">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8C6370" w:rsidRPr="004A2DC3" w:rsidRDefault="008C6370" w:rsidP="006C560E">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2406FD" w:rsidRPr="004A2DC3" w:rsidRDefault="002406FD" w:rsidP="000E205C">
      <w:pPr>
        <w:pStyle w:val="NormalWeb"/>
        <w:spacing w:before="120" w:beforeAutospacing="0" w:after="120" w:afterAutospacing="0"/>
        <w:jc w:val="both"/>
        <w:divId w:val="1650671337"/>
        <w:rPr>
          <w:b/>
          <w:color w:val="000000" w:themeColor="text1"/>
          <w:sz w:val="26"/>
          <w:szCs w:val="26"/>
        </w:rPr>
      </w:pPr>
    </w:p>
    <w:p w:rsidR="002406FD" w:rsidRPr="004A2DC3" w:rsidRDefault="002406FD">
      <w:pPr>
        <w:rPr>
          <w:b/>
          <w:color w:val="000000" w:themeColor="text1"/>
          <w:sz w:val="26"/>
          <w:szCs w:val="26"/>
        </w:rPr>
      </w:pPr>
      <w:r w:rsidRPr="004A2DC3">
        <w:rPr>
          <w:b/>
          <w:color w:val="000000" w:themeColor="text1"/>
          <w:sz w:val="26"/>
          <w:szCs w:val="26"/>
        </w:rPr>
        <w:br w:type="page"/>
      </w:r>
    </w:p>
    <w:p w:rsidR="000E205C" w:rsidRPr="004A2DC3" w:rsidRDefault="000E205C" w:rsidP="000E205C">
      <w:pPr>
        <w:pStyle w:val="NormalWeb"/>
        <w:spacing w:before="120" w:beforeAutospacing="0" w:after="120" w:afterAutospacing="0"/>
        <w:jc w:val="both"/>
        <w:divId w:val="1650671337"/>
        <w:rPr>
          <w:b/>
          <w:color w:val="000000" w:themeColor="text1"/>
          <w:sz w:val="26"/>
          <w:szCs w:val="26"/>
          <w:lang w:eastAsia="fr-FR"/>
        </w:rPr>
      </w:pPr>
      <w:r w:rsidRPr="004A2DC3">
        <w:rPr>
          <w:b/>
          <w:color w:val="000000" w:themeColor="text1"/>
          <w:sz w:val="26"/>
          <w:szCs w:val="26"/>
        </w:rPr>
        <w:lastRenderedPageBreak/>
        <w:t>VI. H</w:t>
      </w:r>
      <w:r w:rsidRPr="004A2DC3">
        <w:rPr>
          <w:b/>
          <w:color w:val="000000" w:themeColor="text1"/>
          <w:sz w:val="26"/>
          <w:szCs w:val="26"/>
          <w:lang w:eastAsia="fr-FR"/>
        </w:rPr>
        <w:t>ướng dẫn mô tả vị trí việc làm viên chức hỗ trợ giáo dục người khuyết tật</w:t>
      </w:r>
    </w:p>
    <w:tbl>
      <w:tblPr>
        <w:tblW w:w="9343" w:type="dxa"/>
        <w:tblInd w:w="18" w:type="dxa"/>
        <w:tblLook w:val="0000"/>
      </w:tblPr>
      <w:tblGrid>
        <w:gridCol w:w="3689"/>
        <w:gridCol w:w="5654"/>
      </w:tblGrid>
      <w:tr w:rsidR="009F7676" w:rsidRPr="004A2DC3" w:rsidTr="000E205C">
        <w:trPr>
          <w:divId w:val="1650671337"/>
          <w:trHeight w:val="716"/>
        </w:trPr>
        <w:tc>
          <w:tcPr>
            <w:tcW w:w="3689" w:type="dxa"/>
          </w:tcPr>
          <w:p w:rsidR="000E205C" w:rsidRPr="004A2DC3" w:rsidRDefault="000E205C" w:rsidP="0028223D">
            <w:pPr>
              <w:pStyle w:val="Header"/>
              <w:jc w:val="center"/>
              <w:rPr>
                <w:b/>
                <w:color w:val="000000" w:themeColor="text1"/>
                <w:sz w:val="26"/>
                <w:szCs w:val="26"/>
                <w:lang w:val="nl-NL"/>
              </w:rPr>
            </w:pPr>
            <w:r w:rsidRPr="004A2DC3">
              <w:rPr>
                <w:iCs/>
                <w:color w:val="000000" w:themeColor="text1"/>
                <w:sz w:val="26"/>
                <w:szCs w:val="26"/>
              </w:rPr>
              <w:br w:type="page"/>
            </w:r>
            <w:r w:rsidRPr="004A2DC3">
              <w:rPr>
                <w:b/>
                <w:color w:val="000000" w:themeColor="text1"/>
                <w:sz w:val="26"/>
                <w:szCs w:val="26"/>
                <w:lang w:val="nl-NL"/>
              </w:rPr>
              <w:t>TÊN CƠ QUAN, TỔ CHỨC</w:t>
            </w:r>
          </w:p>
          <w:p w:rsidR="000E205C" w:rsidRPr="004A2DC3" w:rsidRDefault="009B4556" w:rsidP="0028223D">
            <w:pPr>
              <w:jc w:val="center"/>
              <w:rPr>
                <w:color w:val="000000" w:themeColor="text1"/>
                <w:sz w:val="26"/>
                <w:szCs w:val="26"/>
                <w:lang w:val="nl-NL"/>
              </w:rPr>
            </w:pPr>
            <w:r>
              <w:rPr>
                <w:noProof/>
                <w:color w:val="000000" w:themeColor="text1"/>
                <w:sz w:val="26"/>
                <w:szCs w:val="26"/>
              </w:rPr>
              <w:pict>
                <v:shape id="Straight Arrow Connector 25" o:spid="_x0000_s1060" type="#_x0000_t32" style="position:absolute;left:0;text-align:left;margin-left:48.3pt;margin-top:3.3pt;width:77.2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D5IgIAAEsEAAAOAAAAZHJzL2Uyb0RvYy54bWysVMGO2jAQvVfqP1i5QxIaWIgIq1UCvWxb&#10;JLYfYGyHWE08lm0IqOq/d2wC2t1eqqo5OOOM5817M+MsH89dS07CWAmqiNJxEhGhGHCpDkX0/WUz&#10;mkfEOqo4bUGJIroIGz2uPn5Y9joXE2ig5cIQBFE273URNc7pPI4ta0RH7Ri0UOiswXTU4dYcYm5o&#10;j+hdG0+SZBb3YLg2wIS1+LW6OqNVwK9rwdy3urbCkbaIkJsLqwnr3q/xaknzg6G6kWygQf+BRUel&#10;wqR3qIo6So5G/gHVSWbAQu3GDLoY6loyETSgmjR5p2bXUC2CFiyO1fcy2f8Hy76etoZIXkSTaUQU&#10;7bBHO2eoPDSOPBkDPSlBKawjGIJHsF69tjmGlWprvGJ2Vjv9DOyHJQrKhqqDCLxfLhqxUh8Rvwnx&#10;G6sx677/AhzP0KODULxzbToPiWUh59Cjy71H4uwIw4+LeZo8IFV2c8U0v8VpY91nAR3xRhHZQcdd&#10;QBqy0NOzdZ4VzW8BPqmCjWzbMA+tIj1mmqJe77HQSu6dYWMO+7I15ET9RIUnSHx3zMBR8QDWCMrX&#10;g+2obK82Jm+Vx0NdSGewriPzc5Es1vP1PBtlk9l6lCVVNXralNlotkkfptWnqiyr9JenlmZ5IzkX&#10;yrO7jW+a/d14DBfpOnj3Ab6XIX6LHuqFZG/vQDo01vfyOhV74JetuTUcJzYcHm6XvxKv92i//ges&#10;fgMAAP//AwBQSwMEFAAGAAgAAAAhANDyNLnaAAAABgEAAA8AAABkcnMvZG93bnJldi54bWxMjkFr&#10;wkAUhO+F/oflFXopdZOAoca8iAgeeqwKXtfsM4lm34bsxqT++q69tKdhmGHmy1eTacWNetdYRohn&#10;EQji0uqGK4TDfvv+AcJ5xVq1lgnhmxysiuenXGXajvxFt52vRBhhlymE2vsuk9KVNRnlZrYjDtnZ&#10;9kb5YPtK6l6NYdy0MomiVBrVcHioVUebmsrrbjAI5IZ5HK0Xpjp83se3Y3K/jN0e8fVlWi9BeJr8&#10;Xxke+AEdisB0sgNrJ1qERZqGJsJDQpzM4xjE6dfLIpf/8YsfAAAA//8DAFBLAQItABQABgAIAAAA&#10;IQC2gziS/gAAAOEBAAATAAAAAAAAAAAAAAAAAAAAAABbQ29udGVudF9UeXBlc10ueG1sUEsBAi0A&#10;FAAGAAgAAAAhADj9If/WAAAAlAEAAAsAAAAAAAAAAAAAAAAALwEAAF9yZWxzLy5yZWxzUEsBAi0A&#10;FAAGAAgAAAAhAMKjEPkiAgAASwQAAA4AAAAAAAAAAAAAAAAALgIAAGRycy9lMm9Eb2MueG1sUEsB&#10;Ai0AFAAGAAgAAAAhANDyNLnaAAAABgEAAA8AAAAAAAAAAAAAAAAAfAQAAGRycy9kb3ducmV2Lnht&#10;bFBLBQYAAAAABAAEAPMAAACDBQAAAAA=&#10;"/>
              </w:pict>
            </w:r>
          </w:p>
        </w:tc>
        <w:tc>
          <w:tcPr>
            <w:tcW w:w="5654" w:type="dxa"/>
          </w:tcPr>
          <w:p w:rsidR="000E205C" w:rsidRPr="004A2DC3" w:rsidRDefault="000E205C" w:rsidP="0028223D">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0E205C" w:rsidRPr="004A2DC3" w:rsidRDefault="000E205C" w:rsidP="0028223D">
            <w:pPr>
              <w:pStyle w:val="Header"/>
              <w:jc w:val="center"/>
              <w:rPr>
                <w:color w:val="000000" w:themeColor="text1"/>
                <w:sz w:val="26"/>
                <w:szCs w:val="26"/>
                <w:lang w:val="nl-NL"/>
              </w:rPr>
            </w:pPr>
            <w:r w:rsidRPr="004A2DC3">
              <w:rPr>
                <w:b/>
                <w:color w:val="000000" w:themeColor="text1"/>
                <w:sz w:val="26"/>
                <w:szCs w:val="26"/>
                <w:lang w:val="nl-NL"/>
              </w:rPr>
              <w:t>Độc lập - Tự do - Hạnh phúc</w:t>
            </w:r>
          </w:p>
          <w:p w:rsidR="000E205C" w:rsidRPr="004A2DC3" w:rsidRDefault="009B4556" w:rsidP="0028223D">
            <w:pPr>
              <w:jc w:val="center"/>
              <w:rPr>
                <w:color w:val="000000" w:themeColor="text1"/>
                <w:sz w:val="26"/>
                <w:szCs w:val="26"/>
                <w:lang w:val="nl-NL"/>
              </w:rPr>
            </w:pPr>
            <w:r>
              <w:rPr>
                <w:noProof/>
                <w:color w:val="000000" w:themeColor="text1"/>
                <w:sz w:val="26"/>
                <w:szCs w:val="26"/>
              </w:rPr>
              <w:pict>
                <v:shape id="Straight Arrow Connector 26" o:spid="_x0000_s1059" type="#_x0000_t32" style="position:absolute;left:0;text-align:left;margin-left:67.8pt;margin-top:3.35pt;width:142.5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El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E0o0&#10;63BGG2+Z2jWePFsLPSlBa+wjWIJHsF+9cTmGlXptQ8X8qDfmBfh3RzSUDdM7GXm/nQxiZSEieRcS&#10;Ns5g1m3/BQSeYXsPsXnH2nYBEttCjnFGp9uM5NETjh+zaZY+TseU8KsvYfk10FjnP0voSDAK6i6F&#10;3CrIYhp2eHE+0GL5NSBk1bBSbRsF0WrSF3Q2Ho5jgINWieAMx5zdbcvWkgMLkopPrBE998cs7LWI&#10;YI1kYnmxPVPt2cbkrQ54WBjSuVhnzfyYpbPldDkdDUbDyXIwSqtq8LwqR4PJKvs0rh6rsqyyn4Fa&#10;NsobJYTUgd1Vv9no7/RxuUln5d0UfGtD8h499gvJXt+RdJxsGOZZFlsQp7W9ThwlGw9frle4E/d7&#10;tO9/AotfAAAA//8DAFBLAwQUAAYACAAAACEA4MobINsAAAAHAQAADwAAAGRycy9kb3ducmV2Lnht&#10;bEyOwU7DMBBE70j9B2uRekHUbkoDhDhVhdQDR9pKXN14SQLxOoqdJvTrWbjAbZ9mNPvyzeRaccY+&#10;NJ40LBcKBFLpbUOVhuNhd/sAIkRD1rSeUMMXBtgUs6vcZNaP9IrnfawEj1DIjIY6xi6TMpQ1OhMW&#10;vkPi7N33zkTGvpK2NyOPu1YmSqXSmYb4Q206fK6x/NwPTgOGYb1U20dXHV8u481bcvkYu4PW8+tp&#10;+wQi4hT/yvCjz+pQsNPJD2SDaJlX65SrGtJ7EJzfJYqP0y/LIpf//YtvAAAA//8DAFBLAQItABQA&#10;BgAIAAAAIQC2gziS/gAAAOEBAAATAAAAAAAAAAAAAAAAAAAAAABbQ29udGVudF9UeXBlc10ueG1s&#10;UEsBAi0AFAAGAAgAAAAhADj9If/WAAAAlAEAAAsAAAAAAAAAAAAAAAAALwEAAF9yZWxzLy5yZWxz&#10;UEsBAi0AFAAGAAgAAAAhALpI8SUnAgAATAQAAA4AAAAAAAAAAAAAAAAALgIAAGRycy9lMm9Eb2Mu&#10;eG1sUEsBAi0AFAAGAAgAAAAhAODKGyDbAAAABwEAAA8AAAAAAAAAAAAAAAAAgQQAAGRycy9kb3du&#10;cmV2LnhtbFBLBQYAAAAABAAEAPMAAACJBQAAAAA=&#10;"/>
              </w:pict>
            </w:r>
          </w:p>
        </w:tc>
      </w:tr>
    </w:tbl>
    <w:p w:rsidR="000E205C" w:rsidRPr="004A2DC3" w:rsidRDefault="000E205C" w:rsidP="000E205C">
      <w:pPr>
        <w:jc w:val="center"/>
        <w:divId w:val="1650671337"/>
        <w:rPr>
          <w:b/>
          <w:color w:val="000000" w:themeColor="text1"/>
          <w:sz w:val="26"/>
          <w:szCs w:val="26"/>
          <w:lang w:val="nl-NL"/>
        </w:rPr>
      </w:pPr>
      <w:r w:rsidRPr="004A2DC3">
        <w:rPr>
          <w:b/>
          <w:color w:val="000000" w:themeColor="text1"/>
          <w:sz w:val="26"/>
          <w:szCs w:val="26"/>
          <w:lang w:val="nl-NL"/>
        </w:rPr>
        <w:t>BẢN MÔ TẢ VỊ TRÍ VIỆC LÀM</w:t>
      </w:r>
    </w:p>
    <w:p w:rsidR="000E205C" w:rsidRPr="004A2DC3" w:rsidRDefault="000E205C" w:rsidP="000E205C">
      <w:pPr>
        <w:jc w:val="center"/>
        <w:divId w:val="1650671337"/>
        <w:rPr>
          <w:color w:val="000000" w:themeColor="text1"/>
          <w:sz w:val="26"/>
          <w:szCs w:val="26"/>
          <w:lang w:val="nl-NL"/>
        </w:rPr>
      </w:pPr>
    </w:p>
    <w:tbl>
      <w:tblPr>
        <w:tblW w:w="9067" w:type="dxa"/>
        <w:jc w:val="center"/>
        <w:tblBorders>
          <w:bottom w:val="single" w:sz="4" w:space="0" w:color="auto"/>
        </w:tblBorders>
        <w:tblLayout w:type="fixed"/>
        <w:tblCellMar>
          <w:left w:w="0" w:type="dxa"/>
          <w:right w:w="0" w:type="dxa"/>
        </w:tblCellMar>
        <w:tblLook w:val="01E0"/>
      </w:tblPr>
      <w:tblGrid>
        <w:gridCol w:w="3124"/>
        <w:gridCol w:w="1407"/>
        <w:gridCol w:w="4536"/>
      </w:tblGrid>
      <w:tr w:rsidR="009F7676" w:rsidRPr="004A2DC3" w:rsidTr="00DD79C1">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0E205C" w:rsidRPr="004A2DC3" w:rsidRDefault="000E205C" w:rsidP="0028223D">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0E205C" w:rsidRPr="004A2DC3" w:rsidRDefault="000E205C" w:rsidP="0028223D">
            <w:pPr>
              <w:pStyle w:val="Header"/>
              <w:spacing w:line="276" w:lineRule="auto"/>
              <w:rPr>
                <w:b/>
                <w:color w:val="000000" w:themeColor="text1"/>
                <w:sz w:val="26"/>
                <w:szCs w:val="26"/>
                <w:lang w:eastAsia="fr-FR"/>
              </w:rPr>
            </w:pPr>
            <w:r w:rsidRPr="004A2DC3">
              <w:rPr>
                <w:b/>
                <w:color w:val="000000" w:themeColor="text1"/>
                <w:sz w:val="26"/>
                <w:szCs w:val="26"/>
                <w:lang w:eastAsia="fr-FR"/>
              </w:rPr>
              <w:t>Viên chức hỗ trợ giáo dục người</w:t>
            </w:r>
          </w:p>
          <w:p w:rsidR="000E205C" w:rsidRPr="004A2DC3" w:rsidRDefault="000E205C" w:rsidP="0028223D">
            <w:pPr>
              <w:pStyle w:val="Header"/>
              <w:spacing w:line="276" w:lineRule="auto"/>
              <w:rPr>
                <w:b/>
                <w:color w:val="000000" w:themeColor="text1"/>
                <w:sz w:val="26"/>
                <w:szCs w:val="26"/>
                <w:lang w:val="nl-NL"/>
              </w:rPr>
            </w:pPr>
            <w:r w:rsidRPr="004A2DC3">
              <w:rPr>
                <w:b/>
                <w:color w:val="000000" w:themeColor="text1"/>
                <w:sz w:val="26"/>
                <w:szCs w:val="26"/>
                <w:lang w:eastAsia="fr-FR"/>
              </w:rPr>
              <w:t xml:space="preserve"> khuyết tật</w:t>
            </w:r>
          </w:p>
        </w:tc>
        <w:tc>
          <w:tcPr>
            <w:tcW w:w="4536" w:type="dxa"/>
            <w:tcBorders>
              <w:top w:val="single" w:sz="4" w:space="0" w:color="auto"/>
              <w:left w:val="single" w:sz="4" w:space="0" w:color="auto"/>
              <w:bottom w:val="single" w:sz="4" w:space="0" w:color="auto"/>
              <w:right w:val="single" w:sz="4" w:space="0" w:color="auto"/>
            </w:tcBorders>
            <w:vAlign w:val="center"/>
          </w:tcPr>
          <w:p w:rsidR="000E205C" w:rsidRPr="004A2DC3" w:rsidRDefault="000E205C" w:rsidP="0028223D">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531" w:type="dxa"/>
            <w:gridSpan w:val="2"/>
            <w:vMerge/>
            <w:tcBorders>
              <w:left w:val="single" w:sz="4" w:space="0" w:color="auto"/>
              <w:right w:val="single" w:sz="4" w:space="0" w:color="auto"/>
            </w:tcBorders>
          </w:tcPr>
          <w:p w:rsidR="000E205C" w:rsidRPr="004A2DC3" w:rsidRDefault="000E205C" w:rsidP="0028223D">
            <w:pPr>
              <w:pStyle w:val="Header"/>
              <w:spacing w:before="60"/>
              <w:jc w:val="center"/>
              <w:rPr>
                <w:b/>
                <w:color w:val="000000" w:themeColor="text1"/>
                <w:sz w:val="26"/>
                <w:szCs w:val="26"/>
                <w:lang w:val="nl-NL"/>
              </w:rPr>
            </w:pPr>
          </w:p>
        </w:tc>
        <w:tc>
          <w:tcPr>
            <w:tcW w:w="4536" w:type="dxa"/>
            <w:tcBorders>
              <w:top w:val="single" w:sz="4" w:space="0" w:color="auto"/>
              <w:left w:val="single" w:sz="4" w:space="0" w:color="auto"/>
              <w:right w:val="single" w:sz="4" w:space="0" w:color="auto"/>
            </w:tcBorders>
            <w:vAlign w:val="center"/>
          </w:tcPr>
          <w:p w:rsidR="000E205C" w:rsidRPr="004A2DC3" w:rsidRDefault="000E205C" w:rsidP="0028223D">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0E205C">
        <w:tblPrEx>
          <w:tblBorders>
            <w:bottom w:val="none" w:sz="0" w:space="0" w:color="auto"/>
          </w:tblBorders>
          <w:tblCellMar>
            <w:left w:w="108" w:type="dxa"/>
            <w:right w:w="108" w:type="dxa"/>
          </w:tblCellMar>
          <w:tblLook w:val="0000"/>
        </w:tblPrEx>
        <w:trPr>
          <w:divId w:val="1650671337"/>
          <w:trHeight w:val="932"/>
          <w:jc w:val="center"/>
        </w:trPr>
        <w:tc>
          <w:tcPr>
            <w:tcW w:w="3124" w:type="dxa"/>
            <w:tcBorders>
              <w:top w:val="single" w:sz="4" w:space="0" w:color="auto"/>
              <w:left w:val="single" w:sz="4" w:space="0" w:color="auto"/>
              <w:bottom w:val="single" w:sz="4" w:space="0" w:color="auto"/>
              <w:right w:val="single" w:sz="4" w:space="0" w:color="auto"/>
            </w:tcBorders>
            <w:vAlign w:val="center"/>
          </w:tcPr>
          <w:p w:rsidR="000E205C" w:rsidRPr="004A2DC3" w:rsidRDefault="000E205C" w:rsidP="0028223D">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943" w:type="dxa"/>
            <w:gridSpan w:val="2"/>
            <w:tcBorders>
              <w:top w:val="single" w:sz="4" w:space="0" w:color="auto"/>
              <w:left w:val="single" w:sz="4" w:space="0" w:color="auto"/>
              <w:bottom w:val="single" w:sz="4" w:space="0" w:color="auto"/>
              <w:right w:val="single" w:sz="4" w:space="0" w:color="auto"/>
            </w:tcBorders>
          </w:tcPr>
          <w:p w:rsidR="000E205C" w:rsidRPr="004A2DC3" w:rsidRDefault="000E205C" w:rsidP="0028223D">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0D4975" w:rsidRPr="004A2DC3">
              <w:rPr>
                <w:color w:val="000000" w:themeColor="text1"/>
                <w:sz w:val="26"/>
                <w:szCs w:val="26"/>
                <w:lang w:val="nl-NL"/>
              </w:rPr>
              <w:t>trường tiểu học</w:t>
            </w:r>
            <w:r w:rsidRPr="004A2DC3">
              <w:rPr>
                <w:color w:val="000000" w:themeColor="text1"/>
                <w:sz w:val="26"/>
                <w:szCs w:val="26"/>
                <w:lang w:val="nl-NL"/>
              </w:rPr>
              <w:t xml:space="preserve"> công lập của cơ quan có thẩm quyền.</w:t>
            </w:r>
          </w:p>
          <w:p w:rsidR="000E205C" w:rsidRPr="004A2DC3" w:rsidRDefault="000E205C" w:rsidP="0028223D">
            <w:pPr>
              <w:pStyle w:val="Header"/>
              <w:jc w:val="both"/>
              <w:rPr>
                <w:color w:val="000000" w:themeColor="text1"/>
                <w:sz w:val="26"/>
                <w:szCs w:val="26"/>
                <w:lang w:val="nl-NL"/>
              </w:rPr>
            </w:pPr>
            <w:r w:rsidRPr="004A2DC3">
              <w:rPr>
                <w:color w:val="000000" w:themeColor="text1"/>
                <w:sz w:val="26"/>
                <w:szCs w:val="26"/>
                <w:lang w:val="nl-NL"/>
              </w:rPr>
              <w:t>(Bổ sung cụ thể số, ký hiệu, trích yếu của văn bản)</w:t>
            </w:r>
          </w:p>
        </w:tc>
      </w:tr>
    </w:tbl>
    <w:p w:rsidR="000E205C" w:rsidRPr="004A2DC3" w:rsidRDefault="000E205C" w:rsidP="00A05A8D">
      <w:pPr>
        <w:pStyle w:val="BodyText"/>
        <w:numPr>
          <w:ilvl w:val="0"/>
          <w:numId w:val="13"/>
        </w:numPr>
        <w:tabs>
          <w:tab w:val="left" w:pos="284"/>
        </w:tabs>
        <w:spacing w:before="120" w:after="60"/>
        <w:ind w:left="0" w:firstLine="0"/>
        <w:jc w:val="both"/>
        <w:divId w:val="1650671337"/>
        <w:rPr>
          <w:color w:val="000000" w:themeColor="text1"/>
          <w:sz w:val="26"/>
          <w:szCs w:val="26"/>
          <w:lang w:val="nl-NL"/>
        </w:rPr>
      </w:pPr>
      <w:r w:rsidRPr="004A2DC3">
        <w:rPr>
          <w:b/>
          <w:color w:val="000000" w:themeColor="text1"/>
          <w:sz w:val="26"/>
          <w:szCs w:val="26"/>
          <w:lang w:val="nl-NL"/>
        </w:rPr>
        <w:t>Mục tiêu vị trí việc làm</w:t>
      </w:r>
    </w:p>
    <w:p w:rsidR="000E205C" w:rsidRPr="004A2DC3" w:rsidRDefault="000E205C" w:rsidP="00A05A8D">
      <w:pPr>
        <w:tabs>
          <w:tab w:val="left" w:pos="284"/>
        </w:tabs>
        <w:jc w:val="both"/>
        <w:divId w:val="1650671337"/>
        <w:rPr>
          <w:color w:val="000000" w:themeColor="text1"/>
          <w:sz w:val="26"/>
          <w:szCs w:val="26"/>
        </w:rPr>
      </w:pPr>
      <w:r w:rsidRPr="004A2DC3">
        <w:rPr>
          <w:color w:val="000000" w:themeColor="text1"/>
          <w:sz w:val="26"/>
          <w:szCs w:val="26"/>
          <w:shd w:val="clear" w:color="auto" w:fill="FFFFFF"/>
        </w:rPr>
        <w:t>Thực hiện các nhiệm vụ liên quan đến công tác hỗ trợ giáo dục học sinh là người khuyết tật, học sinh học hòa nhập trong các trường tiểu học.</w:t>
      </w:r>
    </w:p>
    <w:p w:rsidR="000E205C" w:rsidRPr="004A2DC3" w:rsidRDefault="000E205C" w:rsidP="00A05A8D">
      <w:pPr>
        <w:pStyle w:val="BodyText"/>
        <w:numPr>
          <w:ilvl w:val="0"/>
          <w:numId w:val="13"/>
        </w:numPr>
        <w:tabs>
          <w:tab w:val="left" w:pos="284"/>
        </w:tabs>
        <w:spacing w:before="120"/>
        <w:ind w:left="0" w:firstLine="0"/>
        <w:jc w:val="both"/>
        <w:divId w:val="1650671337"/>
        <w:rPr>
          <w:b/>
          <w:color w:val="000000" w:themeColor="text1"/>
          <w:sz w:val="26"/>
          <w:szCs w:val="26"/>
          <w:lang w:val="nl-NL"/>
        </w:rPr>
      </w:pPr>
      <w:r w:rsidRPr="004A2DC3">
        <w:rPr>
          <w:b/>
          <w:color w:val="000000" w:themeColor="text1"/>
          <w:sz w:val="26"/>
          <w:szCs w:val="26"/>
          <w:lang w:val="nl-NL"/>
        </w:rPr>
        <w:t>Các công việc và tiêu chí đánh giá</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670"/>
        <w:gridCol w:w="3095"/>
        <w:gridCol w:w="3735"/>
      </w:tblGrid>
      <w:tr w:rsidR="009F7676" w:rsidRPr="004A2DC3" w:rsidTr="000E205C">
        <w:trPr>
          <w:divId w:val="1650671337"/>
          <w:trHeight w:val="369"/>
          <w:tblHeader/>
          <w:jc w:val="center"/>
        </w:trPr>
        <w:tc>
          <w:tcPr>
            <w:tcW w:w="567" w:type="dxa"/>
            <w:vMerge w:val="restart"/>
            <w:vAlign w:val="center"/>
          </w:tcPr>
          <w:p w:rsidR="000E205C" w:rsidRPr="004A2DC3" w:rsidRDefault="000E205C" w:rsidP="0028223D">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4765" w:type="dxa"/>
            <w:gridSpan w:val="2"/>
            <w:vAlign w:val="center"/>
          </w:tcPr>
          <w:p w:rsidR="000E205C" w:rsidRPr="004A2DC3" w:rsidRDefault="000E205C" w:rsidP="0028223D">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3735" w:type="dxa"/>
            <w:vMerge w:val="restart"/>
            <w:vAlign w:val="center"/>
          </w:tcPr>
          <w:p w:rsidR="000E205C" w:rsidRPr="004A2DC3" w:rsidRDefault="000E205C" w:rsidP="0028223D">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w:t>
            </w:r>
          </w:p>
          <w:p w:rsidR="000E205C" w:rsidRPr="004A2DC3" w:rsidRDefault="000E205C" w:rsidP="0028223D">
            <w:pPr>
              <w:pStyle w:val="BodyText"/>
              <w:spacing w:after="0"/>
              <w:jc w:val="center"/>
              <w:rPr>
                <w:b/>
                <w:color w:val="000000" w:themeColor="text1"/>
                <w:sz w:val="26"/>
                <w:szCs w:val="26"/>
                <w:lang w:val="nl-NL"/>
              </w:rPr>
            </w:pPr>
            <w:r w:rsidRPr="004A2DC3">
              <w:rPr>
                <w:b/>
                <w:color w:val="000000" w:themeColor="text1"/>
                <w:sz w:val="26"/>
                <w:szCs w:val="26"/>
                <w:lang w:val="nl-NL"/>
              </w:rPr>
              <w:t>hoàn thành công việc</w:t>
            </w:r>
          </w:p>
          <w:p w:rsidR="000E205C" w:rsidRPr="004A2DC3" w:rsidRDefault="000E205C" w:rsidP="0028223D">
            <w:pPr>
              <w:pStyle w:val="BodyText"/>
              <w:spacing w:after="0"/>
              <w:jc w:val="center"/>
              <w:rPr>
                <w:b/>
                <w:color w:val="000000" w:themeColor="text1"/>
                <w:sz w:val="26"/>
                <w:szCs w:val="26"/>
                <w:lang w:val="nl-NL"/>
              </w:rPr>
            </w:pPr>
          </w:p>
        </w:tc>
      </w:tr>
      <w:tr w:rsidR="009F7676" w:rsidRPr="004A2DC3" w:rsidTr="000E205C">
        <w:trPr>
          <w:divId w:val="1650671337"/>
          <w:trHeight w:val="454"/>
          <w:tblHeader/>
          <w:jc w:val="center"/>
        </w:trPr>
        <w:tc>
          <w:tcPr>
            <w:tcW w:w="567" w:type="dxa"/>
            <w:vMerge/>
            <w:vAlign w:val="center"/>
          </w:tcPr>
          <w:p w:rsidR="000E205C" w:rsidRPr="004A2DC3" w:rsidRDefault="000E205C" w:rsidP="0028223D">
            <w:pPr>
              <w:pStyle w:val="BodyText"/>
              <w:spacing w:after="0"/>
              <w:jc w:val="center"/>
              <w:rPr>
                <w:b/>
                <w:color w:val="000000" w:themeColor="text1"/>
                <w:sz w:val="26"/>
                <w:szCs w:val="26"/>
                <w:lang w:val="nl-NL"/>
              </w:rPr>
            </w:pPr>
          </w:p>
        </w:tc>
        <w:tc>
          <w:tcPr>
            <w:tcW w:w="1670" w:type="dxa"/>
            <w:vAlign w:val="center"/>
          </w:tcPr>
          <w:p w:rsidR="000E205C" w:rsidRPr="004A2DC3" w:rsidRDefault="000E205C" w:rsidP="0028223D">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3095" w:type="dxa"/>
            <w:vAlign w:val="center"/>
          </w:tcPr>
          <w:p w:rsidR="000E205C" w:rsidRPr="004A2DC3" w:rsidRDefault="000E205C" w:rsidP="0028223D">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p w:rsidR="000E205C" w:rsidRPr="004A2DC3" w:rsidRDefault="000E205C" w:rsidP="0028223D">
            <w:pPr>
              <w:pStyle w:val="BodyText"/>
              <w:spacing w:after="0"/>
              <w:jc w:val="center"/>
              <w:rPr>
                <w:b/>
                <w:color w:val="000000" w:themeColor="text1"/>
                <w:sz w:val="26"/>
                <w:szCs w:val="26"/>
                <w:lang w:val="nl-NL"/>
              </w:rPr>
            </w:pPr>
          </w:p>
        </w:tc>
        <w:tc>
          <w:tcPr>
            <w:tcW w:w="3735" w:type="dxa"/>
            <w:vMerge/>
          </w:tcPr>
          <w:p w:rsidR="000E205C" w:rsidRPr="004A2DC3" w:rsidRDefault="000E205C" w:rsidP="0028223D">
            <w:pPr>
              <w:pStyle w:val="BodyText"/>
              <w:spacing w:after="0"/>
              <w:jc w:val="center"/>
              <w:rPr>
                <w:b/>
                <w:color w:val="000000" w:themeColor="text1"/>
                <w:sz w:val="26"/>
                <w:szCs w:val="26"/>
                <w:lang w:val="nl-NL"/>
              </w:rPr>
            </w:pPr>
          </w:p>
        </w:tc>
      </w:tr>
      <w:tr w:rsidR="009F7676" w:rsidRPr="004A2DC3" w:rsidTr="000E205C">
        <w:trPr>
          <w:divId w:val="1650671337"/>
          <w:cantSplit/>
          <w:trHeight w:val="547"/>
          <w:jc w:val="center"/>
        </w:trPr>
        <w:tc>
          <w:tcPr>
            <w:tcW w:w="567" w:type="dxa"/>
            <w:vMerge w:val="restart"/>
            <w:vAlign w:val="center"/>
          </w:tcPr>
          <w:p w:rsidR="008A15D2" w:rsidRPr="004A2DC3" w:rsidRDefault="008A15D2" w:rsidP="008A15D2">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670" w:type="dxa"/>
            <w:vMerge w:val="restart"/>
            <w:vAlign w:val="center"/>
          </w:tcPr>
          <w:p w:rsidR="008A15D2" w:rsidRPr="004A2DC3" w:rsidRDefault="008A15D2" w:rsidP="008A15D2">
            <w:pPr>
              <w:rPr>
                <w:color w:val="000000" w:themeColor="text1"/>
                <w:sz w:val="26"/>
                <w:szCs w:val="26"/>
                <w:lang w:val="pt-BR" w:eastAsia="fr-FR"/>
              </w:rPr>
            </w:pPr>
            <w:r w:rsidRPr="004A2DC3">
              <w:rPr>
                <w:color w:val="000000" w:themeColor="text1"/>
                <w:sz w:val="26"/>
                <w:szCs w:val="26"/>
                <w:lang w:val="pt-BR" w:eastAsia="fr-FR"/>
              </w:rPr>
              <w:t>Công tác hỗ trợ giáo dục người khuyết tật</w:t>
            </w:r>
            <w:r w:rsidR="00150B47">
              <w:rPr>
                <w:color w:val="000000" w:themeColor="text1"/>
                <w:sz w:val="26"/>
                <w:szCs w:val="26"/>
                <w:lang w:val="pt-BR" w:eastAsia="fr-FR"/>
              </w:rPr>
              <w:t>.</w:t>
            </w:r>
          </w:p>
        </w:tc>
        <w:tc>
          <w:tcPr>
            <w:tcW w:w="3095" w:type="dxa"/>
            <w:vAlign w:val="center"/>
          </w:tcPr>
          <w:p w:rsidR="008A15D2" w:rsidRPr="004A2DC3" w:rsidRDefault="008A15D2" w:rsidP="008A15D2">
            <w:pPr>
              <w:tabs>
                <w:tab w:val="left" w:pos="7238"/>
              </w:tabs>
              <w:jc w:val="both"/>
              <w:rPr>
                <w:color w:val="000000" w:themeColor="text1"/>
                <w:sz w:val="26"/>
                <w:szCs w:val="26"/>
                <w:lang w:val="pt-BR"/>
              </w:rPr>
            </w:pPr>
            <w:r w:rsidRPr="004A2DC3">
              <w:rPr>
                <w:color w:val="000000" w:themeColor="text1"/>
                <w:sz w:val="26"/>
                <w:szCs w:val="26"/>
                <w:lang w:val="pt-BR"/>
              </w:rPr>
              <w:t>Tham gia xây dựng kế hoạch giáo dục cá nhân cho người khuyết tật.</w:t>
            </w:r>
          </w:p>
        </w:tc>
        <w:tc>
          <w:tcPr>
            <w:tcW w:w="3735" w:type="dxa"/>
            <w:vAlign w:val="center"/>
          </w:tcPr>
          <w:p w:rsidR="008A15D2" w:rsidRPr="004A2DC3" w:rsidRDefault="008A15D2" w:rsidP="008A15D2">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Kế </w:t>
            </w:r>
            <w:r w:rsidRPr="004A2DC3">
              <w:rPr>
                <w:color w:val="000000" w:themeColor="text1"/>
                <w:sz w:val="26"/>
                <w:szCs w:val="26"/>
                <w:lang w:val="pt-BR"/>
              </w:rPr>
              <w:t>giáo dục cá nhân cho người khuyết tật được duyệt.</w:t>
            </w:r>
          </w:p>
        </w:tc>
      </w:tr>
      <w:tr w:rsidR="009F7676" w:rsidRPr="004A2DC3" w:rsidTr="000E205C">
        <w:trPr>
          <w:divId w:val="1650671337"/>
          <w:cantSplit/>
          <w:trHeight w:val="547"/>
          <w:jc w:val="center"/>
        </w:trPr>
        <w:tc>
          <w:tcPr>
            <w:tcW w:w="567" w:type="dxa"/>
            <w:vMerge/>
            <w:vAlign w:val="center"/>
          </w:tcPr>
          <w:p w:rsidR="008A15D2" w:rsidRPr="004A2DC3" w:rsidRDefault="008A15D2" w:rsidP="008A15D2">
            <w:pPr>
              <w:pStyle w:val="BodyText"/>
              <w:spacing w:after="0"/>
              <w:jc w:val="center"/>
              <w:rPr>
                <w:color w:val="000000" w:themeColor="text1"/>
                <w:sz w:val="26"/>
                <w:szCs w:val="26"/>
                <w:lang w:val="nl-NL"/>
              </w:rPr>
            </w:pPr>
          </w:p>
        </w:tc>
        <w:tc>
          <w:tcPr>
            <w:tcW w:w="1670" w:type="dxa"/>
            <w:vMerge/>
            <w:vAlign w:val="center"/>
          </w:tcPr>
          <w:p w:rsidR="008A15D2" w:rsidRPr="004A2DC3" w:rsidRDefault="008A15D2" w:rsidP="008A15D2">
            <w:pPr>
              <w:rPr>
                <w:color w:val="000000" w:themeColor="text1"/>
                <w:sz w:val="26"/>
                <w:szCs w:val="26"/>
                <w:lang w:val="pt-BR" w:eastAsia="fr-FR"/>
              </w:rPr>
            </w:pPr>
          </w:p>
        </w:tc>
        <w:tc>
          <w:tcPr>
            <w:tcW w:w="3095" w:type="dxa"/>
            <w:vAlign w:val="center"/>
          </w:tcPr>
          <w:p w:rsidR="008A15D2" w:rsidRPr="004A2DC3" w:rsidRDefault="008A15D2" w:rsidP="008A15D2">
            <w:pPr>
              <w:tabs>
                <w:tab w:val="left" w:pos="7238"/>
              </w:tabs>
              <w:jc w:val="both"/>
              <w:rPr>
                <w:color w:val="000000" w:themeColor="text1"/>
                <w:sz w:val="26"/>
                <w:szCs w:val="26"/>
                <w:lang w:val="pt-BR"/>
              </w:rPr>
            </w:pPr>
            <w:r w:rsidRPr="004A2DC3">
              <w:rPr>
                <w:color w:val="000000" w:themeColor="text1"/>
                <w:sz w:val="26"/>
                <w:szCs w:val="26"/>
                <w:lang w:val="pt-BR"/>
              </w:rPr>
              <w:t>Hỗ trợ người khuyết tật học tập và rèn luyện kĩ năng đặc thù, kĩ năng sống phù hợp với khả năng và nhu cầu của người khuyết tật.</w:t>
            </w:r>
          </w:p>
        </w:tc>
        <w:tc>
          <w:tcPr>
            <w:tcW w:w="3735" w:type="dxa"/>
            <w:vAlign w:val="center"/>
          </w:tcPr>
          <w:p w:rsidR="008A15D2" w:rsidRPr="004A2DC3" w:rsidRDefault="008A15D2" w:rsidP="008A15D2">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Trẻ em là người khuyết tật hoàn thành chương trình </w:t>
            </w:r>
            <w:r w:rsidRPr="004A2DC3">
              <w:rPr>
                <w:color w:val="000000" w:themeColor="text1"/>
                <w:sz w:val="26"/>
                <w:szCs w:val="26"/>
                <w:lang w:val="pt-BR"/>
              </w:rPr>
              <w:t>học tập và rèn luyện kĩ năng đặc thù, kĩ năng sống phù hợp.</w:t>
            </w:r>
          </w:p>
        </w:tc>
      </w:tr>
      <w:tr w:rsidR="009F7676" w:rsidRPr="004A2DC3" w:rsidTr="000E205C">
        <w:trPr>
          <w:divId w:val="1650671337"/>
          <w:cantSplit/>
          <w:trHeight w:val="547"/>
          <w:jc w:val="center"/>
        </w:trPr>
        <w:tc>
          <w:tcPr>
            <w:tcW w:w="567" w:type="dxa"/>
            <w:vMerge/>
            <w:vAlign w:val="center"/>
          </w:tcPr>
          <w:p w:rsidR="008A15D2" w:rsidRPr="004A2DC3" w:rsidRDefault="008A15D2" w:rsidP="008A15D2">
            <w:pPr>
              <w:pStyle w:val="BodyText"/>
              <w:spacing w:after="0"/>
              <w:jc w:val="center"/>
              <w:rPr>
                <w:color w:val="000000" w:themeColor="text1"/>
                <w:sz w:val="26"/>
                <w:szCs w:val="26"/>
                <w:lang w:val="nl-NL"/>
              </w:rPr>
            </w:pPr>
          </w:p>
        </w:tc>
        <w:tc>
          <w:tcPr>
            <w:tcW w:w="1670" w:type="dxa"/>
            <w:vMerge/>
            <w:vAlign w:val="center"/>
          </w:tcPr>
          <w:p w:rsidR="008A15D2" w:rsidRPr="004A2DC3" w:rsidRDefault="008A15D2" w:rsidP="008A15D2">
            <w:pPr>
              <w:rPr>
                <w:color w:val="000000" w:themeColor="text1"/>
                <w:sz w:val="26"/>
                <w:szCs w:val="26"/>
                <w:lang w:val="pt-BR" w:eastAsia="fr-FR"/>
              </w:rPr>
            </w:pPr>
          </w:p>
        </w:tc>
        <w:tc>
          <w:tcPr>
            <w:tcW w:w="3095" w:type="dxa"/>
            <w:vAlign w:val="center"/>
          </w:tcPr>
          <w:p w:rsidR="008A15D2" w:rsidRPr="004A2DC3" w:rsidRDefault="008A15D2" w:rsidP="008A15D2">
            <w:pPr>
              <w:tabs>
                <w:tab w:val="left" w:pos="7238"/>
              </w:tabs>
              <w:jc w:val="both"/>
              <w:rPr>
                <w:color w:val="000000" w:themeColor="text1"/>
                <w:sz w:val="26"/>
                <w:szCs w:val="26"/>
                <w:lang w:val="pt-BR"/>
              </w:rPr>
            </w:pPr>
            <w:r w:rsidRPr="004A2DC3">
              <w:rPr>
                <w:color w:val="000000" w:themeColor="text1"/>
                <w:sz w:val="26"/>
                <w:szCs w:val="26"/>
                <w:lang w:val="pt-BR"/>
              </w:rPr>
              <w:t>Hỗ trợ giáo viên trong các hoạt động chăm sóc, giáo dục người khuyết tật.</w:t>
            </w:r>
          </w:p>
        </w:tc>
        <w:tc>
          <w:tcPr>
            <w:tcW w:w="3735" w:type="dxa"/>
            <w:vAlign w:val="center"/>
          </w:tcPr>
          <w:p w:rsidR="008A15D2" w:rsidRPr="004A2DC3" w:rsidRDefault="008A15D2" w:rsidP="008A15D2">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Các hoạt động hỗ trợ giáo dục người khuyết tật được hoàn thành đúng tiến độ và chất lượng yêu cầu tại chương trình, kế hoạch được duyệt.</w:t>
            </w:r>
          </w:p>
        </w:tc>
      </w:tr>
      <w:tr w:rsidR="009F7676" w:rsidRPr="004A2DC3" w:rsidTr="000E205C">
        <w:trPr>
          <w:divId w:val="1650671337"/>
          <w:cantSplit/>
          <w:trHeight w:val="547"/>
          <w:jc w:val="center"/>
        </w:trPr>
        <w:tc>
          <w:tcPr>
            <w:tcW w:w="567" w:type="dxa"/>
            <w:vMerge/>
            <w:vAlign w:val="center"/>
          </w:tcPr>
          <w:p w:rsidR="008A15D2" w:rsidRPr="004A2DC3" w:rsidRDefault="008A15D2" w:rsidP="008A15D2">
            <w:pPr>
              <w:pStyle w:val="BodyText"/>
              <w:spacing w:after="0"/>
              <w:jc w:val="center"/>
              <w:rPr>
                <w:color w:val="000000" w:themeColor="text1"/>
                <w:sz w:val="26"/>
                <w:szCs w:val="26"/>
                <w:lang w:val="nl-NL"/>
              </w:rPr>
            </w:pPr>
          </w:p>
        </w:tc>
        <w:tc>
          <w:tcPr>
            <w:tcW w:w="1670" w:type="dxa"/>
            <w:vMerge/>
            <w:vAlign w:val="center"/>
          </w:tcPr>
          <w:p w:rsidR="008A15D2" w:rsidRPr="004A2DC3" w:rsidRDefault="008A15D2" w:rsidP="008A15D2">
            <w:pPr>
              <w:rPr>
                <w:color w:val="000000" w:themeColor="text1"/>
                <w:sz w:val="26"/>
                <w:szCs w:val="26"/>
                <w:lang w:val="pt-BR" w:eastAsia="fr-FR"/>
              </w:rPr>
            </w:pPr>
          </w:p>
        </w:tc>
        <w:tc>
          <w:tcPr>
            <w:tcW w:w="3095" w:type="dxa"/>
            <w:vAlign w:val="center"/>
          </w:tcPr>
          <w:p w:rsidR="008A15D2" w:rsidRPr="004A2DC3" w:rsidRDefault="008A15D2" w:rsidP="008A15D2">
            <w:pPr>
              <w:tabs>
                <w:tab w:val="left" w:pos="7238"/>
              </w:tabs>
              <w:jc w:val="both"/>
              <w:rPr>
                <w:color w:val="000000" w:themeColor="text1"/>
                <w:sz w:val="26"/>
                <w:szCs w:val="26"/>
                <w:lang w:val="pt-BR"/>
              </w:rPr>
            </w:pPr>
            <w:r w:rsidRPr="004A2DC3">
              <w:rPr>
                <w:color w:val="000000" w:themeColor="text1"/>
                <w:sz w:val="26"/>
                <w:szCs w:val="26"/>
                <w:lang w:val="pt-BR"/>
              </w:rPr>
              <w:t>Tham gia huy động học sinh khuyết tật đến trường tiểu học.</w:t>
            </w:r>
          </w:p>
        </w:tc>
        <w:tc>
          <w:tcPr>
            <w:tcW w:w="3735" w:type="dxa"/>
            <w:vAlign w:val="center"/>
          </w:tcPr>
          <w:p w:rsidR="008A15D2" w:rsidRPr="004A2DC3" w:rsidRDefault="008A15D2" w:rsidP="008A15D2">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Hoàn thành kế hoạch </w:t>
            </w:r>
            <w:r w:rsidRPr="004A2DC3">
              <w:rPr>
                <w:color w:val="000000" w:themeColor="text1"/>
                <w:sz w:val="26"/>
                <w:szCs w:val="26"/>
                <w:lang w:val="pt-BR"/>
              </w:rPr>
              <w:t>huy động người khuyết tật đến trường học tập.</w:t>
            </w:r>
          </w:p>
        </w:tc>
      </w:tr>
      <w:tr w:rsidR="009F7676" w:rsidRPr="004A2DC3" w:rsidTr="000E205C">
        <w:trPr>
          <w:divId w:val="1650671337"/>
          <w:cantSplit/>
          <w:trHeight w:val="547"/>
          <w:jc w:val="center"/>
        </w:trPr>
        <w:tc>
          <w:tcPr>
            <w:tcW w:w="567" w:type="dxa"/>
            <w:vMerge/>
            <w:vAlign w:val="center"/>
          </w:tcPr>
          <w:p w:rsidR="008A15D2" w:rsidRPr="004A2DC3" w:rsidRDefault="008A15D2" w:rsidP="008A15D2">
            <w:pPr>
              <w:pStyle w:val="BodyText"/>
              <w:spacing w:after="0"/>
              <w:jc w:val="center"/>
              <w:rPr>
                <w:color w:val="000000" w:themeColor="text1"/>
                <w:sz w:val="26"/>
                <w:szCs w:val="26"/>
                <w:lang w:val="nl-NL"/>
              </w:rPr>
            </w:pPr>
          </w:p>
        </w:tc>
        <w:tc>
          <w:tcPr>
            <w:tcW w:w="1670" w:type="dxa"/>
            <w:vMerge/>
            <w:vAlign w:val="center"/>
          </w:tcPr>
          <w:p w:rsidR="008A15D2" w:rsidRPr="004A2DC3" w:rsidRDefault="008A15D2" w:rsidP="008A15D2">
            <w:pPr>
              <w:rPr>
                <w:color w:val="000000" w:themeColor="text1"/>
                <w:sz w:val="26"/>
                <w:szCs w:val="26"/>
                <w:lang w:val="pt-BR" w:eastAsia="fr-FR"/>
              </w:rPr>
            </w:pPr>
          </w:p>
        </w:tc>
        <w:tc>
          <w:tcPr>
            <w:tcW w:w="3095" w:type="dxa"/>
            <w:vAlign w:val="center"/>
          </w:tcPr>
          <w:p w:rsidR="008A15D2" w:rsidRPr="004A2DC3" w:rsidRDefault="008A15D2" w:rsidP="008A15D2">
            <w:pPr>
              <w:tabs>
                <w:tab w:val="left" w:pos="7238"/>
              </w:tabs>
              <w:jc w:val="both"/>
              <w:rPr>
                <w:color w:val="000000" w:themeColor="text1"/>
                <w:sz w:val="26"/>
                <w:szCs w:val="26"/>
                <w:lang w:val="pt-BR"/>
              </w:rPr>
            </w:pPr>
            <w:r w:rsidRPr="004A2DC3">
              <w:rPr>
                <w:color w:val="000000" w:themeColor="text1"/>
                <w:sz w:val="26"/>
                <w:szCs w:val="26"/>
                <w:lang w:val="pt-BR"/>
              </w:rPr>
              <w:t>Hỗ trợ, tư vấn cho gia đình người khuyết tật và cộng đồng về kiến thức, kĩ năng chăm sóc, giáo dục người khuyết tật.</w:t>
            </w:r>
          </w:p>
        </w:tc>
        <w:tc>
          <w:tcPr>
            <w:tcW w:w="3735" w:type="dxa"/>
            <w:vAlign w:val="center"/>
          </w:tcPr>
          <w:p w:rsidR="008A15D2" w:rsidRPr="004A2DC3" w:rsidRDefault="008A15D2" w:rsidP="008A15D2">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Các </w:t>
            </w:r>
            <w:r w:rsidRPr="004A2DC3">
              <w:rPr>
                <w:color w:val="000000" w:themeColor="text1"/>
                <w:sz w:val="26"/>
                <w:szCs w:val="26"/>
                <w:lang w:val="pt-BR"/>
              </w:rPr>
              <w:t>kiến thức, kĩ năng chăm sóc, giáo dục người khuyết tật được phổ biến đến từng gia đình của học sinh là người khuyết tật.</w:t>
            </w:r>
          </w:p>
        </w:tc>
      </w:tr>
      <w:tr w:rsidR="009F7676" w:rsidRPr="004A2DC3" w:rsidTr="000E205C">
        <w:trPr>
          <w:divId w:val="1650671337"/>
          <w:cantSplit/>
          <w:trHeight w:val="547"/>
          <w:jc w:val="center"/>
        </w:trPr>
        <w:tc>
          <w:tcPr>
            <w:tcW w:w="567" w:type="dxa"/>
            <w:vMerge/>
            <w:vAlign w:val="center"/>
          </w:tcPr>
          <w:p w:rsidR="008A15D2" w:rsidRPr="004A2DC3" w:rsidRDefault="008A15D2" w:rsidP="008A15D2">
            <w:pPr>
              <w:pStyle w:val="BodyText"/>
              <w:spacing w:after="0"/>
              <w:jc w:val="center"/>
              <w:rPr>
                <w:color w:val="000000" w:themeColor="text1"/>
                <w:sz w:val="26"/>
                <w:szCs w:val="26"/>
                <w:lang w:val="nl-NL"/>
              </w:rPr>
            </w:pPr>
          </w:p>
        </w:tc>
        <w:tc>
          <w:tcPr>
            <w:tcW w:w="1670" w:type="dxa"/>
            <w:vMerge/>
            <w:vAlign w:val="center"/>
          </w:tcPr>
          <w:p w:rsidR="008A15D2" w:rsidRPr="004A2DC3" w:rsidRDefault="008A15D2" w:rsidP="008A15D2">
            <w:pPr>
              <w:rPr>
                <w:color w:val="000000" w:themeColor="text1"/>
                <w:sz w:val="26"/>
                <w:szCs w:val="26"/>
                <w:lang w:val="pt-BR" w:eastAsia="fr-FR"/>
              </w:rPr>
            </w:pPr>
          </w:p>
        </w:tc>
        <w:tc>
          <w:tcPr>
            <w:tcW w:w="3095" w:type="dxa"/>
            <w:vAlign w:val="center"/>
          </w:tcPr>
          <w:p w:rsidR="008A15D2" w:rsidRPr="004A2DC3" w:rsidRDefault="008A15D2" w:rsidP="008A15D2">
            <w:pPr>
              <w:tabs>
                <w:tab w:val="left" w:pos="7238"/>
              </w:tabs>
              <w:jc w:val="both"/>
              <w:rPr>
                <w:color w:val="000000" w:themeColor="text1"/>
                <w:sz w:val="26"/>
                <w:szCs w:val="26"/>
                <w:lang w:val="pt-BR"/>
              </w:rPr>
            </w:pPr>
            <w:r w:rsidRPr="004A2DC3">
              <w:rPr>
                <w:color w:val="000000" w:themeColor="text1"/>
                <w:sz w:val="26"/>
                <w:szCs w:val="26"/>
              </w:rPr>
              <w:t>Phối hợp với giáo viên giảng dạy, giáo viên chủ nhiệm đánh giá học sinh khuyết tật.</w:t>
            </w:r>
          </w:p>
        </w:tc>
        <w:tc>
          <w:tcPr>
            <w:tcW w:w="3735" w:type="dxa"/>
            <w:vAlign w:val="center"/>
          </w:tcPr>
          <w:p w:rsidR="008A15D2" w:rsidRPr="004A2DC3" w:rsidRDefault="008A15D2" w:rsidP="008A15D2">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Các hoạt động phối hợp đánh giá học sinh khuyết tật được hoàn thành đúng tiến độ và chất lượng yêu cầu tại chương trình, kế hoạch được duyệt.</w:t>
            </w:r>
          </w:p>
        </w:tc>
      </w:tr>
      <w:tr w:rsidR="009F7676" w:rsidRPr="004A2DC3" w:rsidTr="000E205C">
        <w:trPr>
          <w:divId w:val="1650671337"/>
          <w:cantSplit/>
          <w:trHeight w:val="547"/>
          <w:jc w:val="center"/>
        </w:trPr>
        <w:tc>
          <w:tcPr>
            <w:tcW w:w="567" w:type="dxa"/>
            <w:vMerge/>
            <w:vAlign w:val="center"/>
          </w:tcPr>
          <w:p w:rsidR="008A15D2" w:rsidRPr="004A2DC3" w:rsidRDefault="008A15D2" w:rsidP="008A15D2">
            <w:pPr>
              <w:pStyle w:val="BodyText"/>
              <w:spacing w:after="0"/>
              <w:jc w:val="center"/>
              <w:rPr>
                <w:color w:val="000000" w:themeColor="text1"/>
                <w:sz w:val="26"/>
                <w:szCs w:val="26"/>
                <w:lang w:val="nl-NL"/>
              </w:rPr>
            </w:pPr>
          </w:p>
        </w:tc>
        <w:tc>
          <w:tcPr>
            <w:tcW w:w="1670" w:type="dxa"/>
            <w:vAlign w:val="center"/>
          </w:tcPr>
          <w:p w:rsidR="008A15D2" w:rsidRPr="004A2DC3" w:rsidRDefault="008A15D2" w:rsidP="008A15D2">
            <w:pPr>
              <w:rPr>
                <w:color w:val="000000" w:themeColor="text1"/>
                <w:sz w:val="26"/>
                <w:szCs w:val="26"/>
                <w:lang w:val="pt-BR" w:eastAsia="fr-FR"/>
              </w:rPr>
            </w:pPr>
          </w:p>
        </w:tc>
        <w:tc>
          <w:tcPr>
            <w:tcW w:w="3095" w:type="dxa"/>
            <w:vAlign w:val="center"/>
          </w:tcPr>
          <w:p w:rsidR="008A15D2" w:rsidRPr="004A2DC3" w:rsidRDefault="008A15D2" w:rsidP="008A15D2">
            <w:pPr>
              <w:tabs>
                <w:tab w:val="left" w:pos="7238"/>
              </w:tabs>
              <w:jc w:val="both"/>
              <w:rPr>
                <w:color w:val="000000" w:themeColor="text1"/>
                <w:sz w:val="26"/>
                <w:szCs w:val="26"/>
              </w:rPr>
            </w:pPr>
            <w:r w:rsidRPr="004A2DC3">
              <w:rPr>
                <w:color w:val="000000" w:themeColor="text1"/>
                <w:sz w:val="26"/>
                <w:szCs w:val="26"/>
              </w:rPr>
              <w:t>Hoàn thành các chương trình bồi dưỡng; tự học, tự bồi dưỡng, nâng cao năng lực chuyên môn nghiệp vụ theo yêu cầu của vị trí việc làm.</w:t>
            </w:r>
          </w:p>
        </w:tc>
        <w:tc>
          <w:tcPr>
            <w:tcW w:w="3735" w:type="dxa"/>
            <w:vAlign w:val="center"/>
          </w:tcPr>
          <w:p w:rsidR="008A15D2" w:rsidRPr="004A2DC3" w:rsidRDefault="008A15D2" w:rsidP="008A15D2">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Chứng nhận, chứng chỉ các chương trình bồi dưỡng.</w:t>
            </w:r>
          </w:p>
        </w:tc>
      </w:tr>
      <w:tr w:rsidR="009F7676" w:rsidRPr="004A2DC3" w:rsidTr="000E205C">
        <w:trPr>
          <w:divId w:val="1650671337"/>
          <w:cantSplit/>
          <w:trHeight w:val="570"/>
          <w:jc w:val="center"/>
        </w:trPr>
        <w:tc>
          <w:tcPr>
            <w:tcW w:w="567" w:type="dxa"/>
            <w:vAlign w:val="center"/>
          </w:tcPr>
          <w:p w:rsidR="008A15D2" w:rsidRPr="004A2DC3" w:rsidRDefault="008A15D2" w:rsidP="008A15D2">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670" w:type="dxa"/>
            <w:vAlign w:val="center"/>
          </w:tcPr>
          <w:p w:rsidR="008A15D2" w:rsidRPr="004A2DC3" w:rsidRDefault="008A15D2" w:rsidP="008A15D2">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3095" w:type="dxa"/>
            <w:vAlign w:val="center"/>
          </w:tcPr>
          <w:p w:rsidR="008A15D2" w:rsidRPr="004A2DC3" w:rsidRDefault="008A15D2" w:rsidP="008A15D2">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p>
        </w:tc>
        <w:tc>
          <w:tcPr>
            <w:tcW w:w="3735" w:type="dxa"/>
            <w:vAlign w:val="center"/>
          </w:tcPr>
          <w:p w:rsidR="008A15D2" w:rsidRPr="004A2DC3" w:rsidRDefault="008A15D2" w:rsidP="008A15D2">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p>
        </w:tc>
      </w:tr>
    </w:tbl>
    <w:p w:rsidR="000E205C" w:rsidRPr="004A2DC3" w:rsidRDefault="000E205C" w:rsidP="00A05A8D">
      <w:pPr>
        <w:pStyle w:val="BodyText"/>
        <w:numPr>
          <w:ilvl w:val="0"/>
          <w:numId w:val="13"/>
        </w:numPr>
        <w:tabs>
          <w:tab w:val="left" w:pos="142"/>
        </w:tabs>
        <w:spacing w:before="120"/>
        <w:ind w:left="0" w:hanging="142"/>
        <w:jc w:val="both"/>
        <w:divId w:val="1650671337"/>
        <w:rPr>
          <w:b/>
          <w:color w:val="000000" w:themeColor="text1"/>
          <w:sz w:val="26"/>
          <w:szCs w:val="26"/>
          <w:lang w:val="nl-NL"/>
        </w:rPr>
      </w:pPr>
      <w:r w:rsidRPr="004A2DC3">
        <w:rPr>
          <w:b/>
          <w:color w:val="000000" w:themeColor="text1"/>
          <w:sz w:val="26"/>
          <w:szCs w:val="26"/>
          <w:lang w:val="nl-NL"/>
        </w:rPr>
        <w:t>Các mối quan hệ công việc</w:t>
      </w:r>
    </w:p>
    <w:p w:rsidR="000E205C" w:rsidRPr="004A2DC3" w:rsidRDefault="000E205C" w:rsidP="00A05A8D">
      <w:pPr>
        <w:tabs>
          <w:tab w:val="left" w:pos="142"/>
        </w:tabs>
        <w:spacing w:before="60" w:after="60" w:line="276" w:lineRule="auto"/>
        <w:ind w:hanging="142"/>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196"/>
        <w:gridCol w:w="3685"/>
      </w:tblGrid>
      <w:tr w:rsidR="009F7676" w:rsidRPr="004A2DC3" w:rsidTr="00871853">
        <w:trPr>
          <w:divId w:val="1650671337"/>
          <w:jc w:val="center"/>
        </w:trPr>
        <w:tc>
          <w:tcPr>
            <w:tcW w:w="3220" w:type="dxa"/>
            <w:vAlign w:val="center"/>
          </w:tcPr>
          <w:p w:rsidR="000E205C" w:rsidRPr="004A2DC3" w:rsidRDefault="000E205C" w:rsidP="0028223D">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196" w:type="dxa"/>
            <w:vAlign w:val="center"/>
          </w:tcPr>
          <w:p w:rsidR="000E205C" w:rsidRPr="004A2DC3" w:rsidRDefault="000E205C" w:rsidP="0028223D">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685" w:type="dxa"/>
            <w:vAlign w:val="center"/>
          </w:tcPr>
          <w:p w:rsidR="000E205C" w:rsidRPr="004A2DC3" w:rsidRDefault="000E205C" w:rsidP="0028223D">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871853">
        <w:trPr>
          <w:divId w:val="1650671337"/>
          <w:trHeight w:val="1066"/>
          <w:jc w:val="center"/>
        </w:trPr>
        <w:tc>
          <w:tcPr>
            <w:tcW w:w="3220" w:type="dxa"/>
            <w:vAlign w:val="center"/>
          </w:tcPr>
          <w:p w:rsidR="000E205C" w:rsidRPr="004A2DC3" w:rsidRDefault="000E205C" w:rsidP="000E205C">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8A15D2" w:rsidRPr="004A2DC3">
              <w:rPr>
                <w:color w:val="000000" w:themeColor="text1"/>
                <w:sz w:val="26"/>
                <w:szCs w:val="26"/>
                <w:lang w:val="nl-NL"/>
              </w:rPr>
              <w:t>.</w:t>
            </w:r>
          </w:p>
        </w:tc>
        <w:tc>
          <w:tcPr>
            <w:tcW w:w="2196" w:type="dxa"/>
            <w:vAlign w:val="center"/>
          </w:tcPr>
          <w:p w:rsidR="000E205C" w:rsidRPr="004A2DC3" w:rsidRDefault="000E205C" w:rsidP="000E205C">
            <w:pPr>
              <w:jc w:val="both"/>
              <w:rPr>
                <w:bCs/>
                <w:color w:val="000000" w:themeColor="text1"/>
                <w:sz w:val="26"/>
                <w:szCs w:val="26"/>
                <w:lang w:val="nl-NL"/>
              </w:rPr>
            </w:pPr>
            <w:r w:rsidRPr="004A2DC3">
              <w:rPr>
                <w:bCs/>
                <w:color w:val="000000" w:themeColor="text1"/>
                <w:sz w:val="26"/>
                <w:szCs w:val="26"/>
                <w:lang w:val="nl-NL"/>
              </w:rPr>
              <w:t xml:space="preserve">Học sinh là người khuyết tật, Học sinh </w:t>
            </w:r>
            <w:r w:rsidR="00DA3C78" w:rsidRPr="004A2DC3">
              <w:rPr>
                <w:bCs/>
                <w:color w:val="000000" w:themeColor="text1"/>
                <w:sz w:val="26"/>
                <w:szCs w:val="26"/>
                <w:lang w:val="nl-NL"/>
              </w:rPr>
              <w:t>giáo dục</w:t>
            </w:r>
            <w:r w:rsidRPr="004A2DC3">
              <w:rPr>
                <w:bCs/>
                <w:color w:val="000000" w:themeColor="text1"/>
                <w:sz w:val="26"/>
                <w:szCs w:val="26"/>
                <w:lang w:val="nl-NL"/>
              </w:rPr>
              <w:t xml:space="preserve"> hòa nhập</w:t>
            </w:r>
            <w:r w:rsidR="002406FD" w:rsidRPr="004A2DC3">
              <w:rPr>
                <w:bCs/>
                <w:color w:val="000000" w:themeColor="text1"/>
                <w:sz w:val="26"/>
                <w:szCs w:val="26"/>
                <w:lang w:val="nl-NL"/>
              </w:rPr>
              <w:t>.</w:t>
            </w:r>
          </w:p>
        </w:tc>
        <w:tc>
          <w:tcPr>
            <w:tcW w:w="3685" w:type="dxa"/>
            <w:vAlign w:val="center"/>
          </w:tcPr>
          <w:p w:rsidR="000E205C" w:rsidRPr="004A2DC3" w:rsidRDefault="000E205C" w:rsidP="000E205C">
            <w:pPr>
              <w:tabs>
                <w:tab w:val="left" w:pos="7238"/>
              </w:tabs>
              <w:jc w:val="both"/>
              <w:rPr>
                <w:rFonts w:eastAsia="Calibri"/>
                <w:color w:val="000000" w:themeColor="text1"/>
                <w:sz w:val="26"/>
                <w:szCs w:val="26"/>
                <w:lang w:val="pt-BR"/>
              </w:rPr>
            </w:pPr>
            <w:r w:rsidRPr="004A2DC3">
              <w:rPr>
                <w:bCs/>
                <w:color w:val="000000" w:themeColor="text1"/>
                <w:sz w:val="26"/>
                <w:szCs w:val="26"/>
                <w:lang w:val="nl-NL"/>
              </w:rPr>
              <w:t>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r w:rsidR="002406FD" w:rsidRPr="004A2DC3">
              <w:rPr>
                <w:bCs/>
                <w:color w:val="000000" w:themeColor="text1"/>
                <w:sz w:val="26"/>
                <w:szCs w:val="26"/>
                <w:lang w:val="nl-NL"/>
              </w:rPr>
              <w:t>.</w:t>
            </w:r>
          </w:p>
        </w:tc>
      </w:tr>
    </w:tbl>
    <w:p w:rsidR="000E205C" w:rsidRPr="004A2DC3" w:rsidRDefault="000E205C" w:rsidP="00A05A8D">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3"/>
        <w:gridCol w:w="4619"/>
      </w:tblGrid>
      <w:tr w:rsidR="009F7676" w:rsidRPr="004A2DC3" w:rsidTr="00871853">
        <w:trPr>
          <w:divId w:val="1650671337"/>
          <w:tblHeader/>
        </w:trPr>
        <w:tc>
          <w:tcPr>
            <w:tcW w:w="4453" w:type="dxa"/>
          </w:tcPr>
          <w:p w:rsidR="000E205C" w:rsidRPr="004A2DC3" w:rsidRDefault="000E205C" w:rsidP="0028223D">
            <w:pPr>
              <w:spacing w:before="60" w:after="60"/>
              <w:jc w:val="center"/>
              <w:rPr>
                <w:b/>
                <w:color w:val="000000" w:themeColor="text1"/>
                <w:sz w:val="26"/>
                <w:szCs w:val="26"/>
                <w:lang w:val="nl-NL"/>
              </w:rPr>
            </w:pPr>
            <w:r w:rsidRPr="004A2DC3">
              <w:rPr>
                <w:b/>
                <w:color w:val="000000" w:themeColor="text1"/>
                <w:sz w:val="26"/>
                <w:szCs w:val="26"/>
                <w:lang w:val="nl-NL"/>
              </w:rPr>
              <w:t>Cơ quan, tổ chức có quan hệ chính</w:t>
            </w:r>
          </w:p>
          <w:p w:rsidR="000E205C" w:rsidRPr="004A2DC3" w:rsidRDefault="000E205C" w:rsidP="0028223D">
            <w:pPr>
              <w:spacing w:before="60" w:after="60"/>
              <w:jc w:val="center"/>
              <w:rPr>
                <w:b/>
                <w:color w:val="000000" w:themeColor="text1"/>
                <w:sz w:val="26"/>
                <w:szCs w:val="26"/>
                <w:lang w:val="nl-NL"/>
              </w:rPr>
            </w:pPr>
          </w:p>
        </w:tc>
        <w:tc>
          <w:tcPr>
            <w:tcW w:w="4619" w:type="dxa"/>
          </w:tcPr>
          <w:p w:rsidR="000E205C" w:rsidRPr="004A2DC3" w:rsidRDefault="000E205C" w:rsidP="0028223D">
            <w:pPr>
              <w:spacing w:before="60" w:after="60"/>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871853">
        <w:trPr>
          <w:divId w:val="1650671337"/>
          <w:trHeight w:val="589"/>
        </w:trPr>
        <w:tc>
          <w:tcPr>
            <w:tcW w:w="4453" w:type="dxa"/>
          </w:tcPr>
          <w:p w:rsidR="000E205C" w:rsidRPr="004A2DC3" w:rsidRDefault="000E205C" w:rsidP="0028223D">
            <w:pPr>
              <w:jc w:val="both"/>
              <w:rPr>
                <w:color w:val="000000" w:themeColor="text1"/>
                <w:sz w:val="26"/>
                <w:szCs w:val="26"/>
                <w:lang w:val="nl-NL"/>
              </w:rPr>
            </w:pPr>
            <w:r w:rsidRPr="004A2DC3">
              <w:rPr>
                <w:color w:val="000000" w:themeColor="text1"/>
                <w:sz w:val="26"/>
                <w:szCs w:val="26"/>
                <w:lang w:val="nl-NL"/>
              </w:rPr>
              <w:t>Bộ Giáo dục và Đào tạo; các Cục, Vụ thuộc Bộ.</w:t>
            </w:r>
          </w:p>
        </w:tc>
        <w:tc>
          <w:tcPr>
            <w:tcW w:w="4619" w:type="dxa"/>
            <w:vAlign w:val="center"/>
          </w:tcPr>
          <w:p w:rsidR="000E205C" w:rsidRPr="004A2DC3" w:rsidRDefault="000E205C" w:rsidP="0028223D">
            <w:pPr>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112936" w:rsidRPr="004A2DC3">
              <w:rPr>
                <w:color w:val="000000" w:themeColor="text1"/>
                <w:sz w:val="26"/>
                <w:szCs w:val="26"/>
                <w:lang w:val="nl-NL"/>
              </w:rPr>
              <w:t>tiểu học</w:t>
            </w:r>
            <w:r w:rsidRPr="004A2DC3">
              <w:rPr>
                <w:color w:val="000000" w:themeColor="text1"/>
                <w:sz w:val="26"/>
                <w:szCs w:val="26"/>
                <w:lang w:val="nl-NL"/>
              </w:rPr>
              <w:t xml:space="preserve"> nói chung, giáo dục </w:t>
            </w:r>
            <w:r w:rsidR="00112936" w:rsidRPr="004A2DC3">
              <w:rPr>
                <w:color w:val="000000" w:themeColor="text1"/>
                <w:sz w:val="26"/>
                <w:szCs w:val="26"/>
                <w:lang w:val="nl-NL"/>
              </w:rPr>
              <w:t>học sinh</w:t>
            </w:r>
            <w:r w:rsidRPr="004A2DC3">
              <w:rPr>
                <w:color w:val="000000" w:themeColor="text1"/>
                <w:sz w:val="26"/>
                <w:szCs w:val="26"/>
                <w:lang w:val="nl-NL"/>
              </w:rPr>
              <w:t xml:space="preserve"> là người khuyết tật nói riêng theo quy định</w:t>
            </w:r>
            <w:r w:rsidR="002406FD" w:rsidRPr="004A2DC3">
              <w:rPr>
                <w:color w:val="000000" w:themeColor="text1"/>
                <w:sz w:val="26"/>
                <w:szCs w:val="26"/>
                <w:lang w:val="nl-NL"/>
              </w:rPr>
              <w:t>.</w:t>
            </w:r>
          </w:p>
        </w:tc>
      </w:tr>
      <w:tr w:rsidR="009F7676" w:rsidRPr="004A2DC3" w:rsidTr="00871853">
        <w:trPr>
          <w:divId w:val="1650671337"/>
        </w:trPr>
        <w:tc>
          <w:tcPr>
            <w:tcW w:w="4453" w:type="dxa"/>
          </w:tcPr>
          <w:p w:rsidR="00DA3C78" w:rsidRPr="004A2DC3" w:rsidRDefault="00112936" w:rsidP="00DA3C78">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112936" w:rsidRPr="004A2DC3" w:rsidRDefault="00112936" w:rsidP="00DA3C78">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p>
        </w:tc>
        <w:tc>
          <w:tcPr>
            <w:tcW w:w="4619" w:type="dxa"/>
            <w:vAlign w:val="center"/>
          </w:tcPr>
          <w:p w:rsidR="00112936" w:rsidRPr="004A2DC3" w:rsidRDefault="00112936" w:rsidP="00112936">
            <w:pPr>
              <w:jc w:val="both"/>
              <w:rPr>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nói chung, giáo dục học sinh là người khuyết tật nói riêng theo quy định</w:t>
            </w:r>
            <w:r w:rsidR="002406FD" w:rsidRPr="004A2DC3">
              <w:rPr>
                <w:color w:val="000000" w:themeColor="text1"/>
                <w:sz w:val="26"/>
                <w:szCs w:val="26"/>
                <w:lang w:val="nl-NL"/>
              </w:rPr>
              <w:t>.</w:t>
            </w:r>
          </w:p>
        </w:tc>
      </w:tr>
      <w:tr w:rsidR="009F7676" w:rsidRPr="004A2DC3" w:rsidTr="00871853">
        <w:trPr>
          <w:divId w:val="1650671337"/>
        </w:trPr>
        <w:tc>
          <w:tcPr>
            <w:tcW w:w="4453" w:type="dxa"/>
          </w:tcPr>
          <w:p w:rsidR="00112936" w:rsidRPr="004A2DC3" w:rsidRDefault="00112936" w:rsidP="00112936">
            <w:pPr>
              <w:jc w:val="both"/>
              <w:rPr>
                <w:color w:val="000000" w:themeColor="text1"/>
                <w:sz w:val="26"/>
                <w:szCs w:val="26"/>
                <w:lang w:val="nl-NL"/>
              </w:rPr>
            </w:pPr>
            <w:r w:rsidRPr="004A2DC3">
              <w:rPr>
                <w:color w:val="000000" w:themeColor="text1"/>
                <w:sz w:val="26"/>
                <w:szCs w:val="26"/>
              </w:rPr>
              <w:lastRenderedPageBreak/>
              <w:t>Ủy ban nhân dân cấp huyện;</w:t>
            </w:r>
          </w:p>
          <w:p w:rsidR="00112936" w:rsidRPr="004A2DC3" w:rsidRDefault="00112936" w:rsidP="00112936">
            <w:pPr>
              <w:jc w:val="both"/>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p>
        </w:tc>
        <w:tc>
          <w:tcPr>
            <w:tcW w:w="4619" w:type="dxa"/>
            <w:vAlign w:val="center"/>
          </w:tcPr>
          <w:p w:rsidR="00112936" w:rsidRPr="004A2DC3" w:rsidRDefault="00112936" w:rsidP="00112936">
            <w:pPr>
              <w:jc w:val="both"/>
              <w:rPr>
                <w:color w:val="000000" w:themeColor="text1"/>
                <w:sz w:val="26"/>
                <w:szCs w:val="26"/>
                <w:lang w:val="nl-NL"/>
              </w:rPr>
            </w:pPr>
            <w:r w:rsidRPr="004A2DC3">
              <w:rPr>
                <w:color w:val="000000" w:themeColor="text1"/>
                <w:sz w:val="26"/>
                <w:szCs w:val="26"/>
                <w:lang w:val="nl-NL"/>
              </w:rPr>
              <w:t>Thực hiện trách nhiệm quản lý nhà nước đối với giáo dục tiểu học nói chung, giáo dục học sinh là người khuyết tật nói riêng theo quy định</w:t>
            </w:r>
            <w:r w:rsidR="002406FD" w:rsidRPr="004A2DC3">
              <w:rPr>
                <w:color w:val="000000" w:themeColor="text1"/>
                <w:sz w:val="26"/>
                <w:szCs w:val="26"/>
                <w:lang w:val="nl-NL"/>
              </w:rPr>
              <w:t>.</w:t>
            </w:r>
          </w:p>
        </w:tc>
      </w:tr>
      <w:tr w:rsidR="009F7676" w:rsidRPr="004A2DC3" w:rsidTr="00871853">
        <w:trPr>
          <w:divId w:val="1650671337"/>
        </w:trPr>
        <w:tc>
          <w:tcPr>
            <w:tcW w:w="4453" w:type="dxa"/>
            <w:vAlign w:val="center"/>
          </w:tcPr>
          <w:p w:rsidR="000E205C" w:rsidRPr="004A2DC3" w:rsidRDefault="000E205C" w:rsidP="0028223D">
            <w:pPr>
              <w:spacing w:before="60" w:after="60" w:line="276" w:lineRule="auto"/>
              <w:rPr>
                <w:color w:val="000000" w:themeColor="text1"/>
                <w:sz w:val="26"/>
                <w:szCs w:val="26"/>
                <w:lang w:val="nl-NL"/>
              </w:rPr>
            </w:pPr>
            <w:r w:rsidRPr="004A2DC3">
              <w:rPr>
                <w:color w:val="000000" w:themeColor="text1"/>
                <w:sz w:val="26"/>
                <w:szCs w:val="26"/>
                <w:lang w:val="nl-NL"/>
              </w:rPr>
              <w:t xml:space="preserve">Ủy ban xã, phường, thị trấn; các </w:t>
            </w:r>
            <w:r w:rsidR="00112936" w:rsidRPr="004A2DC3">
              <w:rPr>
                <w:color w:val="000000" w:themeColor="text1"/>
                <w:sz w:val="26"/>
                <w:szCs w:val="26"/>
                <w:lang w:val="nl-NL"/>
              </w:rPr>
              <w:t>trường tiểu học</w:t>
            </w:r>
            <w:r w:rsidRPr="004A2DC3">
              <w:rPr>
                <w:color w:val="000000" w:themeColor="text1"/>
                <w:sz w:val="26"/>
                <w:szCs w:val="26"/>
                <w:lang w:val="nl-NL"/>
              </w:rPr>
              <w:t xml:space="preserve"> khác.</w:t>
            </w:r>
          </w:p>
        </w:tc>
        <w:tc>
          <w:tcPr>
            <w:tcW w:w="4619" w:type="dxa"/>
          </w:tcPr>
          <w:p w:rsidR="000E205C" w:rsidRPr="004A2DC3" w:rsidRDefault="000E205C" w:rsidP="0028223D">
            <w:pPr>
              <w:spacing w:before="60" w:after="60" w:line="276" w:lineRule="auto"/>
              <w:ind w:left="-57"/>
              <w:jc w:val="both"/>
              <w:rPr>
                <w:bCs/>
                <w:color w:val="000000" w:themeColor="text1"/>
                <w:sz w:val="26"/>
                <w:szCs w:val="26"/>
                <w:lang w:val="nl-NL"/>
              </w:rPr>
            </w:pPr>
            <w:r w:rsidRPr="004A2DC3">
              <w:rPr>
                <w:bCs/>
                <w:color w:val="000000" w:themeColor="text1"/>
                <w:sz w:val="26"/>
                <w:szCs w:val="26"/>
                <w:lang w:val="nl-NL"/>
              </w:rPr>
              <w:t>Thực hiện nhiệm vụ hỗ trợ giáo dục người khuyết tật tại địa phương; phát huy vai trò của nhà trường với cộng đồng</w:t>
            </w:r>
            <w:r w:rsidR="002406FD" w:rsidRPr="004A2DC3">
              <w:rPr>
                <w:bCs/>
                <w:color w:val="000000" w:themeColor="text1"/>
                <w:sz w:val="26"/>
                <w:szCs w:val="26"/>
                <w:lang w:val="nl-NL"/>
              </w:rPr>
              <w:t>.</w:t>
            </w:r>
          </w:p>
        </w:tc>
      </w:tr>
      <w:tr w:rsidR="009F7676" w:rsidRPr="004A2DC3" w:rsidTr="00871853">
        <w:trPr>
          <w:divId w:val="1650671337"/>
        </w:trPr>
        <w:tc>
          <w:tcPr>
            <w:tcW w:w="4453" w:type="dxa"/>
            <w:vAlign w:val="center"/>
          </w:tcPr>
          <w:p w:rsidR="000E205C" w:rsidRPr="004A2DC3" w:rsidRDefault="000E205C" w:rsidP="0028223D">
            <w:pPr>
              <w:spacing w:before="60" w:after="60" w:line="276" w:lineRule="auto"/>
              <w:rPr>
                <w:color w:val="000000" w:themeColor="text1"/>
                <w:sz w:val="26"/>
                <w:szCs w:val="26"/>
                <w:lang w:val="nl-NL"/>
              </w:rPr>
            </w:pPr>
            <w:r w:rsidRPr="004A2DC3">
              <w:rPr>
                <w:color w:val="000000" w:themeColor="text1"/>
                <w:sz w:val="26"/>
                <w:szCs w:val="26"/>
                <w:lang w:val="nl-NL"/>
              </w:rPr>
              <w:t>Các tổ chức, đoàn thể khác.</w:t>
            </w:r>
          </w:p>
        </w:tc>
        <w:tc>
          <w:tcPr>
            <w:tcW w:w="4619" w:type="dxa"/>
          </w:tcPr>
          <w:p w:rsidR="000E205C" w:rsidRPr="004A2DC3" w:rsidRDefault="000E205C" w:rsidP="0028223D">
            <w:pPr>
              <w:spacing w:before="60" w:after="60" w:line="276" w:lineRule="auto"/>
              <w:ind w:left="-57"/>
              <w:jc w:val="both"/>
              <w:rPr>
                <w:bCs/>
                <w:color w:val="000000" w:themeColor="text1"/>
                <w:sz w:val="26"/>
                <w:szCs w:val="26"/>
                <w:lang w:val="nl-NL"/>
              </w:rPr>
            </w:pPr>
            <w:r w:rsidRPr="004A2DC3">
              <w:rPr>
                <w:bCs/>
                <w:color w:val="000000" w:themeColor="text1"/>
                <w:sz w:val="26"/>
                <w:szCs w:val="26"/>
                <w:lang w:val="nl-NL"/>
              </w:rPr>
              <w:t xml:space="preserve">Huy động sự tham gia của các tổ chức, đoàn thể vào hoạt động chăm sóc, giáo dục </w:t>
            </w:r>
            <w:r w:rsidR="00112936" w:rsidRPr="004A2DC3">
              <w:rPr>
                <w:bCs/>
                <w:color w:val="000000" w:themeColor="text1"/>
                <w:sz w:val="26"/>
                <w:szCs w:val="26"/>
                <w:lang w:val="nl-NL"/>
              </w:rPr>
              <w:t>học sinh</w:t>
            </w:r>
            <w:r w:rsidRPr="004A2DC3">
              <w:rPr>
                <w:bCs/>
                <w:color w:val="000000" w:themeColor="text1"/>
                <w:sz w:val="26"/>
                <w:szCs w:val="26"/>
                <w:lang w:val="nl-NL"/>
              </w:rPr>
              <w:t xml:space="preserve"> là người khuyết tật</w:t>
            </w:r>
            <w:r w:rsidR="002406FD" w:rsidRPr="004A2DC3">
              <w:rPr>
                <w:bCs/>
                <w:color w:val="000000" w:themeColor="text1"/>
                <w:sz w:val="26"/>
                <w:szCs w:val="26"/>
                <w:lang w:val="nl-NL"/>
              </w:rPr>
              <w:t>.</w:t>
            </w:r>
          </w:p>
        </w:tc>
      </w:tr>
    </w:tbl>
    <w:p w:rsidR="000E205C" w:rsidRPr="004A2DC3" w:rsidRDefault="000E205C" w:rsidP="00654FE7">
      <w:pPr>
        <w:pStyle w:val="BodyText"/>
        <w:numPr>
          <w:ilvl w:val="0"/>
          <w:numId w:val="13"/>
        </w:numPr>
        <w:tabs>
          <w:tab w:val="left" w:pos="284"/>
        </w:tabs>
        <w:spacing w:before="120"/>
        <w:ind w:left="0" w:firstLine="0"/>
        <w:jc w:val="both"/>
        <w:divId w:val="1650671337"/>
        <w:rPr>
          <w:b/>
          <w:color w:val="000000" w:themeColor="text1"/>
          <w:sz w:val="26"/>
          <w:szCs w:val="26"/>
          <w:lang w:val="nl-NL"/>
        </w:rPr>
      </w:pPr>
      <w:r w:rsidRPr="004A2DC3">
        <w:rPr>
          <w:b/>
          <w:color w:val="000000" w:themeColor="text1"/>
          <w:sz w:val="26"/>
          <w:szCs w:val="26"/>
          <w:lang w:val="nl-NL"/>
        </w:rPr>
        <w:t>Phạm vi quyền hạn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8239"/>
      </w:tblGrid>
      <w:tr w:rsidR="009F7676" w:rsidRPr="004A2DC3" w:rsidTr="00871853">
        <w:trPr>
          <w:divId w:val="1650671337"/>
          <w:tblHeader/>
        </w:trPr>
        <w:tc>
          <w:tcPr>
            <w:tcW w:w="833" w:type="dxa"/>
          </w:tcPr>
          <w:p w:rsidR="000E205C" w:rsidRPr="004A2DC3" w:rsidRDefault="000E205C" w:rsidP="002406FD">
            <w:pPr>
              <w:spacing w:before="40" w:after="40"/>
              <w:rPr>
                <w:b/>
                <w:color w:val="000000" w:themeColor="text1"/>
                <w:sz w:val="26"/>
                <w:szCs w:val="26"/>
                <w:lang w:val="nl-NL"/>
              </w:rPr>
            </w:pPr>
            <w:r w:rsidRPr="004A2DC3">
              <w:rPr>
                <w:b/>
                <w:color w:val="000000" w:themeColor="text1"/>
                <w:sz w:val="26"/>
                <w:szCs w:val="26"/>
                <w:lang w:val="nl-NL"/>
              </w:rPr>
              <w:t>TT</w:t>
            </w:r>
          </w:p>
        </w:tc>
        <w:tc>
          <w:tcPr>
            <w:tcW w:w="8239" w:type="dxa"/>
          </w:tcPr>
          <w:p w:rsidR="000E205C" w:rsidRPr="004A2DC3" w:rsidRDefault="000E205C" w:rsidP="0028223D">
            <w:pPr>
              <w:spacing w:before="40" w:after="40"/>
              <w:jc w:val="center"/>
              <w:rPr>
                <w:b/>
                <w:color w:val="000000" w:themeColor="text1"/>
                <w:sz w:val="26"/>
                <w:szCs w:val="26"/>
                <w:lang w:val="nl-NL"/>
              </w:rPr>
            </w:pPr>
            <w:r w:rsidRPr="004A2DC3">
              <w:rPr>
                <w:b/>
                <w:color w:val="000000" w:themeColor="text1"/>
                <w:sz w:val="26"/>
                <w:szCs w:val="26"/>
                <w:lang w:val="nl-NL"/>
              </w:rPr>
              <w:t xml:space="preserve">Quyền hạn cụ thể </w:t>
            </w:r>
          </w:p>
          <w:p w:rsidR="002406FD" w:rsidRPr="004A2DC3" w:rsidRDefault="002406FD" w:rsidP="0028223D">
            <w:pPr>
              <w:spacing w:before="40" w:after="40"/>
              <w:jc w:val="center"/>
              <w:rPr>
                <w:b/>
                <w:color w:val="000000" w:themeColor="text1"/>
                <w:sz w:val="26"/>
                <w:szCs w:val="26"/>
                <w:lang w:val="nl-NL"/>
              </w:rPr>
            </w:pPr>
          </w:p>
        </w:tc>
      </w:tr>
      <w:tr w:rsidR="009F7676" w:rsidRPr="004A2DC3" w:rsidTr="00871853">
        <w:trPr>
          <w:divId w:val="1650671337"/>
        </w:trPr>
        <w:tc>
          <w:tcPr>
            <w:tcW w:w="833" w:type="dxa"/>
            <w:vAlign w:val="center"/>
          </w:tcPr>
          <w:p w:rsidR="000E205C" w:rsidRPr="004A2DC3" w:rsidRDefault="000E205C" w:rsidP="0028223D">
            <w:pPr>
              <w:spacing w:before="40" w:after="40"/>
              <w:rPr>
                <w:color w:val="000000" w:themeColor="text1"/>
                <w:sz w:val="26"/>
                <w:szCs w:val="26"/>
                <w:lang w:val="nl-NL"/>
              </w:rPr>
            </w:pPr>
            <w:r w:rsidRPr="004A2DC3">
              <w:rPr>
                <w:color w:val="000000" w:themeColor="text1"/>
                <w:sz w:val="26"/>
                <w:szCs w:val="26"/>
                <w:lang w:val="nl-NL"/>
              </w:rPr>
              <w:t>4.1</w:t>
            </w:r>
          </w:p>
        </w:tc>
        <w:tc>
          <w:tcPr>
            <w:tcW w:w="8239" w:type="dxa"/>
            <w:tcBorders>
              <w:bottom w:val="single" w:sz="4" w:space="0" w:color="auto"/>
            </w:tcBorders>
            <w:vAlign w:val="center"/>
          </w:tcPr>
          <w:p w:rsidR="000E205C" w:rsidRPr="004A2DC3" w:rsidRDefault="000E205C" w:rsidP="0028223D">
            <w:pPr>
              <w:spacing w:before="40" w:after="40"/>
              <w:rPr>
                <w:color w:val="000000" w:themeColor="text1"/>
                <w:sz w:val="26"/>
                <w:szCs w:val="26"/>
              </w:rPr>
            </w:pPr>
            <w:r w:rsidRPr="004A2DC3">
              <w:rPr>
                <w:color w:val="000000" w:themeColor="text1"/>
                <w:sz w:val="26"/>
                <w:szCs w:val="26"/>
              </w:rPr>
              <w:t xml:space="preserve">Quản lý </w:t>
            </w:r>
            <w:r w:rsidR="00112936" w:rsidRPr="004A2DC3">
              <w:rPr>
                <w:color w:val="000000" w:themeColor="text1"/>
                <w:sz w:val="26"/>
                <w:szCs w:val="26"/>
              </w:rPr>
              <w:t>học sinh</w:t>
            </w:r>
            <w:r w:rsidRPr="004A2DC3">
              <w:rPr>
                <w:color w:val="000000" w:themeColor="text1"/>
                <w:sz w:val="26"/>
                <w:szCs w:val="26"/>
              </w:rPr>
              <w:t xml:space="preserve"> là người khuyết tật đang học tại </w:t>
            </w:r>
            <w:r w:rsidR="00112936" w:rsidRPr="004A2DC3">
              <w:rPr>
                <w:color w:val="000000" w:themeColor="text1"/>
                <w:sz w:val="26"/>
                <w:szCs w:val="26"/>
              </w:rPr>
              <w:t>trường tiểu học</w:t>
            </w:r>
            <w:r w:rsidRPr="004A2DC3">
              <w:rPr>
                <w:color w:val="000000" w:themeColor="text1"/>
                <w:sz w:val="26"/>
                <w:szCs w:val="26"/>
              </w:rPr>
              <w:t xml:space="preserve"> được giao quản lý</w:t>
            </w:r>
            <w:r w:rsidR="00C21A29" w:rsidRPr="004A2DC3">
              <w:rPr>
                <w:color w:val="000000" w:themeColor="text1"/>
                <w:sz w:val="26"/>
                <w:szCs w:val="26"/>
              </w:rPr>
              <w:t>.</w:t>
            </w:r>
          </w:p>
        </w:tc>
      </w:tr>
      <w:tr w:rsidR="009F7676" w:rsidRPr="004A2DC3" w:rsidTr="00871853">
        <w:trPr>
          <w:divId w:val="1650671337"/>
        </w:trPr>
        <w:tc>
          <w:tcPr>
            <w:tcW w:w="833" w:type="dxa"/>
            <w:vAlign w:val="center"/>
          </w:tcPr>
          <w:p w:rsidR="000E205C" w:rsidRPr="004A2DC3" w:rsidRDefault="000E205C" w:rsidP="0028223D">
            <w:pPr>
              <w:spacing w:before="40" w:after="40"/>
              <w:rPr>
                <w:color w:val="000000" w:themeColor="text1"/>
                <w:sz w:val="26"/>
                <w:szCs w:val="26"/>
                <w:lang w:val="nl-NL"/>
              </w:rPr>
            </w:pPr>
            <w:r w:rsidRPr="004A2DC3">
              <w:rPr>
                <w:color w:val="000000" w:themeColor="text1"/>
                <w:sz w:val="26"/>
                <w:szCs w:val="26"/>
                <w:lang w:val="nl-NL"/>
              </w:rPr>
              <w:t>4.2</w:t>
            </w:r>
          </w:p>
        </w:tc>
        <w:tc>
          <w:tcPr>
            <w:tcW w:w="8239" w:type="dxa"/>
            <w:tcBorders>
              <w:bottom w:val="single" w:sz="4" w:space="0" w:color="auto"/>
            </w:tcBorders>
            <w:vAlign w:val="center"/>
          </w:tcPr>
          <w:p w:rsidR="000E205C" w:rsidRPr="004A2DC3" w:rsidRDefault="000E205C" w:rsidP="0028223D">
            <w:pPr>
              <w:spacing w:before="40" w:after="40"/>
              <w:jc w:val="both"/>
              <w:rPr>
                <w:color w:val="000000" w:themeColor="text1"/>
                <w:sz w:val="26"/>
                <w:szCs w:val="26"/>
                <w:lang w:val="nl-NL"/>
              </w:rPr>
            </w:pPr>
            <w:r w:rsidRPr="004A2DC3">
              <w:rPr>
                <w:color w:val="000000" w:themeColor="text1"/>
                <w:sz w:val="26"/>
                <w:szCs w:val="26"/>
                <w:lang w:val="nl-NL"/>
              </w:rPr>
              <w:t>Quản lý sổ sách đối với nhân viên hỗ trợ giáo dục người khuyết tật theo quy định</w:t>
            </w:r>
            <w:r w:rsidR="00C21A29" w:rsidRPr="004A2DC3">
              <w:rPr>
                <w:color w:val="000000" w:themeColor="text1"/>
                <w:sz w:val="26"/>
                <w:szCs w:val="26"/>
                <w:lang w:val="nl-NL"/>
              </w:rPr>
              <w:t>.</w:t>
            </w:r>
          </w:p>
        </w:tc>
      </w:tr>
      <w:tr w:rsidR="009F7676" w:rsidRPr="004A2DC3" w:rsidTr="00871853">
        <w:trPr>
          <w:divId w:val="1650671337"/>
        </w:trPr>
        <w:tc>
          <w:tcPr>
            <w:tcW w:w="833" w:type="dxa"/>
            <w:vAlign w:val="center"/>
          </w:tcPr>
          <w:p w:rsidR="000E205C" w:rsidRPr="004A2DC3" w:rsidRDefault="000E205C" w:rsidP="0028223D">
            <w:pPr>
              <w:spacing w:before="40" w:after="40"/>
              <w:rPr>
                <w:color w:val="000000" w:themeColor="text1"/>
                <w:sz w:val="26"/>
                <w:szCs w:val="26"/>
                <w:lang w:val="nl-NL"/>
              </w:rPr>
            </w:pPr>
            <w:r w:rsidRPr="004A2DC3">
              <w:rPr>
                <w:color w:val="000000" w:themeColor="text1"/>
                <w:sz w:val="26"/>
                <w:szCs w:val="26"/>
                <w:lang w:val="nl-NL"/>
              </w:rPr>
              <w:t>4.3</w:t>
            </w:r>
          </w:p>
        </w:tc>
        <w:tc>
          <w:tcPr>
            <w:tcW w:w="8239" w:type="dxa"/>
            <w:tcBorders>
              <w:bottom w:val="single" w:sz="4" w:space="0" w:color="auto"/>
            </w:tcBorders>
            <w:vAlign w:val="center"/>
          </w:tcPr>
          <w:p w:rsidR="000E205C" w:rsidRPr="004A2DC3" w:rsidRDefault="000E205C" w:rsidP="0028223D">
            <w:pPr>
              <w:spacing w:before="40" w:after="40"/>
              <w:jc w:val="both"/>
              <w:rPr>
                <w:color w:val="000000" w:themeColor="text1"/>
                <w:sz w:val="26"/>
                <w:szCs w:val="26"/>
                <w:lang w:val="nl-NL"/>
              </w:rPr>
            </w:pPr>
            <w:r w:rsidRPr="004A2DC3">
              <w:rPr>
                <w:color w:val="000000" w:themeColor="text1"/>
                <w:sz w:val="26"/>
                <w:szCs w:val="26"/>
                <w:lang w:val="nl-NL"/>
              </w:rPr>
              <w:t>Chủ động trong nội dung, phương pháp hỗ trợ người khuyết tật học tập và rèn luyện kĩ năng đặc thù, kĩ năng sống phù hợp với khả năng và nhu cầu của người khuyết tật</w:t>
            </w:r>
            <w:r w:rsidR="00C21A29" w:rsidRPr="004A2DC3">
              <w:rPr>
                <w:color w:val="000000" w:themeColor="text1"/>
                <w:sz w:val="26"/>
                <w:szCs w:val="26"/>
                <w:lang w:val="nl-NL"/>
              </w:rPr>
              <w:t>.</w:t>
            </w:r>
          </w:p>
        </w:tc>
      </w:tr>
    </w:tbl>
    <w:p w:rsidR="000E205C" w:rsidRPr="004A2DC3" w:rsidRDefault="000E205C" w:rsidP="00A05A8D">
      <w:pPr>
        <w:pStyle w:val="BodyText"/>
        <w:numPr>
          <w:ilvl w:val="0"/>
          <w:numId w:val="13"/>
        </w:numPr>
        <w:tabs>
          <w:tab w:val="left" w:pos="284"/>
        </w:tabs>
        <w:spacing w:before="120"/>
        <w:ind w:left="0" w:firstLine="0"/>
        <w:jc w:val="both"/>
        <w:divId w:val="1650671337"/>
        <w:rPr>
          <w:b/>
          <w:color w:val="000000" w:themeColor="text1"/>
          <w:sz w:val="26"/>
          <w:szCs w:val="26"/>
          <w:lang w:val="nl-NL"/>
        </w:rPr>
      </w:pPr>
      <w:r w:rsidRPr="004A2DC3">
        <w:rPr>
          <w:b/>
          <w:color w:val="000000" w:themeColor="text1"/>
          <w:sz w:val="26"/>
          <w:szCs w:val="26"/>
          <w:lang w:val="nl-NL"/>
        </w:rPr>
        <w:t>Các yêu cầu về trình độ, kinh nghiệm, năng lực và phẩm chất cá nhân</w:t>
      </w:r>
    </w:p>
    <w:p w:rsidR="000E205C" w:rsidRPr="004A2DC3" w:rsidRDefault="000E205C" w:rsidP="00A05A8D">
      <w:pPr>
        <w:pStyle w:val="BodyText"/>
        <w:tabs>
          <w:tab w:val="left" w:pos="284"/>
        </w:tabs>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5953"/>
      </w:tblGrid>
      <w:tr w:rsidR="009F7676" w:rsidRPr="004A2DC3" w:rsidTr="002406FD">
        <w:trPr>
          <w:divId w:val="1650671337"/>
          <w:tblHeader/>
        </w:trPr>
        <w:tc>
          <w:tcPr>
            <w:tcW w:w="3119" w:type="dxa"/>
          </w:tcPr>
          <w:p w:rsidR="000E205C" w:rsidRPr="004A2DC3" w:rsidRDefault="000E205C" w:rsidP="0028223D">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5953" w:type="dxa"/>
          </w:tcPr>
          <w:p w:rsidR="000E205C" w:rsidRPr="004A2DC3" w:rsidRDefault="000E205C" w:rsidP="0028223D">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0E205C" w:rsidRPr="004A2DC3" w:rsidRDefault="000E205C" w:rsidP="0028223D">
            <w:pPr>
              <w:spacing w:before="60" w:after="60"/>
              <w:jc w:val="center"/>
              <w:rPr>
                <w:b/>
                <w:color w:val="000000" w:themeColor="text1"/>
                <w:sz w:val="26"/>
                <w:szCs w:val="26"/>
                <w:lang w:val="nl-NL"/>
              </w:rPr>
            </w:pPr>
          </w:p>
        </w:tc>
      </w:tr>
      <w:tr w:rsidR="009F7676" w:rsidRPr="004A2DC3" w:rsidTr="002406FD">
        <w:trPr>
          <w:divId w:val="1650671337"/>
          <w:trHeight w:val="764"/>
        </w:trPr>
        <w:tc>
          <w:tcPr>
            <w:tcW w:w="3119" w:type="dxa"/>
            <w:vAlign w:val="center"/>
          </w:tcPr>
          <w:p w:rsidR="000E205C" w:rsidRPr="004A2DC3" w:rsidRDefault="000E205C" w:rsidP="0028223D">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5953" w:type="dxa"/>
            <w:tcBorders>
              <w:bottom w:val="single" w:sz="4" w:space="0" w:color="auto"/>
            </w:tcBorders>
            <w:vAlign w:val="center"/>
          </w:tcPr>
          <w:p w:rsidR="000E205C" w:rsidRPr="004A2DC3" w:rsidRDefault="000E205C" w:rsidP="002406FD">
            <w:pPr>
              <w:pStyle w:val="ListParagraph"/>
              <w:tabs>
                <w:tab w:val="left" w:pos="285"/>
              </w:tabs>
              <w:ind w:left="0"/>
              <w:jc w:val="both"/>
              <w:rPr>
                <w:color w:val="000000" w:themeColor="text1"/>
                <w:sz w:val="26"/>
                <w:szCs w:val="26"/>
              </w:rPr>
            </w:pPr>
            <w:r w:rsidRPr="004A2DC3">
              <w:rPr>
                <w:color w:val="000000" w:themeColor="text1"/>
                <w:sz w:val="26"/>
                <w:szCs w:val="26"/>
                <w:lang w:val="vi-VN"/>
              </w:rPr>
              <w:t xml:space="preserve">Thực hiện theo quy định của Bộ </w:t>
            </w:r>
            <w:r w:rsidRPr="004A2DC3">
              <w:rPr>
                <w:color w:val="000000" w:themeColor="text1"/>
                <w:sz w:val="26"/>
                <w:szCs w:val="26"/>
              </w:rPr>
              <w:t xml:space="preserve">trưởng Bộ </w:t>
            </w:r>
            <w:r w:rsidRPr="004A2DC3">
              <w:rPr>
                <w:color w:val="000000" w:themeColor="text1"/>
                <w:sz w:val="26"/>
                <w:szCs w:val="26"/>
                <w:lang w:val="vi-VN"/>
              </w:rPr>
              <w:t xml:space="preserve">Giáo dục và Đào tạo </w:t>
            </w:r>
            <w:r w:rsidR="002406FD" w:rsidRPr="004A2DC3">
              <w:rPr>
                <w:color w:val="000000" w:themeColor="text1"/>
                <w:sz w:val="26"/>
                <w:szCs w:val="26"/>
              </w:rPr>
              <w:t>về trình độ chuẩn được đào tạo.</w:t>
            </w:r>
          </w:p>
        </w:tc>
      </w:tr>
      <w:tr w:rsidR="009F7676" w:rsidRPr="004A2DC3" w:rsidTr="002406FD">
        <w:trPr>
          <w:divId w:val="1650671337"/>
        </w:trPr>
        <w:tc>
          <w:tcPr>
            <w:tcW w:w="3119" w:type="dxa"/>
            <w:vAlign w:val="center"/>
          </w:tcPr>
          <w:p w:rsidR="000E205C" w:rsidRPr="004A2DC3" w:rsidRDefault="000E205C" w:rsidP="0028223D">
            <w:pPr>
              <w:spacing w:before="60" w:after="60"/>
              <w:rPr>
                <w:color w:val="000000" w:themeColor="text1"/>
                <w:sz w:val="26"/>
                <w:szCs w:val="26"/>
                <w:lang w:val="nl-NL"/>
              </w:rPr>
            </w:pPr>
            <w:r w:rsidRPr="004A2DC3">
              <w:rPr>
                <w:color w:val="000000" w:themeColor="text1"/>
                <w:sz w:val="26"/>
                <w:szCs w:val="26"/>
                <w:lang w:val="nl-NL"/>
              </w:rPr>
              <w:t xml:space="preserve">Bồi dưỡng, chứng chỉ </w:t>
            </w:r>
          </w:p>
        </w:tc>
        <w:tc>
          <w:tcPr>
            <w:tcW w:w="5953" w:type="dxa"/>
          </w:tcPr>
          <w:p w:rsidR="000E205C" w:rsidRPr="004A2DC3" w:rsidRDefault="000E205C" w:rsidP="0028223D">
            <w:pPr>
              <w:pStyle w:val="ListParagraph"/>
              <w:tabs>
                <w:tab w:val="left" w:pos="285"/>
              </w:tabs>
              <w:ind w:left="0"/>
              <w:contextualSpacing w:val="0"/>
              <w:jc w:val="both"/>
              <w:rPr>
                <w:color w:val="000000" w:themeColor="text1"/>
                <w:sz w:val="26"/>
                <w:szCs w:val="26"/>
              </w:rPr>
            </w:pPr>
            <w:r w:rsidRPr="004A2DC3">
              <w:rPr>
                <w:color w:val="000000" w:themeColor="text1"/>
                <w:sz w:val="26"/>
                <w:szCs w:val="26"/>
              </w:rPr>
              <w:t>Không</w:t>
            </w:r>
          </w:p>
        </w:tc>
      </w:tr>
      <w:tr w:rsidR="009F7676" w:rsidRPr="004A2DC3" w:rsidTr="002406FD">
        <w:trPr>
          <w:divId w:val="1650671337"/>
        </w:trPr>
        <w:tc>
          <w:tcPr>
            <w:tcW w:w="3119" w:type="dxa"/>
            <w:vAlign w:val="center"/>
          </w:tcPr>
          <w:p w:rsidR="00654FE7" w:rsidRDefault="000E205C" w:rsidP="0028223D">
            <w:pPr>
              <w:spacing w:before="60" w:after="60"/>
              <w:rPr>
                <w:color w:val="000000" w:themeColor="text1"/>
                <w:sz w:val="26"/>
                <w:szCs w:val="26"/>
                <w:lang w:val="nl-NL"/>
              </w:rPr>
            </w:pPr>
            <w:r w:rsidRPr="004A2DC3">
              <w:rPr>
                <w:color w:val="000000" w:themeColor="text1"/>
                <w:sz w:val="26"/>
                <w:szCs w:val="26"/>
                <w:lang w:val="nl-NL"/>
              </w:rPr>
              <w:t xml:space="preserve">Kinh nghiệm </w:t>
            </w:r>
          </w:p>
          <w:p w:rsidR="000E205C" w:rsidRPr="004A2DC3" w:rsidRDefault="000E205C" w:rsidP="0028223D">
            <w:pPr>
              <w:spacing w:before="60" w:after="60"/>
              <w:rPr>
                <w:color w:val="000000" w:themeColor="text1"/>
                <w:sz w:val="26"/>
                <w:szCs w:val="26"/>
                <w:lang w:val="nl-NL"/>
              </w:rPr>
            </w:pPr>
            <w:r w:rsidRPr="004A2DC3">
              <w:rPr>
                <w:color w:val="000000" w:themeColor="text1"/>
                <w:sz w:val="26"/>
                <w:szCs w:val="26"/>
                <w:lang w:val="nl-NL"/>
              </w:rPr>
              <w:t>(thành tích công tác)</w:t>
            </w:r>
          </w:p>
        </w:tc>
        <w:tc>
          <w:tcPr>
            <w:tcW w:w="5953" w:type="dxa"/>
          </w:tcPr>
          <w:p w:rsidR="000E205C" w:rsidRPr="004A2DC3" w:rsidRDefault="000E205C" w:rsidP="0028223D">
            <w:pPr>
              <w:pStyle w:val="ListParagraph"/>
              <w:tabs>
                <w:tab w:val="left" w:pos="285"/>
              </w:tabs>
              <w:ind w:left="0"/>
              <w:jc w:val="both"/>
              <w:rPr>
                <w:color w:val="000000" w:themeColor="text1"/>
                <w:sz w:val="26"/>
                <w:szCs w:val="26"/>
              </w:rPr>
            </w:pPr>
            <w:r w:rsidRPr="004A2DC3">
              <w:rPr>
                <w:color w:val="000000" w:themeColor="text1"/>
                <w:sz w:val="26"/>
                <w:szCs w:val="26"/>
              </w:rPr>
              <w:t>Không</w:t>
            </w:r>
          </w:p>
        </w:tc>
      </w:tr>
      <w:tr w:rsidR="009F7676" w:rsidRPr="004A2DC3" w:rsidTr="002406FD">
        <w:trPr>
          <w:divId w:val="1650671337"/>
        </w:trPr>
        <w:tc>
          <w:tcPr>
            <w:tcW w:w="3119" w:type="dxa"/>
            <w:vAlign w:val="center"/>
          </w:tcPr>
          <w:p w:rsidR="000E205C" w:rsidRPr="004A2DC3" w:rsidRDefault="000E205C" w:rsidP="0028223D">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5953" w:type="dxa"/>
          </w:tcPr>
          <w:p w:rsidR="000E205C" w:rsidRPr="004A2DC3" w:rsidRDefault="000E205C" w:rsidP="000E205C">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Có tinh thần trách nhiệm, tận tụy với công việc, tích cực cải tiến, đúc rút kinh nghiệm trong thực hiện nhiệm vụ được giao</w:t>
            </w:r>
            <w:r w:rsidR="00150B47">
              <w:rPr>
                <w:color w:val="000000" w:themeColor="text1"/>
                <w:sz w:val="26"/>
                <w:szCs w:val="26"/>
              </w:rPr>
              <w:t>.</w:t>
            </w:r>
          </w:p>
          <w:p w:rsidR="000E205C" w:rsidRPr="004A2DC3" w:rsidRDefault="000E205C" w:rsidP="000E205C">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Thương yêu, tôn trọng và đối xử công bằng đối với người khuyết tật; hỗ trợ, bảo vệ quyền và lợi ích hợp pháp của người khuyết tật</w:t>
            </w:r>
            <w:r w:rsidR="00150B47">
              <w:rPr>
                <w:color w:val="000000" w:themeColor="text1"/>
                <w:sz w:val="26"/>
                <w:szCs w:val="26"/>
              </w:rPr>
              <w:t>.</w:t>
            </w:r>
          </w:p>
          <w:p w:rsidR="000E205C" w:rsidRPr="004A2DC3" w:rsidRDefault="000E205C" w:rsidP="000E205C">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Có trách nhiệm hợp tác với đồng nghiệp, gia đình người khuyết tật và các tổ chức, cá nhân khác trong việc hỗ trợ giáo dục người khuyết tật</w:t>
            </w:r>
            <w:r w:rsidR="00150B47">
              <w:rPr>
                <w:color w:val="000000" w:themeColor="text1"/>
                <w:sz w:val="26"/>
                <w:szCs w:val="26"/>
              </w:rPr>
              <w:t>.</w:t>
            </w:r>
          </w:p>
          <w:p w:rsidR="000E205C" w:rsidRPr="004A2DC3" w:rsidRDefault="000E205C" w:rsidP="000E205C">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lastRenderedPageBreak/>
              <w:t>Thực hiện lối sống lành mạnh, văn minh, phù hợp với môi trường giáo dục.</w:t>
            </w:r>
          </w:p>
        </w:tc>
      </w:tr>
    </w:tbl>
    <w:p w:rsidR="00A76935" w:rsidRPr="004A2DC3" w:rsidRDefault="00A76935" w:rsidP="00A05A8D">
      <w:pPr>
        <w:divId w:val="1650671337"/>
        <w:rPr>
          <w:b/>
          <w:color w:val="000000" w:themeColor="text1"/>
          <w:sz w:val="26"/>
          <w:szCs w:val="26"/>
        </w:rPr>
      </w:pPr>
    </w:p>
    <w:p w:rsidR="000E205C" w:rsidRPr="004A2DC3" w:rsidRDefault="000E205C" w:rsidP="00A05A8D">
      <w:pPr>
        <w:divId w:val="1650671337"/>
        <w:rPr>
          <w:b/>
          <w:color w:val="000000" w:themeColor="text1"/>
          <w:sz w:val="26"/>
          <w:szCs w:val="26"/>
        </w:rPr>
      </w:pPr>
      <w:r w:rsidRPr="004A2DC3">
        <w:rPr>
          <w:b/>
          <w:color w:val="000000" w:themeColor="text1"/>
          <w:sz w:val="26"/>
          <w:szCs w:val="26"/>
        </w:rPr>
        <w:t>5.2- Các năng lực</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962"/>
        <w:gridCol w:w="2409"/>
      </w:tblGrid>
      <w:tr w:rsidR="009F7676" w:rsidRPr="004A2DC3" w:rsidTr="00871853">
        <w:trPr>
          <w:divId w:val="1650671337"/>
          <w:trHeight w:val="392"/>
          <w:tblHeader/>
        </w:trPr>
        <w:tc>
          <w:tcPr>
            <w:tcW w:w="1701" w:type="dxa"/>
            <w:shd w:val="clear" w:color="auto" w:fill="auto"/>
            <w:vAlign w:val="center"/>
          </w:tcPr>
          <w:p w:rsidR="000E205C" w:rsidRPr="004A2DC3" w:rsidRDefault="000E205C" w:rsidP="0028223D">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4962" w:type="dxa"/>
            <w:shd w:val="clear" w:color="auto" w:fill="auto"/>
            <w:vAlign w:val="center"/>
          </w:tcPr>
          <w:p w:rsidR="000E205C" w:rsidRPr="004A2DC3" w:rsidRDefault="000E205C" w:rsidP="0028223D">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409" w:type="dxa"/>
            <w:shd w:val="clear" w:color="auto" w:fill="auto"/>
            <w:vAlign w:val="center"/>
          </w:tcPr>
          <w:p w:rsidR="000E205C" w:rsidRPr="004A2DC3" w:rsidRDefault="000E205C" w:rsidP="0028223D">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871853">
        <w:trPr>
          <w:divId w:val="1650671337"/>
          <w:trHeight w:val="287"/>
        </w:trPr>
        <w:tc>
          <w:tcPr>
            <w:tcW w:w="1701" w:type="dxa"/>
            <w:vMerge w:val="restart"/>
            <w:shd w:val="clear" w:color="auto" w:fill="auto"/>
            <w:vAlign w:val="center"/>
          </w:tcPr>
          <w:p w:rsidR="000E205C" w:rsidRPr="004A2DC3" w:rsidRDefault="000E205C" w:rsidP="0028223D">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4962" w:type="dxa"/>
            <w:shd w:val="clear" w:color="auto" w:fill="auto"/>
            <w:vAlign w:val="center"/>
          </w:tcPr>
          <w:p w:rsidR="000E205C" w:rsidRPr="004A2DC3" w:rsidRDefault="000E205C" w:rsidP="0028223D">
            <w:pPr>
              <w:tabs>
                <w:tab w:val="left" w:pos="346"/>
              </w:tabs>
              <w:rPr>
                <w:rFonts w:eastAsia="Calibri"/>
                <w:color w:val="000000" w:themeColor="text1"/>
                <w:sz w:val="26"/>
                <w:szCs w:val="26"/>
              </w:rPr>
            </w:pPr>
            <w:r w:rsidRPr="004A2DC3">
              <w:rPr>
                <w:rFonts w:eastAsia="Calibri"/>
                <w:color w:val="000000" w:themeColor="text1"/>
                <w:sz w:val="26"/>
                <w:szCs w:val="26"/>
              </w:rPr>
              <w:t>Giao tiếp ứng xử</w:t>
            </w:r>
            <w:r w:rsidR="00654FE7">
              <w:rPr>
                <w:rFonts w:eastAsia="Calibri"/>
                <w:color w:val="000000" w:themeColor="text1"/>
                <w:sz w:val="26"/>
                <w:szCs w:val="26"/>
              </w:rPr>
              <w:t>.</w:t>
            </w:r>
          </w:p>
        </w:tc>
        <w:tc>
          <w:tcPr>
            <w:tcW w:w="2409" w:type="dxa"/>
            <w:shd w:val="clear" w:color="auto" w:fill="auto"/>
            <w:vAlign w:val="center"/>
          </w:tcPr>
          <w:p w:rsidR="000E205C" w:rsidRPr="004A2DC3" w:rsidRDefault="000E205C" w:rsidP="0028223D">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871853">
        <w:trPr>
          <w:divId w:val="1650671337"/>
          <w:trHeight w:val="371"/>
        </w:trPr>
        <w:tc>
          <w:tcPr>
            <w:tcW w:w="1701" w:type="dxa"/>
            <w:vMerge/>
            <w:shd w:val="clear" w:color="auto" w:fill="auto"/>
          </w:tcPr>
          <w:p w:rsidR="000E205C" w:rsidRPr="004A2DC3" w:rsidRDefault="000E205C" w:rsidP="0028223D">
            <w:pPr>
              <w:rPr>
                <w:rFonts w:eastAsia="Calibri"/>
                <w:color w:val="000000" w:themeColor="text1"/>
                <w:sz w:val="26"/>
                <w:szCs w:val="26"/>
              </w:rPr>
            </w:pPr>
          </w:p>
        </w:tc>
        <w:tc>
          <w:tcPr>
            <w:tcW w:w="4962" w:type="dxa"/>
            <w:shd w:val="clear" w:color="auto" w:fill="auto"/>
            <w:vAlign w:val="center"/>
          </w:tcPr>
          <w:p w:rsidR="000E205C" w:rsidRPr="004A2DC3" w:rsidRDefault="000E205C" w:rsidP="0028223D">
            <w:pPr>
              <w:tabs>
                <w:tab w:val="left" w:pos="346"/>
              </w:tabs>
              <w:rPr>
                <w:rFonts w:eastAsia="Calibri"/>
                <w:color w:val="000000" w:themeColor="text1"/>
                <w:sz w:val="26"/>
                <w:szCs w:val="26"/>
              </w:rPr>
            </w:pPr>
            <w:r w:rsidRPr="004A2DC3">
              <w:rPr>
                <w:rFonts w:eastAsia="Calibri"/>
                <w:color w:val="000000" w:themeColor="text1"/>
                <w:sz w:val="26"/>
                <w:szCs w:val="26"/>
              </w:rPr>
              <w:t>Hợp tác, hỗ trợ đồng nghiệp</w:t>
            </w:r>
            <w:r w:rsidR="00654FE7">
              <w:rPr>
                <w:rFonts w:eastAsia="Calibri"/>
                <w:color w:val="000000" w:themeColor="text1"/>
                <w:sz w:val="26"/>
                <w:szCs w:val="26"/>
              </w:rPr>
              <w:t>.</w:t>
            </w:r>
          </w:p>
        </w:tc>
        <w:tc>
          <w:tcPr>
            <w:tcW w:w="2409" w:type="dxa"/>
            <w:shd w:val="clear" w:color="auto" w:fill="auto"/>
            <w:vAlign w:val="center"/>
          </w:tcPr>
          <w:p w:rsidR="000E205C" w:rsidRPr="004A2DC3" w:rsidRDefault="000E205C" w:rsidP="0028223D">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871853">
        <w:trPr>
          <w:divId w:val="1650671337"/>
          <w:trHeight w:val="264"/>
        </w:trPr>
        <w:tc>
          <w:tcPr>
            <w:tcW w:w="1701" w:type="dxa"/>
            <w:vMerge/>
            <w:shd w:val="clear" w:color="auto" w:fill="auto"/>
          </w:tcPr>
          <w:p w:rsidR="000E205C" w:rsidRPr="004A2DC3" w:rsidRDefault="000E205C" w:rsidP="0028223D">
            <w:pPr>
              <w:rPr>
                <w:rFonts w:eastAsia="Calibri"/>
                <w:color w:val="000000" w:themeColor="text1"/>
                <w:sz w:val="26"/>
                <w:szCs w:val="26"/>
              </w:rPr>
            </w:pPr>
          </w:p>
        </w:tc>
        <w:tc>
          <w:tcPr>
            <w:tcW w:w="4962" w:type="dxa"/>
            <w:shd w:val="clear" w:color="auto" w:fill="auto"/>
            <w:vAlign w:val="center"/>
          </w:tcPr>
          <w:p w:rsidR="000E205C" w:rsidRPr="004A2DC3" w:rsidRDefault="000E205C" w:rsidP="0028223D">
            <w:pPr>
              <w:tabs>
                <w:tab w:val="left" w:pos="346"/>
              </w:tabs>
              <w:rPr>
                <w:rFonts w:eastAsia="Calibri"/>
                <w:color w:val="000000" w:themeColor="text1"/>
                <w:sz w:val="26"/>
                <w:szCs w:val="26"/>
              </w:rPr>
            </w:pPr>
            <w:r w:rsidRPr="004A2DC3">
              <w:rPr>
                <w:rFonts w:eastAsia="Calibri"/>
                <w:color w:val="000000" w:themeColor="text1"/>
                <w:sz w:val="26"/>
                <w:szCs w:val="26"/>
              </w:rPr>
              <w:t>Thích ứng với sự thay đổi</w:t>
            </w:r>
            <w:r w:rsidR="00654FE7">
              <w:rPr>
                <w:rFonts w:eastAsia="Calibri"/>
                <w:color w:val="000000" w:themeColor="text1"/>
                <w:sz w:val="26"/>
                <w:szCs w:val="26"/>
              </w:rPr>
              <w:t>.</w:t>
            </w:r>
          </w:p>
        </w:tc>
        <w:tc>
          <w:tcPr>
            <w:tcW w:w="2409" w:type="dxa"/>
            <w:shd w:val="clear" w:color="auto" w:fill="auto"/>
            <w:vAlign w:val="center"/>
          </w:tcPr>
          <w:p w:rsidR="000E205C" w:rsidRPr="004A2DC3" w:rsidRDefault="000E205C" w:rsidP="0028223D">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871853">
        <w:trPr>
          <w:divId w:val="1650671337"/>
          <w:trHeight w:val="381"/>
        </w:trPr>
        <w:tc>
          <w:tcPr>
            <w:tcW w:w="1701" w:type="dxa"/>
            <w:vMerge/>
            <w:shd w:val="clear" w:color="auto" w:fill="auto"/>
          </w:tcPr>
          <w:p w:rsidR="000E205C" w:rsidRPr="004A2DC3" w:rsidRDefault="000E205C" w:rsidP="0028223D">
            <w:pPr>
              <w:rPr>
                <w:rFonts w:eastAsia="Calibri"/>
                <w:color w:val="000000" w:themeColor="text1"/>
                <w:sz w:val="26"/>
                <w:szCs w:val="26"/>
              </w:rPr>
            </w:pPr>
          </w:p>
        </w:tc>
        <w:tc>
          <w:tcPr>
            <w:tcW w:w="4962" w:type="dxa"/>
            <w:shd w:val="clear" w:color="auto" w:fill="auto"/>
            <w:vAlign w:val="center"/>
          </w:tcPr>
          <w:p w:rsidR="000E205C" w:rsidRPr="004A2DC3" w:rsidRDefault="000E205C" w:rsidP="0028223D">
            <w:pPr>
              <w:tabs>
                <w:tab w:val="left" w:pos="346"/>
              </w:tabs>
              <w:rPr>
                <w:rFonts w:eastAsia="Calibri"/>
                <w:color w:val="000000" w:themeColor="text1"/>
                <w:sz w:val="26"/>
                <w:szCs w:val="26"/>
              </w:rPr>
            </w:pPr>
            <w:r w:rsidRPr="004A2DC3">
              <w:rPr>
                <w:rFonts w:eastAsia="Calibri"/>
                <w:color w:val="000000" w:themeColor="text1"/>
                <w:sz w:val="26"/>
                <w:szCs w:val="26"/>
              </w:rPr>
              <w:t>Tự học, nghiên cứu khoa học</w:t>
            </w:r>
            <w:r w:rsidR="00654FE7">
              <w:rPr>
                <w:rFonts w:eastAsia="Calibri"/>
                <w:color w:val="000000" w:themeColor="text1"/>
                <w:sz w:val="26"/>
                <w:szCs w:val="26"/>
              </w:rPr>
              <w:t>.</w:t>
            </w:r>
          </w:p>
        </w:tc>
        <w:tc>
          <w:tcPr>
            <w:tcW w:w="2409" w:type="dxa"/>
            <w:shd w:val="clear" w:color="auto" w:fill="auto"/>
            <w:vAlign w:val="center"/>
          </w:tcPr>
          <w:p w:rsidR="000E205C" w:rsidRPr="004A2DC3" w:rsidRDefault="000E205C" w:rsidP="0028223D">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DA3C78">
        <w:trPr>
          <w:divId w:val="1650671337"/>
          <w:trHeight w:val="567"/>
        </w:trPr>
        <w:tc>
          <w:tcPr>
            <w:tcW w:w="1701" w:type="dxa"/>
            <w:vMerge/>
            <w:shd w:val="clear" w:color="auto" w:fill="auto"/>
          </w:tcPr>
          <w:p w:rsidR="000E205C" w:rsidRPr="004A2DC3" w:rsidRDefault="000E205C" w:rsidP="0028223D">
            <w:pPr>
              <w:rPr>
                <w:rFonts w:eastAsia="Calibri"/>
                <w:color w:val="000000" w:themeColor="text1"/>
                <w:sz w:val="26"/>
                <w:szCs w:val="26"/>
              </w:rPr>
            </w:pPr>
          </w:p>
        </w:tc>
        <w:tc>
          <w:tcPr>
            <w:tcW w:w="4962" w:type="dxa"/>
            <w:shd w:val="clear" w:color="auto" w:fill="auto"/>
            <w:vAlign w:val="center"/>
          </w:tcPr>
          <w:p w:rsidR="000E205C" w:rsidRPr="004A2DC3" w:rsidRDefault="000E205C" w:rsidP="0028223D">
            <w:pPr>
              <w:pStyle w:val="ListParagraph"/>
              <w:tabs>
                <w:tab w:val="left" w:pos="346"/>
              </w:tabs>
              <w:ind w:left="0"/>
              <w:rPr>
                <w:rFonts w:eastAsia="Calibri"/>
                <w:color w:val="000000" w:themeColor="text1"/>
                <w:sz w:val="26"/>
                <w:szCs w:val="26"/>
              </w:rPr>
            </w:pPr>
            <w:r w:rsidRPr="004A2DC3">
              <w:rPr>
                <w:rFonts w:eastAsia="Calibri"/>
                <w:color w:val="000000" w:themeColor="text1"/>
                <w:sz w:val="26"/>
                <w:szCs w:val="26"/>
              </w:rPr>
              <w:t>Sử dụng công nghệ thông tin</w:t>
            </w:r>
            <w:r w:rsidR="00654FE7">
              <w:rPr>
                <w:rFonts w:eastAsia="Calibri"/>
                <w:color w:val="000000" w:themeColor="text1"/>
                <w:sz w:val="26"/>
                <w:szCs w:val="26"/>
              </w:rPr>
              <w:t>.</w:t>
            </w:r>
          </w:p>
        </w:tc>
        <w:tc>
          <w:tcPr>
            <w:tcW w:w="2409" w:type="dxa"/>
            <w:vMerge w:val="restart"/>
            <w:shd w:val="clear" w:color="auto" w:fill="auto"/>
            <w:vAlign w:val="center"/>
          </w:tcPr>
          <w:p w:rsidR="000E205C" w:rsidRPr="004A2DC3" w:rsidRDefault="000E205C" w:rsidP="0028223D">
            <w:pPr>
              <w:pStyle w:val="ListParagraph"/>
              <w:tabs>
                <w:tab w:val="left" w:pos="346"/>
              </w:tabs>
              <w:ind w:left="0"/>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871853">
        <w:trPr>
          <w:divId w:val="1650671337"/>
          <w:trHeight w:val="689"/>
        </w:trPr>
        <w:tc>
          <w:tcPr>
            <w:tcW w:w="1701" w:type="dxa"/>
            <w:vMerge/>
            <w:shd w:val="clear" w:color="auto" w:fill="auto"/>
          </w:tcPr>
          <w:p w:rsidR="000E205C" w:rsidRPr="004A2DC3" w:rsidRDefault="000E205C" w:rsidP="0028223D">
            <w:pPr>
              <w:rPr>
                <w:rFonts w:eastAsia="Calibri"/>
                <w:color w:val="000000" w:themeColor="text1"/>
                <w:sz w:val="26"/>
                <w:szCs w:val="26"/>
              </w:rPr>
            </w:pPr>
          </w:p>
        </w:tc>
        <w:tc>
          <w:tcPr>
            <w:tcW w:w="4962" w:type="dxa"/>
            <w:shd w:val="clear" w:color="auto" w:fill="auto"/>
            <w:vAlign w:val="center"/>
          </w:tcPr>
          <w:p w:rsidR="000E205C" w:rsidRPr="004A2DC3" w:rsidRDefault="000E205C" w:rsidP="0028223D">
            <w:pPr>
              <w:pStyle w:val="ListParagraph"/>
              <w:tabs>
                <w:tab w:val="left" w:pos="346"/>
              </w:tabs>
              <w:ind w:left="0"/>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54FE7">
              <w:rPr>
                <w:rFonts w:eastAsia="Calibri"/>
                <w:color w:val="000000" w:themeColor="text1"/>
                <w:sz w:val="26"/>
                <w:szCs w:val="26"/>
              </w:rPr>
              <w:t>.</w:t>
            </w:r>
          </w:p>
        </w:tc>
        <w:tc>
          <w:tcPr>
            <w:tcW w:w="2409" w:type="dxa"/>
            <w:vMerge/>
            <w:shd w:val="clear" w:color="auto" w:fill="auto"/>
            <w:vAlign w:val="center"/>
          </w:tcPr>
          <w:p w:rsidR="000E205C" w:rsidRPr="004A2DC3" w:rsidRDefault="000E205C" w:rsidP="0028223D">
            <w:pPr>
              <w:jc w:val="center"/>
              <w:rPr>
                <w:rFonts w:eastAsia="Calibri"/>
                <w:color w:val="000000" w:themeColor="text1"/>
                <w:sz w:val="26"/>
                <w:szCs w:val="26"/>
              </w:rPr>
            </w:pPr>
          </w:p>
        </w:tc>
      </w:tr>
      <w:tr w:rsidR="009F7676" w:rsidRPr="004A2DC3" w:rsidTr="00871853">
        <w:trPr>
          <w:divId w:val="1650671337"/>
          <w:trHeight w:val="324"/>
        </w:trPr>
        <w:tc>
          <w:tcPr>
            <w:tcW w:w="1701" w:type="dxa"/>
            <w:vMerge w:val="restart"/>
            <w:shd w:val="clear" w:color="auto" w:fill="auto"/>
            <w:vAlign w:val="center"/>
          </w:tcPr>
          <w:p w:rsidR="000E205C" w:rsidRPr="004A2DC3" w:rsidRDefault="000E205C" w:rsidP="0028223D">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4962" w:type="dxa"/>
            <w:shd w:val="clear" w:color="auto" w:fill="auto"/>
          </w:tcPr>
          <w:p w:rsidR="000E205C" w:rsidRPr="004A2DC3" w:rsidRDefault="000E205C"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Có kiến thức hiểu biết về pháp luật, thực hiện pháp luật trong cơ sở giáo dục </w:t>
            </w:r>
            <w:r w:rsidR="000D4975" w:rsidRPr="004A2DC3">
              <w:rPr>
                <w:rFonts w:eastAsia="Calibri"/>
                <w:color w:val="000000" w:themeColor="text1"/>
                <w:sz w:val="26"/>
                <w:szCs w:val="26"/>
              </w:rPr>
              <w:t>tiểu học</w:t>
            </w:r>
            <w:r w:rsidRPr="004A2DC3">
              <w:rPr>
                <w:rFonts w:eastAsia="Calibri"/>
                <w:color w:val="000000" w:themeColor="text1"/>
                <w:sz w:val="26"/>
                <w:szCs w:val="26"/>
              </w:rPr>
              <w:t xml:space="preserve"> và văn hóa học đường</w:t>
            </w:r>
            <w:r w:rsidR="00150B47">
              <w:rPr>
                <w:rFonts w:eastAsia="Calibri"/>
                <w:color w:val="000000" w:themeColor="text1"/>
                <w:sz w:val="26"/>
                <w:szCs w:val="26"/>
              </w:rPr>
              <w:t>.</w:t>
            </w:r>
          </w:p>
        </w:tc>
        <w:tc>
          <w:tcPr>
            <w:tcW w:w="2409" w:type="dxa"/>
            <w:shd w:val="clear" w:color="auto" w:fill="auto"/>
          </w:tcPr>
          <w:p w:rsidR="000E205C" w:rsidRPr="004A2DC3" w:rsidRDefault="000E205C" w:rsidP="0028223D">
            <w:pPr>
              <w:jc w:val="center"/>
              <w:rPr>
                <w:color w:val="000000" w:themeColor="text1"/>
                <w:sz w:val="26"/>
                <w:szCs w:val="26"/>
              </w:rPr>
            </w:pPr>
            <w:r w:rsidRPr="004A2DC3">
              <w:rPr>
                <w:rFonts w:eastAsia="Calibri"/>
                <w:color w:val="000000" w:themeColor="text1"/>
                <w:sz w:val="26"/>
                <w:szCs w:val="26"/>
              </w:rPr>
              <w:t>3-5</w:t>
            </w:r>
          </w:p>
        </w:tc>
      </w:tr>
      <w:tr w:rsidR="009F7676" w:rsidRPr="004A2DC3" w:rsidTr="00871853">
        <w:trPr>
          <w:divId w:val="1650671337"/>
          <w:trHeight w:val="324"/>
        </w:trPr>
        <w:tc>
          <w:tcPr>
            <w:tcW w:w="1701" w:type="dxa"/>
            <w:vMerge/>
            <w:shd w:val="clear" w:color="auto" w:fill="auto"/>
            <w:vAlign w:val="center"/>
          </w:tcPr>
          <w:p w:rsidR="000E205C" w:rsidRPr="004A2DC3" w:rsidRDefault="000E205C" w:rsidP="0028223D">
            <w:pPr>
              <w:jc w:val="center"/>
              <w:rPr>
                <w:rFonts w:eastAsia="Calibri"/>
                <w:color w:val="000000" w:themeColor="text1"/>
                <w:sz w:val="26"/>
                <w:szCs w:val="26"/>
              </w:rPr>
            </w:pPr>
          </w:p>
        </w:tc>
        <w:tc>
          <w:tcPr>
            <w:tcW w:w="4962" w:type="dxa"/>
            <w:shd w:val="clear" w:color="auto" w:fill="auto"/>
          </w:tcPr>
          <w:p w:rsidR="000E205C" w:rsidRPr="004A2DC3" w:rsidRDefault="000E205C"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Có hiểu biết về đặc điểm, nhu cầu của người khuyết tật; công tác hỗ trợ giáo dục người khuyết tật và các chính sách của Nhà nước, của ngành, của địa phương liên quan đến công tác hỗ trợ giáo dục người khuyết tật</w:t>
            </w:r>
            <w:r w:rsidR="00150B47">
              <w:rPr>
                <w:rFonts w:eastAsia="Calibri"/>
                <w:color w:val="000000" w:themeColor="text1"/>
                <w:sz w:val="26"/>
                <w:szCs w:val="26"/>
              </w:rPr>
              <w:t>.</w:t>
            </w:r>
          </w:p>
        </w:tc>
        <w:tc>
          <w:tcPr>
            <w:tcW w:w="2409" w:type="dxa"/>
            <w:shd w:val="clear" w:color="auto" w:fill="auto"/>
          </w:tcPr>
          <w:p w:rsidR="000E205C" w:rsidRPr="004A2DC3" w:rsidRDefault="000E205C" w:rsidP="0028223D">
            <w:pPr>
              <w:jc w:val="center"/>
              <w:rPr>
                <w:color w:val="000000" w:themeColor="text1"/>
                <w:sz w:val="26"/>
                <w:szCs w:val="26"/>
              </w:rPr>
            </w:pPr>
            <w:r w:rsidRPr="004A2DC3">
              <w:rPr>
                <w:rFonts w:eastAsia="Calibri"/>
                <w:color w:val="000000" w:themeColor="text1"/>
                <w:sz w:val="26"/>
                <w:szCs w:val="26"/>
              </w:rPr>
              <w:t>3-5</w:t>
            </w:r>
          </w:p>
        </w:tc>
      </w:tr>
      <w:tr w:rsidR="009F7676" w:rsidRPr="004A2DC3" w:rsidTr="00871853">
        <w:trPr>
          <w:divId w:val="1650671337"/>
          <w:trHeight w:val="336"/>
        </w:trPr>
        <w:tc>
          <w:tcPr>
            <w:tcW w:w="1701" w:type="dxa"/>
            <w:vMerge/>
            <w:shd w:val="clear" w:color="auto" w:fill="auto"/>
          </w:tcPr>
          <w:p w:rsidR="000E205C" w:rsidRPr="004A2DC3" w:rsidRDefault="000E205C" w:rsidP="0028223D">
            <w:pPr>
              <w:rPr>
                <w:rFonts w:eastAsia="Calibri"/>
                <w:color w:val="000000" w:themeColor="text1"/>
                <w:sz w:val="26"/>
                <w:szCs w:val="26"/>
              </w:rPr>
            </w:pPr>
          </w:p>
        </w:tc>
        <w:tc>
          <w:tcPr>
            <w:tcW w:w="4962" w:type="dxa"/>
            <w:shd w:val="clear" w:color="auto" w:fill="auto"/>
          </w:tcPr>
          <w:p w:rsidR="000E205C" w:rsidRPr="004A2DC3" w:rsidRDefault="000E205C"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Thực hiện hoặc phối hợp thực hiện được nội dung chương trình hỗ trợ giáo dục người khuyết tật cấp </w:t>
            </w:r>
            <w:r w:rsidR="000D4975" w:rsidRPr="004A2DC3">
              <w:rPr>
                <w:rFonts w:eastAsia="Calibri"/>
                <w:color w:val="000000" w:themeColor="text1"/>
                <w:sz w:val="26"/>
                <w:szCs w:val="26"/>
              </w:rPr>
              <w:t>tiểu học</w:t>
            </w:r>
            <w:r w:rsidR="00150B47">
              <w:rPr>
                <w:rFonts w:eastAsia="Calibri"/>
                <w:color w:val="000000" w:themeColor="text1"/>
                <w:sz w:val="26"/>
                <w:szCs w:val="26"/>
              </w:rPr>
              <w:t>.</w:t>
            </w:r>
          </w:p>
        </w:tc>
        <w:tc>
          <w:tcPr>
            <w:tcW w:w="2409" w:type="dxa"/>
            <w:shd w:val="clear" w:color="auto" w:fill="auto"/>
          </w:tcPr>
          <w:p w:rsidR="000E205C" w:rsidRPr="004A2DC3" w:rsidRDefault="000E205C" w:rsidP="0028223D">
            <w:pPr>
              <w:jc w:val="center"/>
              <w:rPr>
                <w:color w:val="000000" w:themeColor="text1"/>
                <w:sz w:val="26"/>
                <w:szCs w:val="26"/>
              </w:rPr>
            </w:pPr>
            <w:r w:rsidRPr="004A2DC3">
              <w:rPr>
                <w:rFonts w:eastAsia="Calibri"/>
                <w:color w:val="000000" w:themeColor="text1"/>
                <w:sz w:val="26"/>
                <w:szCs w:val="26"/>
              </w:rPr>
              <w:t>3-5</w:t>
            </w:r>
          </w:p>
        </w:tc>
      </w:tr>
      <w:tr w:rsidR="009F7676" w:rsidRPr="004A2DC3" w:rsidTr="00871853">
        <w:trPr>
          <w:divId w:val="1650671337"/>
          <w:trHeight w:val="324"/>
        </w:trPr>
        <w:tc>
          <w:tcPr>
            <w:tcW w:w="1701" w:type="dxa"/>
            <w:vMerge/>
            <w:shd w:val="clear" w:color="auto" w:fill="auto"/>
          </w:tcPr>
          <w:p w:rsidR="000E205C" w:rsidRPr="004A2DC3" w:rsidRDefault="000E205C" w:rsidP="0028223D">
            <w:pPr>
              <w:rPr>
                <w:rFonts w:eastAsia="Calibri"/>
                <w:color w:val="000000" w:themeColor="text1"/>
                <w:sz w:val="26"/>
                <w:szCs w:val="26"/>
              </w:rPr>
            </w:pPr>
          </w:p>
        </w:tc>
        <w:tc>
          <w:tcPr>
            <w:tcW w:w="4962" w:type="dxa"/>
            <w:shd w:val="clear" w:color="auto" w:fill="auto"/>
          </w:tcPr>
          <w:p w:rsidR="000E205C" w:rsidRPr="004A2DC3" w:rsidRDefault="000E205C" w:rsidP="0028223D">
            <w:pPr>
              <w:tabs>
                <w:tab w:val="left" w:pos="346"/>
              </w:tabs>
              <w:jc w:val="both"/>
              <w:rPr>
                <w:rFonts w:eastAsia="Calibri"/>
                <w:color w:val="000000" w:themeColor="text1"/>
                <w:sz w:val="26"/>
                <w:szCs w:val="26"/>
              </w:rPr>
            </w:pPr>
            <w:r w:rsidRPr="004A2DC3">
              <w:rPr>
                <w:rFonts w:eastAsia="Calibri"/>
                <w:color w:val="000000" w:themeColor="text1"/>
                <w:sz w:val="26"/>
                <w:szCs w:val="26"/>
              </w:rPr>
              <w:t>Vận dụng được kiến thức và kĩ năng chuyên môn cơ bản vào thực tiễn hỗ trợ giáo dục cho người khuyết tật</w:t>
            </w:r>
            <w:r w:rsidR="00150B47">
              <w:rPr>
                <w:rFonts w:eastAsia="Calibri"/>
                <w:color w:val="000000" w:themeColor="text1"/>
                <w:sz w:val="26"/>
                <w:szCs w:val="26"/>
              </w:rPr>
              <w:t>.</w:t>
            </w:r>
          </w:p>
        </w:tc>
        <w:tc>
          <w:tcPr>
            <w:tcW w:w="2409" w:type="dxa"/>
            <w:shd w:val="clear" w:color="auto" w:fill="auto"/>
          </w:tcPr>
          <w:p w:rsidR="000E205C" w:rsidRPr="004A2DC3" w:rsidRDefault="000E205C" w:rsidP="0028223D">
            <w:pPr>
              <w:jc w:val="center"/>
              <w:rPr>
                <w:color w:val="000000" w:themeColor="text1"/>
                <w:sz w:val="26"/>
                <w:szCs w:val="26"/>
              </w:rPr>
            </w:pPr>
            <w:r w:rsidRPr="004A2DC3">
              <w:rPr>
                <w:rFonts w:eastAsia="Calibri"/>
                <w:color w:val="000000" w:themeColor="text1"/>
                <w:sz w:val="26"/>
                <w:szCs w:val="26"/>
              </w:rPr>
              <w:t>3-5</w:t>
            </w:r>
          </w:p>
        </w:tc>
      </w:tr>
      <w:tr w:rsidR="009F7676" w:rsidRPr="004A2DC3" w:rsidTr="00871853">
        <w:trPr>
          <w:divId w:val="1650671337"/>
          <w:trHeight w:val="336"/>
        </w:trPr>
        <w:tc>
          <w:tcPr>
            <w:tcW w:w="1701" w:type="dxa"/>
            <w:vMerge/>
            <w:shd w:val="clear" w:color="auto" w:fill="auto"/>
          </w:tcPr>
          <w:p w:rsidR="000E205C" w:rsidRPr="004A2DC3" w:rsidRDefault="000E205C" w:rsidP="0028223D">
            <w:pPr>
              <w:rPr>
                <w:rFonts w:eastAsia="Calibri"/>
                <w:color w:val="000000" w:themeColor="text1"/>
                <w:sz w:val="26"/>
                <w:szCs w:val="26"/>
              </w:rPr>
            </w:pPr>
          </w:p>
        </w:tc>
        <w:tc>
          <w:tcPr>
            <w:tcW w:w="4962" w:type="dxa"/>
            <w:shd w:val="clear" w:color="auto" w:fill="auto"/>
          </w:tcPr>
          <w:p w:rsidR="000E205C" w:rsidRPr="004A2DC3" w:rsidRDefault="000E205C" w:rsidP="0028223D">
            <w:pPr>
              <w:tabs>
                <w:tab w:val="left" w:pos="346"/>
              </w:tabs>
              <w:rPr>
                <w:rFonts w:eastAsia="Calibri"/>
                <w:color w:val="000000" w:themeColor="text1"/>
                <w:sz w:val="26"/>
                <w:szCs w:val="26"/>
              </w:rPr>
            </w:pPr>
            <w:r w:rsidRPr="004A2DC3">
              <w:rPr>
                <w:rFonts w:eastAsia="Calibri"/>
                <w:color w:val="000000" w:themeColor="text1"/>
                <w:sz w:val="26"/>
                <w:szCs w:val="26"/>
              </w:rPr>
              <w:t>Có kĩ năng hỗ trợ, tư vấn, tham gia, phối hợp với giáo viên, gia đình và cộng đồng trong giáo dục người khuyết tật</w:t>
            </w:r>
            <w:r w:rsidR="00654FE7">
              <w:rPr>
                <w:rFonts w:eastAsia="Calibri"/>
                <w:color w:val="000000" w:themeColor="text1"/>
                <w:sz w:val="26"/>
                <w:szCs w:val="26"/>
              </w:rPr>
              <w:t>.</w:t>
            </w:r>
          </w:p>
        </w:tc>
        <w:tc>
          <w:tcPr>
            <w:tcW w:w="2409" w:type="dxa"/>
            <w:shd w:val="clear" w:color="auto" w:fill="auto"/>
          </w:tcPr>
          <w:p w:rsidR="000E205C" w:rsidRPr="004A2DC3" w:rsidRDefault="000E205C" w:rsidP="0028223D">
            <w:pPr>
              <w:jc w:val="center"/>
              <w:rPr>
                <w:color w:val="000000" w:themeColor="text1"/>
                <w:sz w:val="26"/>
                <w:szCs w:val="26"/>
              </w:rPr>
            </w:pPr>
            <w:r w:rsidRPr="004A2DC3">
              <w:rPr>
                <w:rFonts w:eastAsia="Calibri"/>
                <w:color w:val="000000" w:themeColor="text1"/>
                <w:sz w:val="26"/>
                <w:szCs w:val="26"/>
              </w:rPr>
              <w:t>3-5</w:t>
            </w:r>
          </w:p>
        </w:tc>
      </w:tr>
    </w:tbl>
    <w:p w:rsidR="00C21A29" w:rsidRPr="004A2DC3" w:rsidRDefault="00C21A29" w:rsidP="00C21A29">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0" w:type="auto"/>
        <w:tblLook w:val="04A0"/>
      </w:tblPr>
      <w:tblGrid>
        <w:gridCol w:w="3925"/>
        <w:gridCol w:w="5147"/>
      </w:tblGrid>
      <w:tr w:rsidR="000E205C" w:rsidRPr="004A2DC3" w:rsidTr="000E205C">
        <w:trPr>
          <w:divId w:val="1650671337"/>
        </w:trPr>
        <w:tc>
          <w:tcPr>
            <w:tcW w:w="3925" w:type="dxa"/>
            <w:shd w:val="clear" w:color="auto" w:fill="auto"/>
          </w:tcPr>
          <w:p w:rsidR="000E205C" w:rsidRPr="004A2DC3" w:rsidRDefault="000E205C" w:rsidP="0028223D">
            <w:pPr>
              <w:pStyle w:val="BodyText"/>
              <w:spacing w:before="120"/>
              <w:jc w:val="both"/>
              <w:rPr>
                <w:rFonts w:eastAsia="Calibri"/>
                <w:b/>
                <w:color w:val="000000" w:themeColor="text1"/>
                <w:sz w:val="26"/>
                <w:szCs w:val="26"/>
                <w:lang w:val="nl-NL"/>
              </w:rPr>
            </w:pPr>
          </w:p>
        </w:tc>
        <w:tc>
          <w:tcPr>
            <w:tcW w:w="5147" w:type="dxa"/>
            <w:shd w:val="clear" w:color="auto" w:fill="auto"/>
          </w:tcPr>
          <w:p w:rsidR="000E205C" w:rsidRPr="004A2DC3" w:rsidRDefault="000E205C" w:rsidP="0028223D">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PHÊ DUYỆT CỦA LÃNH ĐẠO</w:t>
            </w:r>
          </w:p>
        </w:tc>
      </w:tr>
    </w:tbl>
    <w:p w:rsidR="006C560E" w:rsidRPr="004A2DC3" w:rsidRDefault="006C560E" w:rsidP="00A85DB0">
      <w:pPr>
        <w:pStyle w:val="NormalWeb"/>
        <w:spacing w:before="120" w:beforeAutospacing="0" w:after="120" w:afterAutospacing="0"/>
        <w:jc w:val="both"/>
        <w:divId w:val="1650671337"/>
        <w:rPr>
          <w:color w:val="000000" w:themeColor="text1"/>
          <w:sz w:val="26"/>
          <w:szCs w:val="26"/>
        </w:rPr>
      </w:pPr>
    </w:p>
    <w:p w:rsidR="006C560E" w:rsidRPr="004A2DC3" w:rsidRDefault="006C560E">
      <w:pPr>
        <w:rPr>
          <w:color w:val="000000" w:themeColor="text1"/>
          <w:sz w:val="26"/>
          <w:szCs w:val="26"/>
        </w:rPr>
      </w:pPr>
      <w:r w:rsidRPr="004A2DC3">
        <w:rPr>
          <w:color w:val="000000" w:themeColor="text1"/>
          <w:sz w:val="26"/>
          <w:szCs w:val="26"/>
        </w:rPr>
        <w:br w:type="page"/>
      </w:r>
    </w:p>
    <w:p w:rsidR="006C560E" w:rsidRPr="004A2DC3" w:rsidRDefault="009B4556" w:rsidP="006C560E">
      <w:pPr>
        <w:spacing w:line="259" w:lineRule="auto"/>
        <w:divId w:val="1650671337"/>
        <w:rPr>
          <w:b/>
          <w:bCs/>
          <w:color w:val="000000" w:themeColor="text1"/>
          <w:sz w:val="26"/>
          <w:szCs w:val="26"/>
        </w:rPr>
      </w:pPr>
      <w:r w:rsidRPr="009B4556">
        <w:rPr>
          <w:noProof/>
          <w:color w:val="000000" w:themeColor="text1"/>
          <w:sz w:val="26"/>
          <w:szCs w:val="26"/>
        </w:rPr>
        <w:lastRenderedPageBreak/>
        <w:pict>
          <v:line id="Straight Connector 31" o:spid="_x0000_s1058" style="position:absolute;z-index:251702272;visibility:visible;mso-wrap-distance-top:-6e-5mm;mso-wrap-distance-bottom:-6e-5mm" from="47pt,18.85pt" to="124.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oFHgIAADc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fDZ9msMM6TWUkOJaZ6zzH7nuUdiUWAoVdCMFObw4&#10;D8wh9ZoSrpVeCynj7KVCA2BPxpNY4LQULARDmrPtrpIWHUhwT/wFGQDsLs3qvWIRrOOErS57T4Q8&#10;7yFfqoAHnQCdy+5sj2/zdL6arWb5KB9PV6M8revRh3WVj6br7GlSP9ZVVWffA7UsLzrBGFeB3dWq&#10;Wf53Vrg8mrPJbma9yZDco8cWgez1P5KOowzTO/tgp9lpY4MaYargzph8eUnB/r+eY9bP9778AQAA&#10;//8DAFBLAwQUAAYACAAAACEA78cwXN0AAAAIAQAADwAAAGRycy9kb3ducmV2LnhtbEyPwU7DMBBE&#10;70j8g7VIXCrqkEaUhjgVAnLjQgFx3cZLEhGv09htA1/PIg5wnJ3VzJtiPbleHWgMnWcDl/MEFHHt&#10;bceNgZfn6uIaVIjIFnvPZOCTAqzL05MCc+uP/ESHTWyUhHDI0UAb45BrHeqWHIa5H4jFe/ejwyhy&#10;bLQd8Sjhrtdpklxphx1LQ4sD3bVUf2z2zkCoXmlXfc3qWfK2aDylu/vHBzTm/Gy6vQEVaYp/z/CD&#10;L+hQCtPW79kG1RtYZTIlGlgsl6DET7NVBmr7e9Blof8PKL8BAAD//wMAUEsBAi0AFAAGAAgAAAAh&#10;ALaDOJL+AAAA4QEAABMAAAAAAAAAAAAAAAAAAAAAAFtDb250ZW50X1R5cGVzXS54bWxQSwECLQAU&#10;AAYACAAAACEAOP0h/9YAAACUAQAACwAAAAAAAAAAAAAAAAAvAQAAX3JlbHMvLnJlbHNQSwECLQAU&#10;AAYACAAAACEAKcpKBR4CAAA3BAAADgAAAAAAAAAAAAAAAAAuAgAAZHJzL2Uyb0RvYy54bWxQSwEC&#10;LQAUAAYACAAAACEA78cwXN0AAAAIAQAADwAAAAAAAAAAAAAAAAB4BAAAZHJzL2Rvd25yZXYueG1s&#10;UEsFBgAAAAAEAAQA8wAAAIIFAAAAAA==&#10;"/>
        </w:pict>
      </w:r>
      <w:r w:rsidR="006C560E" w:rsidRPr="004A2DC3">
        <w:rPr>
          <w:b/>
          <w:bCs/>
          <w:color w:val="000000" w:themeColor="text1"/>
          <w:sz w:val="26"/>
          <w:szCs w:val="26"/>
        </w:rPr>
        <w:t>BỘ GIÁO DỤC VÀ ĐÀO TẠO</w:t>
      </w:r>
      <w:r w:rsidR="006C560E" w:rsidRPr="004A2DC3">
        <w:rPr>
          <w:b/>
          <w:bCs/>
          <w:color w:val="000000" w:themeColor="text1"/>
          <w:sz w:val="26"/>
          <w:szCs w:val="26"/>
        </w:rPr>
        <w:cr/>
      </w:r>
    </w:p>
    <w:p w:rsidR="006C560E" w:rsidRPr="004A2DC3" w:rsidRDefault="006C560E" w:rsidP="006C560E">
      <w:pPr>
        <w:spacing w:before="40" w:after="40"/>
        <w:jc w:val="center"/>
        <w:divId w:val="1650671337"/>
        <w:rPr>
          <w:b/>
          <w:bCs/>
          <w:color w:val="000000" w:themeColor="text1"/>
          <w:sz w:val="26"/>
          <w:szCs w:val="26"/>
        </w:rPr>
      </w:pPr>
      <w:r w:rsidRPr="004A2DC3">
        <w:rPr>
          <w:b/>
          <w:bCs/>
          <w:color w:val="000000" w:themeColor="text1"/>
          <w:sz w:val="26"/>
          <w:szCs w:val="26"/>
          <w:lang w:val="vi-VN"/>
        </w:rPr>
        <w:t xml:space="preserve">Phụ lục </w:t>
      </w:r>
      <w:r w:rsidRPr="004A2DC3">
        <w:rPr>
          <w:b/>
          <w:bCs/>
          <w:color w:val="000000" w:themeColor="text1"/>
          <w:sz w:val="26"/>
          <w:szCs w:val="26"/>
        </w:rPr>
        <w:t>V</w:t>
      </w:r>
    </w:p>
    <w:p w:rsidR="006C560E" w:rsidRPr="004A2DC3" w:rsidRDefault="006C560E" w:rsidP="006C560E">
      <w:pPr>
        <w:spacing w:before="40" w:after="40"/>
        <w:jc w:val="center"/>
        <w:divId w:val="1650671337"/>
        <w:rPr>
          <w:b/>
          <w:bCs/>
          <w:color w:val="000000" w:themeColor="text1"/>
          <w:sz w:val="26"/>
          <w:szCs w:val="26"/>
        </w:rPr>
      </w:pPr>
      <w:r w:rsidRPr="004A2DC3">
        <w:rPr>
          <w:b/>
          <w:bCs/>
          <w:color w:val="000000" w:themeColor="text1"/>
          <w:sz w:val="26"/>
          <w:szCs w:val="26"/>
        </w:rPr>
        <w:t>HƯỚNG DẪN</w:t>
      </w:r>
      <w:r w:rsidRPr="004A2DC3">
        <w:rPr>
          <w:b/>
          <w:bCs/>
          <w:color w:val="000000" w:themeColor="text1"/>
          <w:sz w:val="26"/>
          <w:szCs w:val="26"/>
          <w:lang w:val="vi-VN"/>
        </w:rPr>
        <w:t xml:space="preserve"> MÔ TẢ VỊ TRÍ VIỆC </w:t>
      </w:r>
      <w:r w:rsidRPr="004A2DC3">
        <w:rPr>
          <w:b/>
          <w:bCs/>
          <w:color w:val="000000" w:themeColor="text1"/>
          <w:sz w:val="26"/>
          <w:szCs w:val="26"/>
        </w:rPr>
        <w:t xml:space="preserve">LÀM </w:t>
      </w:r>
      <w:r w:rsidRPr="004A2DC3">
        <w:rPr>
          <w:b/>
          <w:color w:val="000000" w:themeColor="text1"/>
          <w:sz w:val="26"/>
          <w:szCs w:val="26"/>
          <w:lang w:val="nl-NL"/>
        </w:rPr>
        <w:t xml:space="preserve">CHỨC DANH NGHỀ NGHIỆP CHUYÊN </w:t>
      </w:r>
      <w:r w:rsidRPr="004A2DC3">
        <w:rPr>
          <w:b/>
          <w:bCs/>
          <w:color w:val="000000" w:themeColor="text1"/>
          <w:sz w:val="26"/>
          <w:szCs w:val="26"/>
        </w:rPr>
        <w:t>NGÀNH TRONG</w:t>
      </w:r>
      <w:r w:rsidRPr="004A2DC3">
        <w:rPr>
          <w:b/>
          <w:bCs/>
          <w:color w:val="000000" w:themeColor="text1"/>
          <w:sz w:val="26"/>
          <w:szCs w:val="26"/>
          <w:lang w:val="vi-VN"/>
        </w:rPr>
        <w:t xml:space="preserve"> CÁC </w:t>
      </w:r>
      <w:r w:rsidRPr="004A2DC3">
        <w:rPr>
          <w:b/>
          <w:bCs/>
          <w:color w:val="000000" w:themeColor="text1"/>
          <w:sz w:val="26"/>
          <w:szCs w:val="26"/>
        </w:rPr>
        <w:t>TRƯỜNG TRUNG HỌC CƠ SỞ</w:t>
      </w:r>
    </w:p>
    <w:p w:rsidR="00A05A8D" w:rsidRPr="004A2DC3" w:rsidRDefault="00A05A8D" w:rsidP="00A05A8D">
      <w:pPr>
        <w:jc w:val="center"/>
        <w:divId w:val="1650671337"/>
        <w:rPr>
          <w:i/>
          <w:iCs/>
          <w:color w:val="000000" w:themeColor="text1"/>
          <w:sz w:val="26"/>
          <w:szCs w:val="26"/>
          <w:lang w:val="vi-VN"/>
        </w:rPr>
      </w:pPr>
      <w:r w:rsidRPr="004A2DC3">
        <w:rPr>
          <w:i/>
          <w:iCs/>
          <w:color w:val="000000" w:themeColor="text1"/>
          <w:sz w:val="26"/>
          <w:szCs w:val="26"/>
        </w:rPr>
        <w:t xml:space="preserve">(Ban hành kèm </w:t>
      </w:r>
      <w:r w:rsidRPr="004A2DC3">
        <w:rPr>
          <w:i/>
          <w:iCs/>
          <w:color w:val="000000" w:themeColor="text1"/>
          <w:sz w:val="26"/>
          <w:szCs w:val="26"/>
          <w:lang w:val="vi-VN"/>
        </w:rPr>
        <w:t>theo Thông tư số</w:t>
      </w:r>
      <w:r w:rsidRPr="004A2DC3">
        <w:rPr>
          <w:i/>
          <w:iCs/>
          <w:color w:val="000000" w:themeColor="text1"/>
          <w:sz w:val="26"/>
          <w:szCs w:val="26"/>
        </w:rPr>
        <w:t xml:space="preserve">:       </w:t>
      </w:r>
      <w:r w:rsidRPr="004A2DC3">
        <w:rPr>
          <w:i/>
          <w:iCs/>
          <w:color w:val="000000" w:themeColor="text1"/>
          <w:sz w:val="26"/>
          <w:szCs w:val="26"/>
          <w:lang w:val="vi-VN"/>
        </w:rPr>
        <w:t>/2</w:t>
      </w:r>
      <w:r w:rsidRPr="004A2DC3">
        <w:rPr>
          <w:i/>
          <w:iCs/>
          <w:color w:val="000000" w:themeColor="text1"/>
          <w:sz w:val="26"/>
          <w:szCs w:val="26"/>
        </w:rPr>
        <w:t>023</w:t>
      </w:r>
      <w:r w:rsidRPr="004A2DC3">
        <w:rPr>
          <w:i/>
          <w:iCs/>
          <w:color w:val="000000" w:themeColor="text1"/>
          <w:sz w:val="26"/>
          <w:szCs w:val="26"/>
          <w:lang w:val="vi-VN"/>
        </w:rPr>
        <w:t>/</w:t>
      </w:r>
      <w:r w:rsidRPr="004A2DC3">
        <w:rPr>
          <w:i/>
          <w:iCs/>
          <w:color w:val="000000" w:themeColor="text1"/>
          <w:sz w:val="26"/>
          <w:szCs w:val="26"/>
        </w:rPr>
        <w:t>T</w:t>
      </w:r>
      <w:r w:rsidRPr="004A2DC3">
        <w:rPr>
          <w:i/>
          <w:iCs/>
          <w:color w:val="000000" w:themeColor="text1"/>
          <w:sz w:val="26"/>
          <w:szCs w:val="26"/>
          <w:lang w:val="vi-VN"/>
        </w:rPr>
        <w:t>T-BGDĐT ngày</w:t>
      </w:r>
      <w:r w:rsidRPr="004A2DC3">
        <w:rPr>
          <w:i/>
          <w:iCs/>
          <w:color w:val="000000" w:themeColor="text1"/>
          <w:sz w:val="26"/>
          <w:szCs w:val="26"/>
        </w:rPr>
        <w:t xml:space="preserve">      t</w:t>
      </w:r>
      <w:r w:rsidRPr="004A2DC3">
        <w:rPr>
          <w:i/>
          <w:iCs/>
          <w:color w:val="000000" w:themeColor="text1"/>
          <w:sz w:val="26"/>
          <w:szCs w:val="26"/>
          <w:lang w:val="vi-VN"/>
        </w:rPr>
        <w:t xml:space="preserve">háng  năm </w:t>
      </w:r>
      <w:r w:rsidRPr="004A2DC3">
        <w:rPr>
          <w:i/>
          <w:iCs/>
          <w:color w:val="000000" w:themeColor="text1"/>
          <w:sz w:val="26"/>
          <w:szCs w:val="26"/>
        </w:rPr>
        <w:t>202</w:t>
      </w:r>
      <w:r w:rsidRPr="004A2DC3">
        <w:rPr>
          <w:i/>
          <w:iCs/>
          <w:color w:val="000000" w:themeColor="text1"/>
          <w:sz w:val="26"/>
          <w:szCs w:val="26"/>
          <w:lang w:val="vi-VN"/>
        </w:rPr>
        <w:t>3củaBộ trưởng Bộ Giáo dục và Đào tạo)</w:t>
      </w:r>
    </w:p>
    <w:p w:rsidR="006C560E" w:rsidRPr="004A2DC3" w:rsidRDefault="009B4556" w:rsidP="006C560E">
      <w:pPr>
        <w:spacing w:before="40" w:after="40"/>
        <w:jc w:val="center"/>
        <w:divId w:val="1650671337"/>
        <w:rPr>
          <w:b/>
          <w:bCs/>
          <w:color w:val="000000" w:themeColor="text1"/>
          <w:sz w:val="26"/>
          <w:szCs w:val="26"/>
          <w:lang w:val="vi-VN"/>
        </w:rPr>
      </w:pPr>
      <w:r w:rsidRPr="009B4556">
        <w:rPr>
          <w:rFonts w:ascii="Times New Roman Bold" w:hAnsi="Times New Roman Bold"/>
          <w:b/>
          <w:bCs/>
          <w:noProof/>
          <w:color w:val="000000" w:themeColor="text1"/>
          <w:spacing w:val="4"/>
          <w:sz w:val="26"/>
          <w:szCs w:val="26"/>
          <w:lang w:val="vi-VN"/>
        </w:rPr>
        <w:pict>
          <v:shape id="Straight Arrow Connector 32" o:spid="_x0000_s1057" type="#_x0000_t32" style="position:absolute;left:0;text-align:left;margin-left:158.85pt;margin-top:1.85pt;width:130.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bk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SIlm&#10;Lc5o6y1T+9qTF2uhIwVojX0ES/AI9qszLsOwQm9sqJif9Na8Av/uiIaiZnovI++3s0GsNEQk70LC&#10;xhnMuus+g8Az7OAhNu9U2TZAYlvIKc7ofJ+RPHnC8WM6nTyNJjhK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A/30Xn2gAAAAcBAAAPAAAAZHJzL2Rvd25yZXYueG1s&#10;TI7BTsMwEETvSPyDtUhcEHVSVFJCnKpC4sCRthLXbbwkgXgdxU4T+vUsXOC0M5rR7Cs2s+vUiYbQ&#10;ejaQLhJQxJW3LdcGDvvn2zWoEJEtdp7JwBcF2JSXFwXm1k/8SqddrJWMcMjRQBNjn2sdqoYchoXv&#10;iSV794PDKHaotR1wknHX6WWS3GuHLcuHBnt6aqj63I3OAIVxlSbbB1cfXs7Tzdvy/DH1e2Our+bt&#10;I6hIc/wrww++oEMpTEc/sg2qM3CXZplURciRfJWtRRx/vS4L/Z+//AYAAP//AwBQSwECLQAUAAYA&#10;CAAAACEAtoM4kv4AAADhAQAAEwAAAAAAAAAAAAAAAAAAAAAAW0NvbnRlbnRfVHlwZXNdLnhtbFBL&#10;AQItABQABgAIAAAAIQA4/SH/1gAAAJQBAAALAAAAAAAAAAAAAAAAAC8BAABfcmVscy8ucmVsc1BL&#10;AQItABQABgAIAAAAIQA9jGbkJgIAAEwEAAAOAAAAAAAAAAAAAAAAAC4CAABkcnMvZTJvRG9jLnht&#10;bFBLAQItABQABgAIAAAAIQA/30Xn2gAAAAcBAAAPAAAAAAAAAAAAAAAAAIAEAABkcnMvZG93bnJl&#10;di54bWxQSwUGAAAAAAQABADzAAAAhwUAAAAA&#10;"/>
        </w:pict>
      </w:r>
    </w:p>
    <w:p w:rsidR="006C560E" w:rsidRPr="004A2DC3" w:rsidRDefault="006C560E" w:rsidP="006C560E">
      <w:pPr>
        <w:spacing w:before="40" w:after="40"/>
        <w:divId w:val="1650671337"/>
        <w:rPr>
          <w:iCs/>
          <w:color w:val="000000" w:themeColor="text1"/>
          <w:sz w:val="26"/>
          <w:szCs w:val="26"/>
        </w:rPr>
      </w:pPr>
      <w:r w:rsidRPr="004A2DC3">
        <w:rPr>
          <w:b/>
          <w:bCs/>
          <w:color w:val="000000" w:themeColor="text1"/>
          <w:sz w:val="26"/>
          <w:szCs w:val="26"/>
        </w:rPr>
        <w:t xml:space="preserve">I. Hướng dẫn </w:t>
      </w:r>
      <w:r w:rsidRPr="004A2DC3">
        <w:rPr>
          <w:b/>
          <w:bCs/>
          <w:color w:val="000000" w:themeColor="text1"/>
          <w:sz w:val="26"/>
          <w:szCs w:val="26"/>
          <w:lang w:val="vi-VN"/>
        </w:rPr>
        <w:t>mô tả vị trí việc là</w:t>
      </w:r>
      <w:r w:rsidRPr="004A2DC3">
        <w:rPr>
          <w:b/>
          <w:bCs/>
          <w:color w:val="000000" w:themeColor="text1"/>
          <w:sz w:val="26"/>
          <w:szCs w:val="26"/>
        </w:rPr>
        <w:t>m giáo viên trung học cơ sở hạng I</w:t>
      </w:r>
    </w:p>
    <w:tbl>
      <w:tblPr>
        <w:tblW w:w="9223" w:type="dxa"/>
        <w:jc w:val="center"/>
        <w:tblLook w:val="0000"/>
      </w:tblPr>
      <w:tblGrid>
        <w:gridCol w:w="3544"/>
        <w:gridCol w:w="5679"/>
      </w:tblGrid>
      <w:tr w:rsidR="006C560E" w:rsidRPr="004A2DC3" w:rsidTr="006C560E">
        <w:trPr>
          <w:divId w:val="1650671337"/>
          <w:trHeight w:val="738"/>
          <w:jc w:val="center"/>
        </w:trPr>
        <w:tc>
          <w:tcPr>
            <w:tcW w:w="3544" w:type="dxa"/>
          </w:tcPr>
          <w:p w:rsidR="006C560E" w:rsidRPr="004A2DC3" w:rsidRDefault="006C560E" w:rsidP="006C560E">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6C560E" w:rsidRPr="004A2DC3" w:rsidRDefault="009B4556" w:rsidP="006C560E">
            <w:pPr>
              <w:jc w:val="center"/>
              <w:rPr>
                <w:color w:val="000000" w:themeColor="text1"/>
                <w:sz w:val="26"/>
                <w:szCs w:val="26"/>
                <w:lang w:val="nl-NL"/>
              </w:rPr>
            </w:pPr>
            <w:r>
              <w:rPr>
                <w:noProof/>
                <w:color w:val="000000" w:themeColor="text1"/>
                <w:sz w:val="26"/>
                <w:szCs w:val="26"/>
              </w:rPr>
              <w:pict>
                <v:shape id="Straight Arrow Connector 33" o:spid="_x0000_s1056" type="#_x0000_t32" style="position:absolute;left:0;text-align:left;margin-left:40.8pt;margin-top:3.6pt;width:77.2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1VJgIAAEs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3VGi&#10;WYcz2nrL1L7x5Nla6EkJWmMfwRI8gv3qjcsxrNQbGyrmR701L8C/O6KhbJjey8j79WQQKwsRybuQ&#10;sHEGs+76zyDwDHvzEJt3rG0XILEt5BhndLrOSB494fjxYZGl9zNK+MWVsPwSZ6zznyR0JBgFdUMd&#10;1wKymIUdXpwPrFh+CQhJNaxV20Y9tJr0mGk2mcUAB60SwRmOObvfla0lBxYUFZ9YInpuj1l40yKC&#10;NZKJ1WB7ptqzjclbHfCwLqQzWGfJ/HhIH1aL1WI6mk7mq9E0rarR87qcjubr7H5W3VVlWWU/A7Vs&#10;mjdKCKkDu4t8s+nfyWO4SGfhXQV8bUPyHj32C8le3pF0HGyY5VkVOxCnjb0MHBUbDw+3K1yJ2z3a&#10;t/+A5S8AAAD//wMAUEsDBBQABgAIAAAAIQBJ9Zrb2wAAAAYBAAAPAAAAZHJzL2Rvd25yZXYueG1s&#10;TI5NT8MwEETvSPwHaytxQdRJEKEN2VQVEgeO/ZC4uvE2CY3XUew0ob8el0s5jmb05uWrybTiTL1r&#10;LCPE8wgEcWl1wxXCfvfxtADhvGKtWsuE8EMOVsX9Xa4ybUfe0HnrKxEg7DKFUHvfZVK6siaj3Nx2&#10;xKE72t4oH2JfSd2rMcBNK5MoSqVRDYeHWnX0XlN52g4GgdzwEkfrpan2n5fx8Su5fI/dDvFhNq3f&#10;QHia/G0MV/2gDkVwOtiBtRMtwiJOwxLhNQER6uQ5jUEc/rIscvlfv/gFAAD//wMAUEsBAi0AFAAG&#10;AAgAAAAhALaDOJL+AAAA4QEAABMAAAAAAAAAAAAAAAAAAAAAAFtDb250ZW50X1R5cGVzXS54bWxQ&#10;SwECLQAUAAYACAAAACEAOP0h/9YAAACUAQAACwAAAAAAAAAAAAAAAAAvAQAAX3JlbHMvLnJlbHNQ&#10;SwECLQAUAAYACAAAACEAm+WdVSYCAABLBAAADgAAAAAAAAAAAAAAAAAuAgAAZHJzL2Uyb0RvYy54&#10;bWxQSwECLQAUAAYACAAAACEASfWa29sAAAAGAQAADwAAAAAAAAAAAAAAAACABAAAZHJzL2Rvd25y&#10;ZXYueG1sUEsFBgAAAAAEAAQA8wAAAIgFAAAAAA==&#10;"/>
              </w:pict>
            </w:r>
          </w:p>
        </w:tc>
        <w:tc>
          <w:tcPr>
            <w:tcW w:w="5679" w:type="dxa"/>
          </w:tcPr>
          <w:p w:rsidR="006C560E" w:rsidRPr="004A2DC3" w:rsidRDefault="006C560E" w:rsidP="006C560E">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6C560E" w:rsidRPr="004A2DC3" w:rsidRDefault="009B4556" w:rsidP="006C560E">
            <w:pPr>
              <w:pStyle w:val="Header"/>
              <w:jc w:val="center"/>
              <w:rPr>
                <w:color w:val="000000" w:themeColor="text1"/>
                <w:sz w:val="26"/>
                <w:szCs w:val="26"/>
                <w:lang w:val="nl-NL"/>
              </w:rPr>
            </w:pPr>
            <w:r w:rsidRPr="009B4556">
              <w:rPr>
                <w:b/>
                <w:noProof/>
                <w:color w:val="000000" w:themeColor="text1"/>
                <w:sz w:val="26"/>
                <w:szCs w:val="26"/>
                <w:lang w:val="nl-NL"/>
              </w:rPr>
              <w:pict>
                <v:line id="Straight Connector 34" o:spid="_x0000_s1055" style="position:absolute;left:0;text-align:left;z-index:251704320;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70twEAALkDAAAOAAAAZHJzL2Uyb0RvYy54bWysU8GOEzEMvSPxD1HudKa7qxWMOt1DV3BB&#10;ULHwAdmM04k2iSMndNq/x0nbWQQIIbQXTxz7Pfs5ntXdwTuxB0oWQy+Xi1YKCBoHG3a9/Pb1/Zu3&#10;UqSswqAcBujlEZK8W79+tZpiB1c4ohuABJOE1E2xl2POsWuapEfwKi0wQuCgQfIqs0u7ZiA1Mbt3&#10;zVXb3jYT0hAJNaTEt/enoFxXfmNA58/GJMjC9ZJ7y9VStY/FNuuV6nak4mj1uQ31H114ZQMXnanu&#10;VVbiO9nfqLzVhAlNXmj0DRpjNVQNrGbZ/qLmYVQRqhYeTorzmNLL0epP+y0JO/Ty+kaKoDy/0UMm&#10;ZXdjFhsMgSeIJDjIk5pi6hiwCVs6eyluqcg+GPLly4LEoU73OE8XDllovmSBN9fvbqXQl1jzDIyU&#10;8gdAL8qhl86GIlx1av8xZS7GqZcUdkojp9L1lI8OSrILX8CwGC62rOi6RrBxJPaKF2B4WhYZzFUz&#10;C8RY52ZQ+3fQObfAoK7WvwLn7FoRQ56B3gakP1XNh0ur5pR/UX3SWmQ/4nCsD1HHwftRlZ13uSzg&#10;z36FP/9x6x8AAAD//wMAUEsDBBQABgAIAAAAIQBxqLrx3QAAAAkBAAAPAAAAZHJzL2Rvd25yZXYu&#10;eG1sTI/BTsMwEETvSPyDtUjcqJO2ChDiVFUlhLggmsLdjV0nYK8j20nD37OIAxxn9ml2ptrMzrJJ&#10;h9h7FJAvMmAaW696NALeDo83d8Bikqik9agFfOkIm/ryopKl8mfc66lJhlEIxlIK6FIaSs5j22kn&#10;48IPGul28sHJRDIYroI8U7izfJllBXeyR/rQyUHvOt1+NqMTYJ/D9G52ZhvHp33RfLyeli+HSYjr&#10;q3n7ACzpOf3B8FOfqkNNnY5+RBWZJZ2vbwkVsCpoAgHrVX4P7Phr8Lri/xfU3wAAAP//AwBQSwEC&#10;LQAUAAYACAAAACEAtoM4kv4AAADhAQAAEwAAAAAAAAAAAAAAAAAAAAAAW0NvbnRlbnRfVHlwZXNd&#10;LnhtbFBLAQItABQABgAIAAAAIQA4/SH/1gAAAJQBAAALAAAAAAAAAAAAAAAAAC8BAABfcmVscy8u&#10;cmVsc1BLAQItABQABgAIAAAAIQDqev70twEAALkDAAAOAAAAAAAAAAAAAAAAAC4CAABkcnMvZTJv&#10;RG9jLnhtbFBLAQItABQABgAIAAAAIQBxqLrx3QAAAAkBAAAPAAAAAAAAAAAAAAAAABEEAABkcnMv&#10;ZG93bnJldi54bWxQSwUGAAAAAAQABADzAAAAGwUAAAAA&#10;" strokecolor="black [3200]" strokeweight=".5pt">
                  <v:stroke joinstyle="miter"/>
                </v:line>
              </w:pict>
            </w:r>
            <w:r w:rsidR="006C560E"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p>
    <w:p w:rsidR="00DD79C1" w:rsidRDefault="00DD79C1" w:rsidP="00DD79C1">
      <w:pPr>
        <w:jc w:val="center"/>
        <w:divId w:val="1650671337"/>
        <w:rPr>
          <w:b/>
          <w:color w:val="000000" w:themeColor="text1"/>
          <w:sz w:val="26"/>
          <w:szCs w:val="26"/>
          <w:lang w:val="nl-NL"/>
        </w:rPr>
      </w:pPr>
      <w:r>
        <w:rPr>
          <w:b/>
          <w:color w:val="000000" w:themeColor="text1"/>
          <w:sz w:val="26"/>
          <w:szCs w:val="26"/>
          <w:lang w:val="nl-NL"/>
        </w:rPr>
        <w:t>B</w:t>
      </w:r>
      <w:r w:rsidRPr="00494366">
        <w:rPr>
          <w:b/>
          <w:color w:val="000000" w:themeColor="text1"/>
          <w:sz w:val="26"/>
          <w:szCs w:val="26"/>
          <w:lang w:val="nl-NL"/>
        </w:rPr>
        <w:t>ẢN MÔ TẢ VỊ TRÍ VIỆC LÀM</w:t>
      </w:r>
    </w:p>
    <w:p w:rsidR="006C560E" w:rsidRPr="004A2DC3" w:rsidRDefault="006C560E" w:rsidP="006C560E">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DD79C1">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6C560E" w:rsidRPr="004A2DC3" w:rsidRDefault="006C560E" w:rsidP="006C560E">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6C560E" w:rsidRPr="004A2DC3" w:rsidRDefault="006C560E" w:rsidP="006C560E">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Giáo viên trung học cơ sở hạng I</w:t>
            </w:r>
          </w:p>
        </w:tc>
        <w:tc>
          <w:tcPr>
            <w:tcW w:w="4395"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531" w:type="dxa"/>
            <w:gridSpan w:val="2"/>
            <w:vMerge/>
            <w:tcBorders>
              <w:left w:val="single" w:sz="4" w:space="0" w:color="auto"/>
              <w:right w:val="single" w:sz="4" w:space="0" w:color="auto"/>
            </w:tcBorders>
          </w:tcPr>
          <w:p w:rsidR="006C560E" w:rsidRPr="004A2DC3" w:rsidRDefault="006C560E" w:rsidP="006C560E">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6C560E" w:rsidRPr="004A2DC3" w:rsidRDefault="006C560E" w:rsidP="006C560E">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6C56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6C560E" w:rsidRPr="004A2DC3" w:rsidRDefault="006C560E" w:rsidP="006C560E">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A645C3" w:rsidRPr="004A2DC3">
              <w:rPr>
                <w:color w:val="000000" w:themeColor="text1"/>
                <w:sz w:val="26"/>
                <w:szCs w:val="26"/>
                <w:lang w:val="nl-NL"/>
              </w:rPr>
              <w:t>trườngtrung học cơ sở</w:t>
            </w:r>
            <w:r w:rsidRPr="004A2DC3">
              <w:rPr>
                <w:color w:val="000000" w:themeColor="text1"/>
                <w:sz w:val="26"/>
                <w:szCs w:val="26"/>
                <w:lang w:val="nl-NL"/>
              </w:rPr>
              <w:t>công lập của cơ quan có thẩm quyền.</w:t>
            </w:r>
          </w:p>
          <w:p w:rsidR="006C560E" w:rsidRPr="004A2DC3" w:rsidRDefault="006C560E" w:rsidP="006C560E">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6C560E" w:rsidRPr="004A2DC3" w:rsidRDefault="006C560E" w:rsidP="006C560E">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6C560E" w:rsidRPr="004A2DC3" w:rsidRDefault="006C560E" w:rsidP="006C560E">
      <w:pPr>
        <w:ind w:firstLine="709"/>
        <w:jc w:val="both"/>
        <w:divId w:val="1650671337"/>
        <w:rPr>
          <w:color w:val="000000" w:themeColor="text1"/>
          <w:sz w:val="26"/>
          <w:szCs w:val="26"/>
        </w:rPr>
      </w:pPr>
      <w:r w:rsidRPr="004A2DC3">
        <w:rPr>
          <w:color w:val="000000" w:themeColor="text1"/>
          <w:sz w:val="26"/>
          <w:szCs w:val="26"/>
          <w:shd w:val="clear" w:color="auto" w:fill="FFFFFF"/>
        </w:rPr>
        <w:t>Thực hiện</w:t>
      </w:r>
      <w:r w:rsidRPr="004A2DC3">
        <w:rPr>
          <w:color w:val="000000" w:themeColor="text1"/>
          <w:sz w:val="26"/>
          <w:szCs w:val="26"/>
          <w:shd w:val="clear" w:color="auto" w:fill="FFFFFF"/>
          <w:lang w:val="vi-VN"/>
        </w:rPr>
        <w:t xml:space="preserve"> nhiệm vụ giảng dạy, giáo dục </w:t>
      </w:r>
      <w:r w:rsidRPr="004A2DC3">
        <w:rPr>
          <w:color w:val="000000" w:themeColor="text1"/>
          <w:sz w:val="26"/>
          <w:szCs w:val="26"/>
          <w:shd w:val="clear" w:color="auto" w:fill="FFFFFF"/>
        </w:rPr>
        <w:t>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trung học cơ sở. </w:t>
      </w:r>
    </w:p>
    <w:p w:rsidR="006C560E" w:rsidRPr="004A2DC3" w:rsidRDefault="006C560E" w:rsidP="006C56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4111"/>
        <w:gridCol w:w="2835"/>
      </w:tblGrid>
      <w:tr w:rsidR="009F7676" w:rsidRPr="004A2DC3" w:rsidTr="006C560E">
        <w:trPr>
          <w:divId w:val="1650671337"/>
          <w:trHeight w:val="369"/>
          <w:tblHeader/>
          <w:jc w:val="center"/>
        </w:trPr>
        <w:tc>
          <w:tcPr>
            <w:tcW w:w="567" w:type="dxa"/>
            <w:vMerge w:val="restart"/>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524" w:type="dxa"/>
            <w:gridSpan w:val="2"/>
            <w:vAlign w:val="center"/>
          </w:tcPr>
          <w:p w:rsidR="006C560E"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p w:rsidR="00E04D89" w:rsidRPr="004A2DC3" w:rsidRDefault="00E04D89" w:rsidP="006C560E">
            <w:pPr>
              <w:pStyle w:val="BodyText"/>
              <w:spacing w:after="0"/>
              <w:jc w:val="center"/>
              <w:rPr>
                <w:b/>
                <w:color w:val="000000" w:themeColor="text1"/>
                <w:sz w:val="26"/>
                <w:szCs w:val="26"/>
                <w:lang w:val="nl-NL"/>
              </w:rPr>
            </w:pPr>
          </w:p>
        </w:tc>
        <w:tc>
          <w:tcPr>
            <w:tcW w:w="2835" w:type="dxa"/>
            <w:vMerge w:val="restart"/>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6C560E" w:rsidRPr="004A2DC3" w:rsidRDefault="006C560E" w:rsidP="006C560E">
            <w:pPr>
              <w:pStyle w:val="BodyText"/>
              <w:spacing w:after="0"/>
              <w:jc w:val="center"/>
              <w:rPr>
                <w:rFonts w:ascii="Times New Roman Bold" w:hAnsi="Times New Roman Bold"/>
                <w:b/>
                <w:color w:val="000000" w:themeColor="text1"/>
                <w:sz w:val="26"/>
                <w:szCs w:val="26"/>
                <w:lang w:val="nl-NL"/>
              </w:rPr>
            </w:pPr>
          </w:p>
        </w:tc>
      </w:tr>
      <w:tr w:rsidR="009F7676" w:rsidRPr="004A2DC3" w:rsidTr="006C560E">
        <w:trPr>
          <w:divId w:val="1650671337"/>
          <w:trHeight w:val="454"/>
          <w:tblHeader/>
          <w:jc w:val="center"/>
        </w:trPr>
        <w:tc>
          <w:tcPr>
            <w:tcW w:w="567" w:type="dxa"/>
            <w:vMerge/>
            <w:vAlign w:val="center"/>
          </w:tcPr>
          <w:p w:rsidR="006C560E" w:rsidRPr="004A2DC3" w:rsidRDefault="006C560E" w:rsidP="006C560E">
            <w:pPr>
              <w:pStyle w:val="BodyText"/>
              <w:spacing w:after="0"/>
              <w:jc w:val="center"/>
              <w:rPr>
                <w:b/>
                <w:color w:val="000000" w:themeColor="text1"/>
                <w:sz w:val="26"/>
                <w:szCs w:val="26"/>
                <w:lang w:val="nl-NL"/>
              </w:rPr>
            </w:pPr>
          </w:p>
        </w:tc>
        <w:tc>
          <w:tcPr>
            <w:tcW w:w="1413" w:type="dxa"/>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4111" w:type="dxa"/>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2835" w:type="dxa"/>
            <w:vMerge/>
          </w:tcPr>
          <w:p w:rsidR="006C560E" w:rsidRPr="004A2DC3" w:rsidRDefault="006C560E" w:rsidP="006C560E">
            <w:pPr>
              <w:pStyle w:val="BodyText"/>
              <w:spacing w:after="0"/>
              <w:jc w:val="center"/>
              <w:rPr>
                <w:b/>
                <w:color w:val="000000" w:themeColor="text1"/>
                <w:sz w:val="26"/>
                <w:szCs w:val="26"/>
                <w:lang w:val="nl-NL"/>
              </w:rPr>
            </w:pPr>
          </w:p>
        </w:tc>
      </w:tr>
      <w:tr w:rsidR="009F7676" w:rsidRPr="004A2DC3" w:rsidTr="006C560E">
        <w:trPr>
          <w:divId w:val="1650671337"/>
          <w:cantSplit/>
          <w:trHeight w:val="547"/>
          <w:jc w:val="center"/>
        </w:trPr>
        <w:tc>
          <w:tcPr>
            <w:tcW w:w="567" w:type="dxa"/>
            <w:vMerge w:val="restart"/>
            <w:vAlign w:val="center"/>
          </w:tcPr>
          <w:p w:rsidR="006C560E" w:rsidRPr="004A2DC3" w:rsidRDefault="006C560E" w:rsidP="006C560E">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6C560E" w:rsidRPr="004A2DC3" w:rsidRDefault="006C560E" w:rsidP="006C560E">
            <w:pPr>
              <w:rPr>
                <w:color w:val="000000" w:themeColor="text1"/>
                <w:sz w:val="26"/>
                <w:szCs w:val="26"/>
                <w:lang w:val="pt-BR" w:eastAsia="fr-FR"/>
              </w:rPr>
            </w:pPr>
            <w:r w:rsidRPr="004A2DC3">
              <w:rPr>
                <w:color w:val="000000" w:themeColor="text1"/>
                <w:sz w:val="26"/>
                <w:szCs w:val="26"/>
                <w:lang w:val="pt-BR" w:eastAsia="fr-FR"/>
              </w:rPr>
              <w:t>Giảng dạy, giáo dục học sinh</w:t>
            </w:r>
          </w:p>
        </w:tc>
        <w:tc>
          <w:tcPr>
            <w:tcW w:w="4111"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 xml:space="preserve">Thực hiện các nhiệm vụ của giáo viên </w:t>
            </w:r>
            <w:r w:rsidRPr="004A2DC3">
              <w:rPr>
                <w:color w:val="000000" w:themeColor="text1"/>
                <w:sz w:val="26"/>
                <w:szCs w:val="26"/>
                <w:shd w:val="clear" w:color="auto" w:fill="FFFFFF"/>
              </w:rPr>
              <w:t>trung học cơ sở</w:t>
            </w:r>
            <w:r w:rsidRPr="004A2DC3">
              <w:rPr>
                <w:color w:val="000000" w:themeColor="text1"/>
                <w:sz w:val="26"/>
                <w:szCs w:val="26"/>
                <w:lang w:val="pt-BR"/>
              </w:rPr>
              <w:t xml:space="preserve"> hạng II và hạng III</w:t>
            </w:r>
          </w:p>
        </w:tc>
        <w:tc>
          <w:tcPr>
            <w:tcW w:w="2835"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 xml:space="preserve">Theo bản mô tả vị trí việc làm của giáo viên </w:t>
            </w:r>
            <w:r w:rsidRPr="004A2DC3">
              <w:rPr>
                <w:color w:val="000000" w:themeColor="text1"/>
                <w:sz w:val="26"/>
                <w:szCs w:val="26"/>
                <w:shd w:val="clear" w:color="auto" w:fill="FFFFFF"/>
              </w:rPr>
              <w:t>trung học cơ sở</w:t>
            </w:r>
            <w:r w:rsidRPr="004A2DC3">
              <w:rPr>
                <w:color w:val="000000" w:themeColor="text1"/>
                <w:sz w:val="26"/>
                <w:szCs w:val="26"/>
                <w:lang w:val="pt-BR"/>
              </w:rPr>
              <w:t xml:space="preserve"> hạng II và hạng III</w:t>
            </w:r>
          </w:p>
        </w:tc>
      </w:tr>
      <w:tr w:rsidR="009F7676" w:rsidRPr="004A2DC3" w:rsidTr="006C560E">
        <w:trPr>
          <w:divId w:val="1650671337"/>
          <w:cantSplit/>
          <w:trHeight w:val="570"/>
          <w:jc w:val="center"/>
        </w:trPr>
        <w:tc>
          <w:tcPr>
            <w:tcW w:w="567" w:type="dxa"/>
            <w:vMerge/>
            <w:vAlign w:val="center"/>
          </w:tcPr>
          <w:p w:rsidR="006C560E" w:rsidRPr="004A2DC3" w:rsidRDefault="006C560E" w:rsidP="006C560E">
            <w:pPr>
              <w:pStyle w:val="BodyText"/>
              <w:spacing w:after="0"/>
              <w:jc w:val="center"/>
              <w:rPr>
                <w:color w:val="000000" w:themeColor="text1"/>
                <w:sz w:val="26"/>
                <w:szCs w:val="26"/>
                <w:lang w:val="nl-NL"/>
              </w:rPr>
            </w:pPr>
          </w:p>
        </w:tc>
        <w:tc>
          <w:tcPr>
            <w:tcW w:w="1413" w:type="dxa"/>
            <w:vMerge/>
            <w:vAlign w:val="center"/>
          </w:tcPr>
          <w:p w:rsidR="006C560E" w:rsidRPr="004A2DC3" w:rsidRDefault="006C560E" w:rsidP="006C560E">
            <w:pPr>
              <w:rPr>
                <w:color w:val="000000" w:themeColor="text1"/>
                <w:sz w:val="26"/>
                <w:szCs w:val="26"/>
                <w:lang w:val="pt-BR" w:eastAsia="fr-FR"/>
              </w:rPr>
            </w:pPr>
          </w:p>
        </w:tc>
        <w:tc>
          <w:tcPr>
            <w:tcW w:w="4111"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 xml:space="preserve">Thực hiện các nhiệm vụ khác của giáo viên </w:t>
            </w:r>
            <w:r w:rsidRPr="004A2DC3">
              <w:rPr>
                <w:color w:val="000000" w:themeColor="text1"/>
                <w:sz w:val="26"/>
                <w:szCs w:val="26"/>
                <w:shd w:val="clear" w:color="auto" w:fill="FFFFFF"/>
              </w:rPr>
              <w:t>trung học cơ sở</w:t>
            </w:r>
            <w:r w:rsidRPr="004A2DC3">
              <w:rPr>
                <w:color w:val="000000" w:themeColor="text1"/>
                <w:sz w:val="26"/>
                <w:szCs w:val="26"/>
                <w:lang w:val="pt-BR"/>
              </w:rPr>
              <w:t xml:space="preserve"> hạng I:</w:t>
            </w:r>
          </w:p>
        </w:tc>
        <w:tc>
          <w:tcPr>
            <w:tcW w:w="2835" w:type="dxa"/>
            <w:vAlign w:val="center"/>
          </w:tcPr>
          <w:p w:rsidR="006C560E" w:rsidRPr="004A2DC3" w:rsidRDefault="006C560E" w:rsidP="006C560E">
            <w:pPr>
              <w:pStyle w:val="NormalWeb"/>
              <w:shd w:val="clear" w:color="auto" w:fill="FFFFFF"/>
              <w:spacing w:before="0" w:beforeAutospacing="0" w:after="0" w:afterAutospacing="0"/>
              <w:jc w:val="both"/>
              <w:rPr>
                <w:rFonts w:eastAsia="Calibri"/>
                <w:color w:val="000000" w:themeColor="text1"/>
                <w:sz w:val="26"/>
                <w:szCs w:val="26"/>
                <w:lang w:val="pt-BR"/>
              </w:rPr>
            </w:pPr>
          </w:p>
        </w:tc>
      </w:tr>
      <w:tr w:rsidR="009F7676" w:rsidRPr="004A2DC3" w:rsidTr="006C560E">
        <w:trPr>
          <w:divId w:val="1650671337"/>
          <w:cantSplit/>
          <w:trHeight w:val="570"/>
          <w:jc w:val="center"/>
        </w:trPr>
        <w:tc>
          <w:tcPr>
            <w:tcW w:w="567" w:type="dxa"/>
            <w:vMerge/>
            <w:vAlign w:val="center"/>
          </w:tcPr>
          <w:p w:rsidR="006C560E" w:rsidRPr="004A2DC3" w:rsidRDefault="006C560E" w:rsidP="006C560E">
            <w:pPr>
              <w:pStyle w:val="BodyText"/>
              <w:spacing w:after="0"/>
              <w:jc w:val="center"/>
              <w:rPr>
                <w:color w:val="000000" w:themeColor="text1"/>
                <w:sz w:val="26"/>
                <w:szCs w:val="26"/>
                <w:lang w:val="nl-NL"/>
              </w:rPr>
            </w:pPr>
            <w:bookmarkStart w:id="58" w:name="_Hlk144083853"/>
          </w:p>
        </w:tc>
        <w:tc>
          <w:tcPr>
            <w:tcW w:w="1413" w:type="dxa"/>
            <w:vMerge/>
            <w:vAlign w:val="center"/>
          </w:tcPr>
          <w:p w:rsidR="006C560E" w:rsidRPr="004A2DC3" w:rsidRDefault="006C560E" w:rsidP="006C560E">
            <w:pPr>
              <w:rPr>
                <w:color w:val="000000" w:themeColor="text1"/>
                <w:sz w:val="26"/>
                <w:szCs w:val="26"/>
                <w:lang w:val="pt-BR" w:eastAsia="fr-FR"/>
              </w:rPr>
            </w:pPr>
          </w:p>
        </w:tc>
        <w:tc>
          <w:tcPr>
            <w:tcW w:w="4111" w:type="dxa"/>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Tham gia biên soạn hoặc thẩm định hoặc lựa chọn sách giáo khoa, tài liệu giáo dục địa phương hoặc các tài liệu dạy học khác và tài liệu bồi dưỡng cho giáo viên</w:t>
            </w:r>
            <w:r w:rsidR="00150B47">
              <w:rPr>
                <w:color w:val="000000" w:themeColor="text1"/>
                <w:sz w:val="26"/>
                <w:szCs w:val="26"/>
                <w:lang w:val="pt-BR"/>
              </w:rPr>
              <w:t>.</w:t>
            </w:r>
          </w:p>
        </w:tc>
        <w:tc>
          <w:tcPr>
            <w:tcW w:w="2835" w:type="dxa"/>
            <w:vAlign w:val="center"/>
          </w:tcPr>
          <w:p w:rsidR="006C560E" w:rsidRPr="004A2DC3" w:rsidRDefault="009136E5" w:rsidP="006C560E">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Có quyết định phê duyệt danh sách tham gia biên soạn hoặc thẩm định</w:t>
            </w:r>
            <w:r w:rsidR="008238A5">
              <w:rPr>
                <w:rFonts w:eastAsiaTheme="minorHAnsi"/>
                <w:color w:val="000000" w:themeColor="text1"/>
                <w:sz w:val="26"/>
                <w:szCs w:val="26"/>
                <w:lang w:val="pt-BR"/>
              </w:rPr>
              <w:t>.</w:t>
            </w:r>
          </w:p>
          <w:p w:rsidR="009136E5" w:rsidRPr="004A2DC3" w:rsidRDefault="009136E5" w:rsidP="006C560E">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Hoàn thành nhiệm vụ biên soạn hoặc thẩm định theo kế hoạch</w:t>
            </w:r>
            <w:r w:rsidR="008238A5">
              <w:rPr>
                <w:rFonts w:eastAsiaTheme="minorHAnsi"/>
                <w:color w:val="000000" w:themeColor="text1"/>
                <w:sz w:val="26"/>
                <w:szCs w:val="26"/>
                <w:lang w:val="pt-BR"/>
              </w:rPr>
              <w:t>.</w:t>
            </w:r>
          </w:p>
          <w:p w:rsidR="009136E5" w:rsidRPr="004A2DC3" w:rsidRDefault="009136E5" w:rsidP="006C560E">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Sản phẩm đạt yêu cầu theo quy định</w:t>
            </w:r>
            <w:r w:rsidR="00C21A29" w:rsidRPr="004A2DC3">
              <w:rPr>
                <w:rFonts w:eastAsiaTheme="minorHAnsi"/>
                <w:color w:val="000000" w:themeColor="text1"/>
                <w:sz w:val="26"/>
                <w:szCs w:val="26"/>
                <w:lang w:val="pt-BR"/>
              </w:rPr>
              <w:t>.</w:t>
            </w:r>
          </w:p>
        </w:tc>
      </w:tr>
      <w:tr w:rsidR="009F7676" w:rsidRPr="004A2DC3" w:rsidTr="006C560E">
        <w:trPr>
          <w:divId w:val="1650671337"/>
          <w:cantSplit/>
          <w:trHeight w:val="570"/>
          <w:jc w:val="center"/>
        </w:trPr>
        <w:tc>
          <w:tcPr>
            <w:tcW w:w="567" w:type="dxa"/>
            <w:vMerge/>
            <w:vAlign w:val="center"/>
          </w:tcPr>
          <w:p w:rsidR="006C560E" w:rsidRPr="004A2DC3" w:rsidRDefault="006C560E" w:rsidP="006C560E">
            <w:pPr>
              <w:pStyle w:val="BodyText"/>
              <w:spacing w:after="0"/>
              <w:jc w:val="center"/>
              <w:rPr>
                <w:color w:val="000000" w:themeColor="text1"/>
                <w:sz w:val="26"/>
                <w:szCs w:val="26"/>
                <w:lang w:val="nl-NL"/>
              </w:rPr>
            </w:pPr>
          </w:p>
        </w:tc>
        <w:tc>
          <w:tcPr>
            <w:tcW w:w="1413" w:type="dxa"/>
            <w:vMerge/>
            <w:vAlign w:val="center"/>
          </w:tcPr>
          <w:p w:rsidR="006C560E" w:rsidRPr="004A2DC3" w:rsidRDefault="006C560E" w:rsidP="006C560E">
            <w:pPr>
              <w:rPr>
                <w:color w:val="000000" w:themeColor="text1"/>
                <w:sz w:val="26"/>
                <w:szCs w:val="26"/>
                <w:lang w:val="pt-BR" w:eastAsia="fr-FR"/>
              </w:rPr>
            </w:pPr>
          </w:p>
        </w:tc>
        <w:tc>
          <w:tcPr>
            <w:tcW w:w="4111" w:type="dxa"/>
          </w:tcPr>
          <w:p w:rsidR="006C560E" w:rsidRPr="004A2DC3" w:rsidRDefault="006C560E" w:rsidP="006C560E">
            <w:pPr>
              <w:tabs>
                <w:tab w:val="left" w:pos="7238"/>
              </w:tabs>
              <w:jc w:val="both"/>
              <w:rPr>
                <w:color w:val="000000" w:themeColor="text1"/>
                <w:sz w:val="26"/>
                <w:szCs w:val="26"/>
                <w:lang w:val="pt-BR"/>
              </w:rPr>
            </w:pPr>
            <w:bookmarkStart w:id="59" w:name="diem_b_1_5"/>
            <w:r w:rsidRPr="004A2DC3">
              <w:rPr>
                <w:color w:val="000000" w:themeColor="text1"/>
                <w:sz w:val="26"/>
                <w:szCs w:val="26"/>
                <w:lang w:val="pt-BR"/>
              </w:rPr>
              <w:t>Làm báo cáo viên, chia sẻ kinh nghiệm hoặc dạy minh họa ở các lớp tập huấn, bồi dưỡng phát triển chuyên môn, nghiệp vụ giáo viên từ cấp huyện trở lên hoặc tham gia dạy học trên truyền hình</w:t>
            </w:r>
            <w:bookmarkEnd w:id="59"/>
            <w:r w:rsidR="00150B47">
              <w:rPr>
                <w:color w:val="000000" w:themeColor="text1"/>
                <w:sz w:val="26"/>
                <w:szCs w:val="26"/>
                <w:lang w:val="pt-BR"/>
              </w:rPr>
              <w:t>.</w:t>
            </w:r>
          </w:p>
        </w:tc>
        <w:tc>
          <w:tcPr>
            <w:tcW w:w="2835" w:type="dxa"/>
            <w:vAlign w:val="center"/>
          </w:tcPr>
          <w:p w:rsidR="006C560E" w:rsidRPr="004A2DC3" w:rsidRDefault="009136E5" w:rsidP="006C560E">
            <w:pPr>
              <w:tabs>
                <w:tab w:val="left" w:pos="7238"/>
              </w:tabs>
              <w:jc w:val="both"/>
              <w:rPr>
                <w:color w:val="000000" w:themeColor="text1"/>
                <w:sz w:val="26"/>
                <w:szCs w:val="26"/>
                <w:lang w:val="pt-BR"/>
              </w:rPr>
            </w:pPr>
            <w:r w:rsidRPr="004A2DC3">
              <w:rPr>
                <w:color w:val="000000" w:themeColor="text1"/>
                <w:sz w:val="26"/>
                <w:szCs w:val="26"/>
                <w:lang w:val="pt-BR"/>
              </w:rPr>
              <w:t>Tài liệu tập huấn, bồi dưỡng được cấp có thẩm quyền phê duyệt</w:t>
            </w:r>
            <w:r w:rsidR="008238A5">
              <w:rPr>
                <w:color w:val="000000" w:themeColor="text1"/>
                <w:sz w:val="26"/>
                <w:szCs w:val="26"/>
                <w:lang w:val="pt-BR"/>
              </w:rPr>
              <w:t>.</w:t>
            </w:r>
          </w:p>
          <w:p w:rsidR="009136E5" w:rsidRPr="004A2DC3" w:rsidRDefault="009136E5" w:rsidP="006C560E">
            <w:pPr>
              <w:tabs>
                <w:tab w:val="left" w:pos="7238"/>
              </w:tabs>
              <w:jc w:val="both"/>
              <w:rPr>
                <w:color w:val="000000" w:themeColor="text1"/>
                <w:sz w:val="26"/>
                <w:szCs w:val="26"/>
                <w:lang w:val="pt-BR"/>
              </w:rPr>
            </w:pPr>
            <w:r w:rsidRPr="004A2DC3">
              <w:rPr>
                <w:color w:val="000000" w:themeColor="text1"/>
                <w:sz w:val="26"/>
                <w:szCs w:val="26"/>
                <w:lang w:val="pt-BR"/>
              </w:rPr>
              <w:t>Có quyết định tham gia báo cáo viên hoặc văn bản cử tham gia chia sẻ kinh nghiệm, hoặc dạy minh họa</w:t>
            </w:r>
            <w:r w:rsidR="008238A5">
              <w:rPr>
                <w:color w:val="000000" w:themeColor="text1"/>
                <w:sz w:val="26"/>
                <w:szCs w:val="26"/>
                <w:lang w:val="pt-BR"/>
              </w:rPr>
              <w:t>.</w:t>
            </w:r>
          </w:p>
          <w:p w:rsidR="009136E5" w:rsidRPr="004A2DC3" w:rsidRDefault="009136E5" w:rsidP="006C560E">
            <w:pPr>
              <w:tabs>
                <w:tab w:val="left" w:pos="7238"/>
              </w:tabs>
              <w:jc w:val="both"/>
              <w:rPr>
                <w:color w:val="000000" w:themeColor="text1"/>
                <w:sz w:val="26"/>
                <w:szCs w:val="26"/>
                <w:lang w:val="pt-BR"/>
              </w:rPr>
            </w:pPr>
            <w:r w:rsidRPr="004A2DC3">
              <w:rPr>
                <w:color w:val="000000" w:themeColor="text1"/>
                <w:sz w:val="26"/>
                <w:szCs w:val="26"/>
                <w:lang w:val="pt-BR"/>
              </w:rPr>
              <w:t>Hoàn thành nội dung các lớp tập huấn, bồi dưỡng theo phân công</w:t>
            </w:r>
            <w:r w:rsidR="008238A5">
              <w:rPr>
                <w:color w:val="000000" w:themeColor="text1"/>
                <w:sz w:val="26"/>
                <w:szCs w:val="26"/>
                <w:lang w:val="pt-BR"/>
              </w:rPr>
              <w:t>.</w:t>
            </w:r>
          </w:p>
          <w:p w:rsidR="009136E5" w:rsidRPr="004A2DC3" w:rsidRDefault="009136E5" w:rsidP="006C560E">
            <w:pPr>
              <w:tabs>
                <w:tab w:val="left" w:pos="7238"/>
              </w:tabs>
              <w:jc w:val="both"/>
              <w:rPr>
                <w:color w:val="000000" w:themeColor="text1"/>
                <w:sz w:val="26"/>
                <w:szCs w:val="26"/>
                <w:lang w:val="pt-BR"/>
              </w:rPr>
            </w:pPr>
            <w:r w:rsidRPr="004A2DC3">
              <w:rPr>
                <w:color w:val="000000" w:themeColor="text1"/>
                <w:sz w:val="26"/>
                <w:szCs w:val="26"/>
                <w:lang w:val="pt-BR"/>
              </w:rPr>
              <w:t>Tài liệu dạy học trên truyền hình, bài giảng được chiếu trên truyền hình</w:t>
            </w:r>
            <w:r w:rsidR="00C21A29" w:rsidRPr="004A2DC3">
              <w:rPr>
                <w:color w:val="000000" w:themeColor="text1"/>
                <w:sz w:val="26"/>
                <w:szCs w:val="26"/>
                <w:lang w:val="pt-BR"/>
              </w:rPr>
              <w:t>.</w:t>
            </w:r>
          </w:p>
        </w:tc>
      </w:tr>
      <w:tr w:rsidR="009F7676" w:rsidRPr="004A2DC3" w:rsidTr="006C560E">
        <w:trPr>
          <w:divId w:val="1650671337"/>
          <w:cantSplit/>
          <w:trHeight w:val="570"/>
          <w:jc w:val="center"/>
        </w:trPr>
        <w:tc>
          <w:tcPr>
            <w:tcW w:w="567" w:type="dxa"/>
            <w:vMerge/>
            <w:vAlign w:val="center"/>
          </w:tcPr>
          <w:p w:rsidR="006C560E" w:rsidRPr="004A2DC3" w:rsidRDefault="006C560E" w:rsidP="006C560E">
            <w:pPr>
              <w:pStyle w:val="BodyText"/>
              <w:spacing w:after="0"/>
              <w:jc w:val="center"/>
              <w:rPr>
                <w:color w:val="000000" w:themeColor="text1"/>
                <w:sz w:val="26"/>
                <w:szCs w:val="26"/>
                <w:lang w:val="nl-NL"/>
              </w:rPr>
            </w:pPr>
          </w:p>
        </w:tc>
        <w:tc>
          <w:tcPr>
            <w:tcW w:w="1413" w:type="dxa"/>
            <w:vMerge/>
            <w:vAlign w:val="center"/>
          </w:tcPr>
          <w:p w:rsidR="006C560E" w:rsidRPr="004A2DC3" w:rsidRDefault="006C560E" w:rsidP="006C560E">
            <w:pPr>
              <w:rPr>
                <w:color w:val="000000" w:themeColor="text1"/>
                <w:sz w:val="26"/>
                <w:szCs w:val="26"/>
                <w:lang w:val="pt-BR" w:eastAsia="fr-FR"/>
              </w:rPr>
            </w:pPr>
          </w:p>
        </w:tc>
        <w:tc>
          <w:tcPr>
            <w:tcW w:w="4111" w:type="dxa"/>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Chủ trì triển khai, hướng dẫn đồng nghiệp triển khai các chủ trương, nội dung đổi mới của ngành</w:t>
            </w:r>
            <w:r w:rsidR="00150B47">
              <w:rPr>
                <w:color w:val="000000" w:themeColor="text1"/>
                <w:sz w:val="26"/>
                <w:szCs w:val="26"/>
                <w:lang w:val="pt-BR"/>
              </w:rPr>
              <w:t>.</w:t>
            </w:r>
          </w:p>
        </w:tc>
        <w:tc>
          <w:tcPr>
            <w:tcW w:w="2835" w:type="dxa"/>
            <w:vAlign w:val="center"/>
          </w:tcPr>
          <w:p w:rsidR="009136E5" w:rsidRPr="004A2DC3" w:rsidRDefault="009136E5" w:rsidP="006C560E">
            <w:pPr>
              <w:tabs>
                <w:tab w:val="left" w:pos="7238"/>
              </w:tabs>
              <w:jc w:val="both"/>
              <w:rPr>
                <w:color w:val="000000" w:themeColor="text1"/>
                <w:sz w:val="26"/>
                <w:szCs w:val="26"/>
                <w:lang w:val="pt-BR"/>
              </w:rPr>
            </w:pPr>
            <w:r w:rsidRPr="004A2DC3">
              <w:rPr>
                <w:color w:val="000000" w:themeColor="text1"/>
                <w:sz w:val="26"/>
                <w:szCs w:val="26"/>
                <w:lang w:val="pt-BR"/>
              </w:rPr>
              <w:t>Tài liệu triển khai, hướng dẫn đồng nghiệp triển khai các chủ trương, nội dung đổi mới của ngành được cấp có thẩm quyền phê duyệt</w:t>
            </w:r>
            <w:r w:rsidR="00C21A29" w:rsidRPr="004A2DC3">
              <w:rPr>
                <w:color w:val="000000" w:themeColor="text1"/>
                <w:sz w:val="26"/>
                <w:szCs w:val="26"/>
                <w:lang w:val="pt-BR"/>
              </w:rPr>
              <w:t>.</w:t>
            </w:r>
          </w:p>
        </w:tc>
      </w:tr>
      <w:tr w:rsidR="009F7676" w:rsidRPr="004A2DC3" w:rsidTr="006C560E">
        <w:trPr>
          <w:divId w:val="1650671337"/>
          <w:cantSplit/>
          <w:trHeight w:val="570"/>
          <w:jc w:val="center"/>
        </w:trPr>
        <w:tc>
          <w:tcPr>
            <w:tcW w:w="567" w:type="dxa"/>
            <w:vMerge/>
            <w:vAlign w:val="center"/>
          </w:tcPr>
          <w:p w:rsidR="006C560E" w:rsidRPr="004A2DC3" w:rsidRDefault="006C560E" w:rsidP="006C560E">
            <w:pPr>
              <w:pStyle w:val="BodyText"/>
              <w:spacing w:after="0"/>
              <w:jc w:val="center"/>
              <w:rPr>
                <w:color w:val="000000" w:themeColor="text1"/>
                <w:sz w:val="26"/>
                <w:szCs w:val="26"/>
                <w:lang w:val="nl-NL"/>
              </w:rPr>
            </w:pPr>
          </w:p>
        </w:tc>
        <w:tc>
          <w:tcPr>
            <w:tcW w:w="1413" w:type="dxa"/>
            <w:vMerge/>
            <w:vAlign w:val="center"/>
          </w:tcPr>
          <w:p w:rsidR="006C560E" w:rsidRPr="004A2DC3" w:rsidRDefault="006C560E" w:rsidP="006C560E">
            <w:pPr>
              <w:rPr>
                <w:color w:val="000000" w:themeColor="text1"/>
                <w:sz w:val="26"/>
                <w:szCs w:val="26"/>
                <w:lang w:val="pt-BR" w:eastAsia="fr-FR"/>
              </w:rPr>
            </w:pPr>
          </w:p>
        </w:tc>
        <w:tc>
          <w:tcPr>
            <w:tcW w:w="4111" w:type="dxa"/>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Tham gia công tác kiểm tra chuyên môn, nghiệp vụ cho giáo viên từ cấp huyện trở lên; tham gia đánh giá hoặc hướng dẫn các sản phẩm nghiên cứu khoa học và công nghệ từ cấp huyện trở lên</w:t>
            </w:r>
            <w:r w:rsidR="00150B47">
              <w:rPr>
                <w:color w:val="000000" w:themeColor="text1"/>
                <w:sz w:val="26"/>
                <w:szCs w:val="26"/>
                <w:lang w:val="pt-BR"/>
              </w:rPr>
              <w:t>.</w:t>
            </w:r>
          </w:p>
        </w:tc>
        <w:tc>
          <w:tcPr>
            <w:tcW w:w="2835" w:type="dxa"/>
            <w:vAlign w:val="center"/>
          </w:tcPr>
          <w:p w:rsidR="006C560E" w:rsidRPr="004A2DC3" w:rsidRDefault="009136E5" w:rsidP="006C560E">
            <w:pPr>
              <w:tabs>
                <w:tab w:val="left" w:pos="7238"/>
              </w:tabs>
              <w:jc w:val="both"/>
              <w:rPr>
                <w:color w:val="000000" w:themeColor="text1"/>
                <w:sz w:val="26"/>
                <w:szCs w:val="26"/>
                <w:lang w:val="pt-BR"/>
              </w:rPr>
            </w:pPr>
            <w:r w:rsidRPr="004A2DC3">
              <w:rPr>
                <w:color w:val="000000" w:themeColor="text1"/>
                <w:sz w:val="26"/>
                <w:szCs w:val="26"/>
                <w:lang w:val="pt-BR"/>
              </w:rPr>
              <w:t>Có quyết định thành lập đoàn kiểm tra chuyên môn, nghiệp vụ cho giáo viên từ cấp huyện trở lên</w:t>
            </w:r>
            <w:r w:rsidR="008238A5">
              <w:rPr>
                <w:color w:val="000000" w:themeColor="text1"/>
                <w:sz w:val="26"/>
                <w:szCs w:val="26"/>
                <w:lang w:val="pt-BR"/>
              </w:rPr>
              <w:t>.</w:t>
            </w:r>
            <w:r w:rsidRPr="004A2DC3">
              <w:rPr>
                <w:color w:val="000000" w:themeColor="text1"/>
                <w:sz w:val="26"/>
                <w:szCs w:val="26"/>
                <w:lang w:val="pt-BR"/>
              </w:rPr>
              <w:t xml:space="preserve"> Hoàn thành công tác kiểm tra theo kế hoạch</w:t>
            </w:r>
            <w:r w:rsidR="008238A5">
              <w:rPr>
                <w:color w:val="000000" w:themeColor="text1"/>
                <w:sz w:val="26"/>
                <w:szCs w:val="26"/>
                <w:lang w:val="pt-BR"/>
              </w:rPr>
              <w:t>.</w:t>
            </w:r>
          </w:p>
          <w:p w:rsidR="009136E5" w:rsidRPr="004A2DC3" w:rsidRDefault="0007518C" w:rsidP="006C560E">
            <w:pPr>
              <w:tabs>
                <w:tab w:val="left" w:pos="7238"/>
              </w:tabs>
              <w:jc w:val="both"/>
              <w:rPr>
                <w:color w:val="000000" w:themeColor="text1"/>
                <w:sz w:val="26"/>
                <w:szCs w:val="26"/>
                <w:lang w:val="pt-BR"/>
              </w:rPr>
            </w:pPr>
            <w:r w:rsidRPr="004A2DC3">
              <w:rPr>
                <w:color w:val="000000" w:themeColor="text1"/>
                <w:sz w:val="26"/>
                <w:szCs w:val="26"/>
                <w:lang w:val="pt-BR"/>
              </w:rPr>
              <w:t>Có quyết định tham gia đánh giá hoặc hướng dẫn các sản phẩm nghiên cứu khoa học và công nghệ từ cấp huyện trở lên</w:t>
            </w:r>
            <w:r w:rsidR="00C21A29" w:rsidRPr="004A2DC3">
              <w:rPr>
                <w:color w:val="000000" w:themeColor="text1"/>
                <w:sz w:val="26"/>
                <w:szCs w:val="26"/>
                <w:lang w:val="pt-BR"/>
              </w:rPr>
              <w:t>.</w:t>
            </w:r>
          </w:p>
        </w:tc>
      </w:tr>
      <w:tr w:rsidR="009F7676" w:rsidRPr="004A2DC3" w:rsidTr="006C560E">
        <w:trPr>
          <w:divId w:val="1650671337"/>
          <w:cantSplit/>
          <w:trHeight w:val="570"/>
          <w:jc w:val="center"/>
        </w:trPr>
        <w:tc>
          <w:tcPr>
            <w:tcW w:w="567" w:type="dxa"/>
            <w:vMerge/>
            <w:vAlign w:val="center"/>
          </w:tcPr>
          <w:p w:rsidR="006C560E" w:rsidRPr="004A2DC3" w:rsidRDefault="006C560E" w:rsidP="006C560E">
            <w:pPr>
              <w:pStyle w:val="BodyText"/>
              <w:spacing w:after="0"/>
              <w:jc w:val="center"/>
              <w:rPr>
                <w:color w:val="000000" w:themeColor="text1"/>
                <w:sz w:val="26"/>
                <w:szCs w:val="26"/>
                <w:lang w:val="nl-NL"/>
              </w:rPr>
            </w:pPr>
          </w:p>
        </w:tc>
        <w:tc>
          <w:tcPr>
            <w:tcW w:w="1413" w:type="dxa"/>
            <w:vMerge/>
            <w:vAlign w:val="center"/>
          </w:tcPr>
          <w:p w:rsidR="006C560E" w:rsidRPr="004A2DC3" w:rsidRDefault="006C560E" w:rsidP="006C560E">
            <w:pPr>
              <w:rPr>
                <w:color w:val="000000" w:themeColor="text1"/>
                <w:sz w:val="26"/>
                <w:szCs w:val="26"/>
                <w:lang w:val="pt-BR" w:eastAsia="fr-FR"/>
              </w:rPr>
            </w:pPr>
          </w:p>
        </w:tc>
        <w:tc>
          <w:tcPr>
            <w:tcW w:w="4111" w:type="dxa"/>
          </w:tcPr>
          <w:p w:rsidR="006C560E" w:rsidRPr="004A2DC3" w:rsidRDefault="009136E5" w:rsidP="006C560E">
            <w:pPr>
              <w:tabs>
                <w:tab w:val="left" w:pos="7238"/>
              </w:tabs>
              <w:jc w:val="both"/>
              <w:rPr>
                <w:color w:val="000000" w:themeColor="text1"/>
                <w:sz w:val="26"/>
                <w:szCs w:val="26"/>
                <w:lang w:val="pt-BR"/>
              </w:rPr>
            </w:pPr>
            <w:r w:rsidRPr="004A2DC3">
              <w:rPr>
                <w:color w:val="000000" w:themeColor="text1"/>
                <w:sz w:val="26"/>
                <w:szCs w:val="26"/>
                <w:lang w:val="pt-BR"/>
              </w:rPr>
              <w:t>T</w:t>
            </w:r>
            <w:r w:rsidR="006C560E" w:rsidRPr="004A2DC3">
              <w:rPr>
                <w:color w:val="000000" w:themeColor="text1"/>
                <w:sz w:val="26"/>
                <w:szCs w:val="26"/>
                <w:lang w:val="pt-BR"/>
              </w:rPr>
              <w:t>ham gia ban tổ chức hoặc ban giám khảo hoặc ban ra đề trong các hội thi (của giáo viên hoặc học sinh) từ cấp huyện trở lên (nếu có).</w:t>
            </w:r>
          </w:p>
        </w:tc>
        <w:tc>
          <w:tcPr>
            <w:tcW w:w="2835"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 xml:space="preserve">Có quyết định tham gia </w:t>
            </w:r>
            <w:r w:rsidR="0007518C" w:rsidRPr="004A2DC3">
              <w:rPr>
                <w:color w:val="000000" w:themeColor="text1"/>
                <w:sz w:val="26"/>
                <w:szCs w:val="26"/>
                <w:lang w:val="pt-BR"/>
              </w:rPr>
              <w:t xml:space="preserve">ban tổ chức hoặc </w:t>
            </w:r>
            <w:r w:rsidRPr="004A2DC3">
              <w:rPr>
                <w:color w:val="000000" w:themeColor="text1"/>
                <w:sz w:val="26"/>
                <w:szCs w:val="26"/>
                <w:lang w:val="pt-BR"/>
              </w:rPr>
              <w:t>ban giám khảo</w:t>
            </w:r>
            <w:r w:rsidR="0007518C" w:rsidRPr="004A2DC3">
              <w:rPr>
                <w:color w:val="000000" w:themeColor="text1"/>
                <w:sz w:val="26"/>
                <w:szCs w:val="26"/>
                <w:lang w:val="pt-BR"/>
              </w:rPr>
              <w:t xml:space="preserve"> hoặc ban ra đề các</w:t>
            </w:r>
            <w:r w:rsidRPr="004A2DC3">
              <w:rPr>
                <w:color w:val="000000" w:themeColor="text1"/>
                <w:sz w:val="26"/>
                <w:szCs w:val="26"/>
                <w:lang w:val="pt-BR"/>
              </w:rPr>
              <w:t xml:space="preserve"> hội th</w:t>
            </w:r>
            <w:r w:rsidR="0007518C" w:rsidRPr="004A2DC3">
              <w:rPr>
                <w:color w:val="000000" w:themeColor="text1"/>
                <w:sz w:val="26"/>
                <w:szCs w:val="26"/>
                <w:lang w:val="pt-BR"/>
              </w:rPr>
              <w:t>i</w:t>
            </w:r>
            <w:r w:rsidR="008238A5">
              <w:rPr>
                <w:color w:val="000000" w:themeColor="text1"/>
                <w:sz w:val="26"/>
                <w:szCs w:val="26"/>
                <w:lang w:val="pt-BR"/>
              </w:rPr>
              <w:t>.</w:t>
            </w:r>
          </w:p>
          <w:p w:rsidR="0007518C" w:rsidRPr="004A2DC3" w:rsidRDefault="0007518C" w:rsidP="006C560E">
            <w:pPr>
              <w:tabs>
                <w:tab w:val="left" w:pos="7238"/>
              </w:tabs>
              <w:jc w:val="both"/>
              <w:rPr>
                <w:color w:val="000000" w:themeColor="text1"/>
                <w:sz w:val="26"/>
                <w:szCs w:val="26"/>
                <w:lang w:val="pt-BR"/>
              </w:rPr>
            </w:pPr>
            <w:r w:rsidRPr="004A2DC3">
              <w:rPr>
                <w:color w:val="000000" w:themeColor="text1"/>
                <w:sz w:val="26"/>
                <w:szCs w:val="26"/>
                <w:lang w:val="pt-BR"/>
              </w:rPr>
              <w:t>Hoàn thành các nhiệm vụ Ban phân công</w:t>
            </w:r>
            <w:r w:rsidR="008238A5">
              <w:rPr>
                <w:color w:val="000000" w:themeColor="text1"/>
                <w:sz w:val="26"/>
                <w:szCs w:val="26"/>
                <w:lang w:val="pt-BR"/>
              </w:rPr>
              <w:t>.</w:t>
            </w:r>
          </w:p>
        </w:tc>
      </w:tr>
      <w:bookmarkEnd w:id="58"/>
      <w:tr w:rsidR="009F7676" w:rsidRPr="004A2DC3" w:rsidTr="006C560E">
        <w:trPr>
          <w:divId w:val="1650671337"/>
          <w:cantSplit/>
          <w:trHeight w:val="570"/>
          <w:jc w:val="center"/>
        </w:trPr>
        <w:tc>
          <w:tcPr>
            <w:tcW w:w="567" w:type="dxa"/>
            <w:vAlign w:val="center"/>
          </w:tcPr>
          <w:p w:rsidR="006C560E" w:rsidRPr="004A2DC3" w:rsidRDefault="006C560E" w:rsidP="006C560E">
            <w:pPr>
              <w:pStyle w:val="BodyText"/>
              <w:spacing w:after="0"/>
              <w:jc w:val="center"/>
              <w:rPr>
                <w:color w:val="000000" w:themeColor="text1"/>
                <w:sz w:val="26"/>
                <w:szCs w:val="26"/>
                <w:lang w:val="nl-NL"/>
              </w:rPr>
            </w:pPr>
            <w:r w:rsidRPr="004A2DC3">
              <w:rPr>
                <w:color w:val="000000" w:themeColor="text1"/>
                <w:sz w:val="26"/>
                <w:szCs w:val="26"/>
                <w:lang w:val="nl-NL"/>
              </w:rPr>
              <w:lastRenderedPageBreak/>
              <w:t>2.2</w:t>
            </w:r>
          </w:p>
        </w:tc>
        <w:tc>
          <w:tcPr>
            <w:tcW w:w="1413" w:type="dxa"/>
            <w:vAlign w:val="center"/>
          </w:tcPr>
          <w:p w:rsidR="006C560E" w:rsidRPr="004A2DC3" w:rsidRDefault="006C560E" w:rsidP="006C560E">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4111"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 xml:space="preserve">Theo phân công của hiệu trưởng </w:t>
            </w:r>
          </w:p>
        </w:tc>
        <w:tc>
          <w:tcPr>
            <w:tcW w:w="2835" w:type="dxa"/>
            <w:vAlign w:val="center"/>
          </w:tcPr>
          <w:p w:rsidR="006C560E" w:rsidRPr="004A2DC3" w:rsidRDefault="006C560E" w:rsidP="006C560E">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C21A29" w:rsidRPr="004A2DC3">
              <w:rPr>
                <w:rFonts w:eastAsia="Calibri"/>
                <w:color w:val="000000" w:themeColor="text1"/>
                <w:sz w:val="26"/>
                <w:szCs w:val="26"/>
                <w:lang w:val="pt-BR"/>
              </w:rPr>
              <w:t>.</w:t>
            </w:r>
          </w:p>
        </w:tc>
      </w:tr>
    </w:tbl>
    <w:p w:rsidR="00E04D89" w:rsidRDefault="00E04D89" w:rsidP="006C560E">
      <w:pPr>
        <w:pStyle w:val="BodyText"/>
        <w:spacing w:before="240" w:after="60" w:line="276" w:lineRule="auto"/>
        <w:jc w:val="both"/>
        <w:divId w:val="1650671337"/>
        <w:rPr>
          <w:b/>
          <w:color w:val="000000" w:themeColor="text1"/>
          <w:sz w:val="26"/>
          <w:szCs w:val="26"/>
          <w:lang w:val="nl-NL"/>
        </w:rPr>
      </w:pPr>
    </w:p>
    <w:p w:rsidR="006C560E" w:rsidRPr="004A2DC3" w:rsidRDefault="006C560E" w:rsidP="006C56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6C560E" w:rsidRPr="004A2DC3" w:rsidRDefault="006C560E" w:rsidP="006C56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6C560E">
        <w:trPr>
          <w:divId w:val="1650671337"/>
          <w:tblHeader/>
          <w:jc w:val="center"/>
        </w:trPr>
        <w:tc>
          <w:tcPr>
            <w:tcW w:w="2439"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6C560E">
        <w:trPr>
          <w:divId w:val="1650671337"/>
          <w:trHeight w:val="416"/>
          <w:jc w:val="center"/>
        </w:trPr>
        <w:tc>
          <w:tcPr>
            <w:tcW w:w="2439" w:type="dxa"/>
            <w:vAlign w:val="center"/>
          </w:tcPr>
          <w:p w:rsidR="006C560E" w:rsidRPr="004A2DC3" w:rsidRDefault="006C560E" w:rsidP="006C560E">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8238A5">
              <w:rPr>
                <w:color w:val="000000" w:themeColor="text1"/>
                <w:sz w:val="26"/>
                <w:szCs w:val="26"/>
                <w:lang w:val="nl-NL"/>
              </w:rPr>
              <w:t>.</w:t>
            </w:r>
          </w:p>
        </w:tc>
        <w:tc>
          <w:tcPr>
            <w:tcW w:w="2977" w:type="dxa"/>
            <w:vAlign w:val="center"/>
          </w:tcPr>
          <w:p w:rsidR="006C560E" w:rsidRPr="004A2DC3" w:rsidRDefault="006C560E" w:rsidP="006C560E">
            <w:pPr>
              <w:jc w:val="both"/>
              <w:rPr>
                <w:bCs/>
                <w:color w:val="000000" w:themeColor="text1"/>
                <w:sz w:val="26"/>
                <w:szCs w:val="26"/>
                <w:lang w:val="nl-NL"/>
              </w:rPr>
            </w:pPr>
            <w:r w:rsidRPr="004A2DC3">
              <w:rPr>
                <w:bCs/>
                <w:color w:val="000000" w:themeColor="text1"/>
                <w:sz w:val="26"/>
                <w:szCs w:val="26"/>
                <w:lang w:val="nl-NL"/>
              </w:rPr>
              <w:t xml:space="preserve">Học sinh của các lớp được phân công chủ nhiệm, dạy học nói riêng; học sinh của trường </w:t>
            </w:r>
            <w:r w:rsidR="0007518C" w:rsidRPr="004A2DC3">
              <w:rPr>
                <w:bCs/>
                <w:color w:val="000000" w:themeColor="text1"/>
                <w:sz w:val="26"/>
                <w:szCs w:val="26"/>
                <w:lang w:val="nl-NL"/>
              </w:rPr>
              <w:t>trung</w:t>
            </w:r>
            <w:r w:rsidRPr="004A2DC3">
              <w:rPr>
                <w:bCs/>
                <w:color w:val="000000" w:themeColor="text1"/>
                <w:sz w:val="26"/>
                <w:szCs w:val="26"/>
                <w:lang w:val="nl-NL"/>
              </w:rPr>
              <w:t xml:space="preserve"> học</w:t>
            </w:r>
            <w:r w:rsidR="0007518C" w:rsidRPr="004A2DC3">
              <w:rPr>
                <w:bCs/>
                <w:color w:val="000000" w:themeColor="text1"/>
                <w:sz w:val="26"/>
                <w:szCs w:val="26"/>
                <w:lang w:val="nl-NL"/>
              </w:rPr>
              <w:t xml:space="preserve"> cơ sở</w:t>
            </w:r>
            <w:r w:rsidRPr="004A2DC3">
              <w:rPr>
                <w:bCs/>
                <w:color w:val="000000" w:themeColor="text1"/>
                <w:sz w:val="26"/>
                <w:szCs w:val="26"/>
                <w:lang w:val="nl-NL"/>
              </w:rPr>
              <w:t xml:space="preserve"> nói chung</w:t>
            </w:r>
            <w:r w:rsidR="00CC32F8">
              <w:rPr>
                <w:bCs/>
                <w:color w:val="000000" w:themeColor="text1"/>
                <w:sz w:val="26"/>
                <w:szCs w:val="26"/>
                <w:lang w:val="nl-NL"/>
              </w:rPr>
              <w:t>.</w:t>
            </w:r>
          </w:p>
        </w:tc>
        <w:tc>
          <w:tcPr>
            <w:tcW w:w="3510" w:type="dxa"/>
            <w:vAlign w:val="center"/>
          </w:tcPr>
          <w:p w:rsidR="006C560E" w:rsidRPr="004A2DC3" w:rsidRDefault="0007518C" w:rsidP="006C560E">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r w:rsidR="00CC32F8">
              <w:rPr>
                <w:bCs/>
                <w:color w:val="000000" w:themeColor="text1"/>
                <w:sz w:val="26"/>
                <w:szCs w:val="26"/>
                <w:lang w:val="nl-NL"/>
              </w:rPr>
              <w:t>.</w:t>
            </w:r>
          </w:p>
        </w:tc>
      </w:tr>
    </w:tbl>
    <w:p w:rsidR="006C560E" w:rsidRPr="004A2DC3" w:rsidRDefault="006C560E" w:rsidP="006C560E">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6C560E">
        <w:trPr>
          <w:divId w:val="1650671337"/>
          <w:tblHeader/>
          <w:jc w:val="center"/>
        </w:trPr>
        <w:tc>
          <w:tcPr>
            <w:tcW w:w="4340" w:type="dxa"/>
          </w:tcPr>
          <w:p w:rsidR="006C560E" w:rsidRPr="004A2DC3" w:rsidRDefault="006C560E" w:rsidP="006C560E">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6C560E" w:rsidRPr="004A2DC3" w:rsidRDefault="006C560E" w:rsidP="006C560E">
            <w:pPr>
              <w:jc w:val="center"/>
              <w:rPr>
                <w:b/>
                <w:color w:val="000000" w:themeColor="text1"/>
                <w:sz w:val="26"/>
                <w:szCs w:val="26"/>
                <w:lang w:val="nl-NL"/>
              </w:rPr>
            </w:pPr>
          </w:p>
        </w:tc>
        <w:tc>
          <w:tcPr>
            <w:tcW w:w="4586" w:type="dxa"/>
          </w:tcPr>
          <w:p w:rsidR="006C560E" w:rsidRPr="004A2DC3" w:rsidRDefault="006C560E" w:rsidP="006C560E">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6C560E">
        <w:trPr>
          <w:divId w:val="1650671337"/>
          <w:trHeight w:val="589"/>
          <w:jc w:val="center"/>
        </w:trPr>
        <w:tc>
          <w:tcPr>
            <w:tcW w:w="4340" w:type="dxa"/>
          </w:tcPr>
          <w:p w:rsidR="006C560E" w:rsidRPr="004A2DC3" w:rsidRDefault="006C560E" w:rsidP="006C560E">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CC32F8">
              <w:rPr>
                <w:color w:val="000000" w:themeColor="text1"/>
                <w:sz w:val="26"/>
                <w:szCs w:val="26"/>
                <w:lang w:val="nl-NL"/>
              </w:rPr>
              <w:t>đơn vị</w:t>
            </w:r>
            <w:r w:rsidRPr="004A2DC3">
              <w:rPr>
                <w:color w:val="000000" w:themeColor="text1"/>
                <w:sz w:val="26"/>
                <w:szCs w:val="26"/>
                <w:lang w:val="nl-NL"/>
              </w:rPr>
              <w:t xml:space="preserve"> thuộc Bộ</w:t>
            </w:r>
          </w:p>
        </w:tc>
        <w:tc>
          <w:tcPr>
            <w:tcW w:w="4586" w:type="dxa"/>
            <w:vAlign w:val="center"/>
          </w:tcPr>
          <w:p w:rsidR="006C560E" w:rsidRPr="004A2DC3" w:rsidRDefault="006C560E" w:rsidP="008A15D2">
            <w:pPr>
              <w:ind w:right="72"/>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07518C" w:rsidRPr="004A2DC3">
              <w:rPr>
                <w:bCs/>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tcPr>
          <w:p w:rsidR="006C560E" w:rsidRPr="004A2DC3" w:rsidRDefault="006C560E" w:rsidP="00C21A29">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CC32F8">
              <w:rPr>
                <w:color w:val="000000" w:themeColor="text1"/>
                <w:sz w:val="26"/>
                <w:szCs w:val="26"/>
              </w:rPr>
              <w:t>.</w:t>
            </w:r>
          </w:p>
        </w:tc>
        <w:tc>
          <w:tcPr>
            <w:tcW w:w="4586" w:type="dxa"/>
            <w:vAlign w:val="center"/>
          </w:tcPr>
          <w:p w:rsidR="006C560E" w:rsidRPr="004A2DC3" w:rsidRDefault="006C560E" w:rsidP="008A15D2">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07518C" w:rsidRPr="004A2DC3">
              <w:rPr>
                <w:bCs/>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tcPr>
          <w:p w:rsidR="006C560E" w:rsidRPr="004A2DC3" w:rsidRDefault="006C560E" w:rsidP="00C21A29">
            <w:pPr>
              <w:jc w:val="both"/>
              <w:rPr>
                <w:color w:val="000000" w:themeColor="text1"/>
                <w:sz w:val="26"/>
                <w:szCs w:val="26"/>
                <w:lang w:val="nl-NL"/>
              </w:rPr>
            </w:pPr>
            <w:r w:rsidRPr="004A2DC3">
              <w:rPr>
                <w:color w:val="000000" w:themeColor="text1"/>
                <w:sz w:val="26"/>
                <w:szCs w:val="26"/>
              </w:rPr>
              <w:t>Ủy ban nhân dân cấp huyện;</w:t>
            </w:r>
          </w:p>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C21A29" w:rsidRPr="004A2DC3">
              <w:rPr>
                <w:color w:val="000000" w:themeColor="text1"/>
                <w:sz w:val="26"/>
                <w:szCs w:val="26"/>
              </w:rPr>
              <w:t>.</w:t>
            </w:r>
          </w:p>
        </w:tc>
        <w:tc>
          <w:tcPr>
            <w:tcW w:w="4586" w:type="dxa"/>
            <w:vAlign w:val="center"/>
          </w:tcPr>
          <w:p w:rsidR="006C560E" w:rsidRPr="004A2DC3" w:rsidRDefault="006C560E" w:rsidP="008A15D2">
            <w:pPr>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07518C" w:rsidRPr="004A2DC3">
              <w:rPr>
                <w:bCs/>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vAlign w:val="center"/>
          </w:tcPr>
          <w:p w:rsidR="006C560E" w:rsidRPr="004A2DC3" w:rsidRDefault="006C560E" w:rsidP="006C560E">
            <w:pPr>
              <w:rPr>
                <w:color w:val="000000" w:themeColor="text1"/>
                <w:sz w:val="26"/>
                <w:szCs w:val="26"/>
                <w:lang w:val="nl-NL"/>
              </w:rPr>
            </w:pPr>
            <w:r w:rsidRPr="004A2DC3">
              <w:rPr>
                <w:color w:val="000000" w:themeColor="text1"/>
                <w:sz w:val="26"/>
                <w:szCs w:val="26"/>
                <w:lang w:val="nl-NL"/>
              </w:rPr>
              <w:t xml:space="preserve">Ủy ban xã, phường, thị trấn; các trường </w:t>
            </w:r>
            <w:r w:rsidR="002A3B90" w:rsidRPr="004A2DC3">
              <w:rPr>
                <w:bCs/>
                <w:color w:val="000000" w:themeColor="text1"/>
                <w:sz w:val="26"/>
                <w:szCs w:val="26"/>
                <w:lang w:val="nl-NL"/>
              </w:rPr>
              <w:lastRenderedPageBreak/>
              <w:t xml:space="preserve">trung học cơ sở </w:t>
            </w:r>
            <w:r w:rsidRPr="004A2DC3">
              <w:rPr>
                <w:color w:val="000000" w:themeColor="text1"/>
                <w:sz w:val="26"/>
                <w:szCs w:val="26"/>
                <w:lang w:val="nl-NL"/>
              </w:rPr>
              <w:t>khác</w:t>
            </w:r>
            <w:r w:rsidR="00C21A29" w:rsidRPr="004A2DC3">
              <w:rPr>
                <w:color w:val="000000" w:themeColor="text1"/>
                <w:sz w:val="26"/>
                <w:szCs w:val="26"/>
                <w:lang w:val="nl-NL"/>
              </w:rPr>
              <w:t>.</w:t>
            </w:r>
          </w:p>
        </w:tc>
        <w:tc>
          <w:tcPr>
            <w:tcW w:w="4586" w:type="dxa"/>
          </w:tcPr>
          <w:p w:rsidR="006C560E" w:rsidRPr="004A2DC3" w:rsidRDefault="006C560E" w:rsidP="008A15D2">
            <w:pPr>
              <w:jc w:val="both"/>
              <w:rPr>
                <w:bCs/>
                <w:color w:val="000000" w:themeColor="text1"/>
                <w:sz w:val="26"/>
                <w:szCs w:val="26"/>
                <w:lang w:val="nl-NL"/>
              </w:rPr>
            </w:pPr>
            <w:r w:rsidRPr="004A2DC3">
              <w:rPr>
                <w:bCs/>
                <w:color w:val="000000" w:themeColor="text1"/>
                <w:sz w:val="26"/>
                <w:szCs w:val="26"/>
                <w:lang w:val="nl-NL"/>
              </w:rPr>
              <w:lastRenderedPageBreak/>
              <w:t xml:space="preserve">Thực hiện nhiệm vụ triển khai Chương </w:t>
            </w:r>
            <w:r w:rsidRPr="004A2DC3">
              <w:rPr>
                <w:bCs/>
                <w:color w:val="000000" w:themeColor="text1"/>
                <w:sz w:val="26"/>
                <w:szCs w:val="26"/>
                <w:lang w:val="nl-NL"/>
              </w:rPr>
              <w:lastRenderedPageBreak/>
              <w:t xml:space="preserve">trình giáo dục </w:t>
            </w:r>
            <w:r w:rsidR="0007518C" w:rsidRPr="004A2DC3">
              <w:rPr>
                <w:bCs/>
                <w:color w:val="000000" w:themeColor="text1"/>
                <w:sz w:val="26"/>
                <w:szCs w:val="26"/>
                <w:lang w:val="nl-NL"/>
              </w:rPr>
              <w:t>trung học cơ sở</w:t>
            </w:r>
            <w:r w:rsidRPr="004A2DC3">
              <w:rPr>
                <w:bCs/>
                <w:color w:val="000000" w:themeColor="text1"/>
                <w:sz w:val="26"/>
                <w:szCs w:val="26"/>
                <w:lang w:val="nl-NL"/>
              </w:rPr>
              <w:t>; phát huy vai trò của nhà trường với cộng đồng</w:t>
            </w:r>
            <w:r w:rsidR="00C21A29" w:rsidRPr="004A2DC3">
              <w:rPr>
                <w:bCs/>
                <w:color w:val="000000" w:themeColor="text1"/>
                <w:sz w:val="26"/>
                <w:szCs w:val="26"/>
                <w:lang w:val="nl-NL"/>
              </w:rPr>
              <w:t>.</w:t>
            </w:r>
          </w:p>
        </w:tc>
      </w:tr>
      <w:tr w:rsidR="009F7676" w:rsidRPr="004A2DC3" w:rsidTr="006C560E">
        <w:trPr>
          <w:divId w:val="1650671337"/>
          <w:jc w:val="center"/>
        </w:trPr>
        <w:tc>
          <w:tcPr>
            <w:tcW w:w="4340" w:type="dxa"/>
            <w:vAlign w:val="center"/>
          </w:tcPr>
          <w:p w:rsidR="006C560E" w:rsidRPr="004A2DC3" w:rsidRDefault="006C560E" w:rsidP="006C560E">
            <w:pPr>
              <w:rPr>
                <w:color w:val="000000" w:themeColor="text1"/>
                <w:sz w:val="26"/>
                <w:szCs w:val="26"/>
                <w:lang w:val="nl-NL"/>
              </w:rPr>
            </w:pPr>
            <w:r w:rsidRPr="004A2DC3">
              <w:rPr>
                <w:color w:val="000000" w:themeColor="text1"/>
                <w:sz w:val="26"/>
                <w:szCs w:val="26"/>
                <w:lang w:val="nl-NL"/>
              </w:rPr>
              <w:lastRenderedPageBreak/>
              <w:t>Các tổ chức, đoàn thể khác</w:t>
            </w:r>
            <w:r w:rsidR="00C21A29" w:rsidRPr="004A2DC3">
              <w:rPr>
                <w:color w:val="000000" w:themeColor="text1"/>
                <w:sz w:val="26"/>
                <w:szCs w:val="26"/>
                <w:lang w:val="nl-NL"/>
              </w:rPr>
              <w:t>.</w:t>
            </w:r>
          </w:p>
        </w:tc>
        <w:tc>
          <w:tcPr>
            <w:tcW w:w="4586" w:type="dxa"/>
          </w:tcPr>
          <w:p w:rsidR="006C560E" w:rsidRPr="004A2DC3" w:rsidRDefault="006C560E" w:rsidP="008A15D2">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học sinh của nhà trường</w:t>
            </w:r>
            <w:r w:rsidR="00C21A29" w:rsidRPr="004A2DC3">
              <w:rPr>
                <w:bCs/>
                <w:color w:val="000000" w:themeColor="text1"/>
                <w:sz w:val="26"/>
                <w:szCs w:val="26"/>
                <w:lang w:val="nl-NL"/>
              </w:rPr>
              <w:t>.</w:t>
            </w:r>
          </w:p>
        </w:tc>
      </w:tr>
    </w:tbl>
    <w:p w:rsidR="006C560E" w:rsidRPr="004A2DC3" w:rsidRDefault="006C560E" w:rsidP="006C560E">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6C560E">
        <w:trPr>
          <w:divId w:val="1650671337"/>
          <w:jc w:val="center"/>
        </w:trPr>
        <w:tc>
          <w:tcPr>
            <w:tcW w:w="720" w:type="dxa"/>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6C560E" w:rsidRPr="004A2DC3" w:rsidRDefault="006C560E" w:rsidP="00871853">
            <w:pPr>
              <w:spacing w:before="40" w:after="40"/>
              <w:jc w:val="center"/>
              <w:rPr>
                <w:b/>
                <w:color w:val="000000" w:themeColor="text1"/>
                <w:sz w:val="26"/>
                <w:szCs w:val="26"/>
                <w:lang w:val="nl-NL"/>
              </w:rPr>
            </w:pPr>
            <w:r w:rsidRPr="004A2DC3">
              <w:rPr>
                <w:b/>
                <w:color w:val="000000" w:themeColor="text1"/>
                <w:sz w:val="26"/>
                <w:szCs w:val="26"/>
                <w:lang w:val="nl-NL"/>
              </w:rPr>
              <w:t xml:space="preserve">Quyền hạn cụ thể </w:t>
            </w: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rPr>
              <w:t xml:space="preserve">Quản lý học sinh đang học tại trường </w:t>
            </w:r>
            <w:r w:rsidR="0007518C" w:rsidRPr="004A2DC3">
              <w:rPr>
                <w:bCs/>
                <w:color w:val="000000" w:themeColor="text1"/>
                <w:sz w:val="26"/>
                <w:szCs w:val="26"/>
                <w:lang w:val="nl-NL"/>
              </w:rPr>
              <w:t xml:space="preserve">trung học cơ sở </w:t>
            </w:r>
            <w:r w:rsidRPr="004A2DC3">
              <w:rPr>
                <w:color w:val="000000" w:themeColor="text1"/>
                <w:sz w:val="26"/>
                <w:szCs w:val="26"/>
              </w:rPr>
              <w:t>được giao quản lý</w:t>
            </w:r>
            <w:r w:rsidR="00C21A29" w:rsidRPr="004A2DC3">
              <w:rPr>
                <w:color w:val="000000" w:themeColor="text1"/>
                <w:sz w:val="26"/>
                <w:szCs w:val="26"/>
              </w:rPr>
              <w:t>.</w:t>
            </w: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lang w:val="nl-NL"/>
              </w:rPr>
              <w:t>Quản lý sổ sách đối với giáo viên theo quy định</w:t>
            </w:r>
            <w:r w:rsidR="00C21A29" w:rsidRPr="004A2DC3">
              <w:rPr>
                <w:color w:val="000000" w:themeColor="text1"/>
                <w:sz w:val="26"/>
                <w:szCs w:val="26"/>
                <w:lang w:val="nl-NL"/>
              </w:rPr>
              <w:t>.</w:t>
            </w: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6C560E" w:rsidRPr="004A2DC3" w:rsidRDefault="0007518C" w:rsidP="006C560E">
            <w:pPr>
              <w:spacing w:before="40" w:after="40"/>
              <w:jc w:val="both"/>
              <w:rPr>
                <w:color w:val="000000" w:themeColor="text1"/>
                <w:sz w:val="26"/>
                <w:szCs w:val="26"/>
                <w:lang w:val="nl-NL"/>
              </w:rPr>
            </w:pPr>
            <w:r w:rsidRPr="004A2DC3">
              <w:rPr>
                <w:color w:val="000000" w:themeColor="text1"/>
                <w:sz w:val="26"/>
                <w:szCs w:val="26"/>
                <w:lang w:val="nl-NL"/>
              </w:rPr>
              <w:t>Được tự chủ thực hiện nhiệm vụ chuyên môn với sự phân công, hỗ trợ của tổ chuyên môn và nhà trường</w:t>
            </w:r>
            <w:r w:rsidR="00C21A29" w:rsidRPr="004A2DC3">
              <w:rPr>
                <w:color w:val="000000" w:themeColor="text1"/>
                <w:sz w:val="26"/>
                <w:szCs w:val="26"/>
                <w:lang w:val="nl-NL"/>
              </w:rPr>
              <w:t>.</w:t>
            </w:r>
          </w:p>
        </w:tc>
      </w:tr>
    </w:tbl>
    <w:p w:rsidR="006C560E" w:rsidRPr="004A2DC3" w:rsidRDefault="006C560E" w:rsidP="006C56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6C560E" w:rsidRPr="004A2DC3" w:rsidRDefault="006C560E" w:rsidP="006C56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6C560E">
        <w:trPr>
          <w:divId w:val="1650671337"/>
          <w:tblHeader/>
          <w:jc w:val="center"/>
        </w:trPr>
        <w:tc>
          <w:tcPr>
            <w:tcW w:w="2122"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6C560E" w:rsidRPr="004A2DC3" w:rsidRDefault="006C560E" w:rsidP="006C560E">
            <w:pPr>
              <w:spacing w:before="60" w:after="60"/>
              <w:jc w:val="center"/>
              <w:rPr>
                <w:b/>
                <w:color w:val="000000" w:themeColor="text1"/>
                <w:sz w:val="26"/>
                <w:szCs w:val="26"/>
                <w:lang w:val="nl-NL"/>
              </w:rPr>
            </w:pPr>
          </w:p>
        </w:tc>
      </w:tr>
      <w:tr w:rsidR="009F7676" w:rsidRPr="004A2DC3" w:rsidTr="006C560E">
        <w:trPr>
          <w:divId w:val="1650671337"/>
          <w:trHeight w:val="764"/>
          <w:jc w:val="center"/>
        </w:trPr>
        <w:tc>
          <w:tcPr>
            <w:tcW w:w="2122"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804" w:type="dxa"/>
            <w:tcBorders>
              <w:bottom w:val="single" w:sz="4" w:space="0" w:color="auto"/>
            </w:tcBorders>
            <w:vAlign w:val="center"/>
          </w:tcPr>
          <w:p w:rsidR="006C560E" w:rsidRPr="004A2DC3" w:rsidRDefault="006C560E" w:rsidP="006C560E">
            <w:pPr>
              <w:pStyle w:val="ListParagraph"/>
              <w:tabs>
                <w:tab w:val="left" w:pos="285"/>
              </w:tabs>
              <w:ind w:left="0"/>
              <w:jc w:val="both"/>
              <w:rPr>
                <w:color w:val="000000" w:themeColor="text1"/>
                <w:sz w:val="26"/>
                <w:szCs w:val="26"/>
              </w:rPr>
            </w:pPr>
            <w:r w:rsidRPr="004A2DC3">
              <w:rPr>
                <w:color w:val="000000" w:themeColor="text1"/>
                <w:sz w:val="26"/>
                <w:szCs w:val="26"/>
              </w:rPr>
              <w:t xml:space="preserve">Có bằng cử nhân trở lên thuộc ngành đào tạo giáo viên đối với giáo viên </w:t>
            </w:r>
            <w:r w:rsidR="0007518C" w:rsidRPr="004A2DC3">
              <w:rPr>
                <w:bCs/>
                <w:color w:val="000000" w:themeColor="text1"/>
                <w:sz w:val="26"/>
                <w:szCs w:val="26"/>
                <w:lang w:val="nl-NL"/>
              </w:rPr>
              <w:t>trung học cơ sở</w:t>
            </w:r>
            <w:r w:rsidRPr="004A2DC3">
              <w:rPr>
                <w:color w:val="000000" w:themeColor="text1"/>
                <w:sz w:val="26"/>
                <w:szCs w:val="26"/>
              </w:rPr>
              <w:t xml:space="preserve">. Trường hợp môn học chưa đủ giáo viên có bằng cử nhân thuộc ngành đào tạo giáo viên thì phải có bằng cử nhân chuyên ngành phù hợp và có chứng chỉ bồi dưỡng nghiệp vụ sư phạm dành cho giáo viên </w:t>
            </w:r>
            <w:r w:rsidR="0007518C" w:rsidRPr="004A2DC3">
              <w:rPr>
                <w:bCs/>
                <w:color w:val="000000" w:themeColor="text1"/>
                <w:sz w:val="26"/>
                <w:szCs w:val="26"/>
                <w:lang w:val="nl-NL"/>
              </w:rPr>
              <w:t xml:space="preserve">trung học cơ sở </w:t>
            </w:r>
            <w:r w:rsidRPr="004A2DC3">
              <w:rPr>
                <w:color w:val="000000" w:themeColor="text1"/>
                <w:sz w:val="26"/>
                <w:szCs w:val="26"/>
              </w:rPr>
              <w:t>theo chương trình do Bộ trưởng Bộ Giáo dục và Đào tạo ban hành.</w:t>
            </w:r>
          </w:p>
        </w:tc>
      </w:tr>
      <w:tr w:rsidR="009F7676" w:rsidRPr="004A2DC3" w:rsidTr="006C560E">
        <w:trPr>
          <w:divId w:val="1650671337"/>
          <w:jc w:val="center"/>
        </w:trPr>
        <w:tc>
          <w:tcPr>
            <w:tcW w:w="2122" w:type="dxa"/>
            <w:vAlign w:val="center"/>
          </w:tcPr>
          <w:p w:rsidR="00CC32F8" w:rsidRDefault="006C560E" w:rsidP="006C560E">
            <w:pPr>
              <w:spacing w:before="60" w:after="60"/>
              <w:rPr>
                <w:color w:val="000000" w:themeColor="text1"/>
                <w:sz w:val="26"/>
                <w:szCs w:val="26"/>
                <w:lang w:val="nl-NL"/>
              </w:rPr>
            </w:pPr>
            <w:r w:rsidRPr="004A2DC3">
              <w:rPr>
                <w:color w:val="000000" w:themeColor="text1"/>
                <w:sz w:val="26"/>
                <w:szCs w:val="26"/>
                <w:lang w:val="nl-NL"/>
              </w:rPr>
              <w:t xml:space="preserve">Bồi dưỡng, </w:t>
            </w:r>
          </w:p>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tcPr>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DD79C1">
              <w:rPr>
                <w:color w:val="000000" w:themeColor="text1"/>
                <w:sz w:val="26"/>
                <w:szCs w:val="26"/>
                <w:shd w:val="clear" w:color="auto" w:fill="FFFFFF"/>
                <w:lang w:val="nl-NL"/>
              </w:rPr>
              <w:t>.</w:t>
            </w:r>
          </w:p>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 xml:space="preserve">Có chứng chỉ bồi dưỡng theo tiêu chuẩn chức danh nghề nghiệp giáo viên </w:t>
            </w:r>
            <w:r w:rsidR="0007518C" w:rsidRPr="004A2DC3">
              <w:rPr>
                <w:bCs/>
                <w:color w:val="000000" w:themeColor="text1"/>
                <w:sz w:val="26"/>
                <w:szCs w:val="26"/>
                <w:lang w:val="nl-NL"/>
              </w:rPr>
              <w:t xml:space="preserve">trung học cơ sở </w:t>
            </w:r>
            <w:r w:rsidRPr="004A2DC3">
              <w:rPr>
                <w:color w:val="000000" w:themeColor="text1"/>
                <w:sz w:val="26"/>
                <w:szCs w:val="26"/>
                <w:shd w:val="clear" w:color="auto" w:fill="FFFFFF"/>
                <w:lang w:val="nl-NL"/>
              </w:rPr>
              <w:t>theo quy định.</w:t>
            </w:r>
          </w:p>
        </w:tc>
      </w:tr>
      <w:tr w:rsidR="009F7676" w:rsidRPr="004A2DC3" w:rsidTr="006C560E">
        <w:trPr>
          <w:divId w:val="1650671337"/>
          <w:jc w:val="center"/>
        </w:trPr>
        <w:tc>
          <w:tcPr>
            <w:tcW w:w="2122"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804" w:type="dxa"/>
          </w:tcPr>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 xml:space="preserve">Có từ đủ 06 năm giữ chức danh nghề nghiệp giáo viên </w:t>
            </w:r>
            <w:r w:rsidR="0007518C" w:rsidRPr="004A2DC3">
              <w:rPr>
                <w:bCs/>
                <w:color w:val="000000" w:themeColor="text1"/>
                <w:sz w:val="26"/>
                <w:szCs w:val="26"/>
                <w:lang w:val="nl-NL"/>
              </w:rPr>
              <w:t xml:space="preserve">trung học cơ sở </w:t>
            </w:r>
            <w:r w:rsidRPr="004A2DC3">
              <w:rPr>
                <w:color w:val="000000" w:themeColor="text1"/>
                <w:sz w:val="26"/>
                <w:szCs w:val="26"/>
                <w:shd w:val="clear" w:color="auto" w:fill="FFFFFF"/>
                <w:lang w:val="nl-NL"/>
              </w:rPr>
              <w:t>hạng II (mã số V.07.0</w:t>
            </w:r>
            <w:r w:rsidR="0007518C" w:rsidRPr="004A2DC3">
              <w:rPr>
                <w:color w:val="000000" w:themeColor="text1"/>
                <w:sz w:val="26"/>
                <w:szCs w:val="26"/>
                <w:shd w:val="clear" w:color="auto" w:fill="FFFFFF"/>
                <w:lang w:val="nl-NL"/>
              </w:rPr>
              <w:t>4</w:t>
            </w:r>
            <w:r w:rsidRPr="004A2DC3">
              <w:rPr>
                <w:color w:val="000000" w:themeColor="text1"/>
                <w:sz w:val="26"/>
                <w:szCs w:val="26"/>
                <w:shd w:val="clear" w:color="auto" w:fill="FFFFFF"/>
                <w:lang w:val="nl-NL"/>
              </w:rPr>
              <w:t>.</w:t>
            </w:r>
            <w:r w:rsidR="0007518C" w:rsidRPr="004A2DC3">
              <w:rPr>
                <w:color w:val="000000" w:themeColor="text1"/>
                <w:sz w:val="26"/>
                <w:szCs w:val="26"/>
                <w:shd w:val="clear" w:color="auto" w:fill="FFFFFF"/>
                <w:lang w:val="nl-NL"/>
              </w:rPr>
              <w:t>31</w:t>
            </w:r>
            <w:r w:rsidRPr="004A2DC3">
              <w:rPr>
                <w:color w:val="000000" w:themeColor="text1"/>
                <w:sz w:val="26"/>
                <w:szCs w:val="26"/>
                <w:shd w:val="clear" w:color="auto" w:fill="FFFFFF"/>
                <w:lang w:val="nl-NL"/>
              </w:rPr>
              <w:t>) hoặc tương đương theo quy định</w:t>
            </w:r>
            <w:r w:rsidR="00DD79C1">
              <w:rPr>
                <w:color w:val="000000" w:themeColor="text1"/>
                <w:sz w:val="26"/>
                <w:szCs w:val="26"/>
                <w:shd w:val="clear" w:color="auto" w:fill="FFFFFF"/>
                <w:lang w:val="nl-NL"/>
              </w:rPr>
              <w:t>.</w:t>
            </w:r>
          </w:p>
          <w:p w:rsidR="006C560E" w:rsidRPr="004A2DC3" w:rsidRDefault="0007518C"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 lên</w:t>
            </w:r>
            <w:r w:rsidR="00DD79C1">
              <w:rPr>
                <w:color w:val="000000" w:themeColor="text1"/>
                <w:sz w:val="26"/>
                <w:szCs w:val="26"/>
                <w:shd w:val="clear" w:color="auto" w:fill="FFFFFF"/>
                <w:lang w:val="nl-NL"/>
              </w:rPr>
              <w:t>.</w:t>
            </w:r>
          </w:p>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rPr>
              <w:t>Đạt chuẩn nghề nghiệp giáo viên cơ sở giáo dục phổ thông.</w:t>
            </w:r>
          </w:p>
        </w:tc>
      </w:tr>
      <w:tr w:rsidR="009F7676" w:rsidRPr="004A2DC3" w:rsidTr="006C560E">
        <w:trPr>
          <w:divId w:val="1650671337"/>
          <w:jc w:val="center"/>
        </w:trPr>
        <w:tc>
          <w:tcPr>
            <w:tcW w:w="2122"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tcPr>
          <w:p w:rsidR="0007518C" w:rsidRPr="004A2DC3" w:rsidRDefault="0007518C" w:rsidP="0007518C">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chính sách của Đảng, pháp luật của Nhà nước, các quy định của ngành và địa phương về giáo dục trung học cơ sở</w:t>
            </w:r>
            <w:r w:rsidR="00DD79C1">
              <w:rPr>
                <w:color w:val="000000" w:themeColor="text1"/>
                <w:sz w:val="26"/>
                <w:szCs w:val="26"/>
                <w:shd w:val="clear" w:color="auto" w:fill="FFFFFF"/>
                <w:lang w:val="nl-NL"/>
              </w:rPr>
              <w:t>.</w:t>
            </w:r>
          </w:p>
          <w:p w:rsidR="0007518C" w:rsidRPr="004A2DC3" w:rsidRDefault="0007518C" w:rsidP="0007518C">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Thường xuyên trau dồi đạo đức, nêu cao tinh thần trách nhiệm, giữ gìn phẩm chất, danh dự, uy tín của nhà giáo; gương mẫu trước học sinh</w:t>
            </w:r>
            <w:r w:rsidR="00DD79C1">
              <w:rPr>
                <w:color w:val="000000" w:themeColor="text1"/>
                <w:sz w:val="26"/>
                <w:szCs w:val="26"/>
                <w:shd w:val="clear" w:color="auto" w:fill="FFFFFF"/>
                <w:lang w:val="nl-NL"/>
              </w:rPr>
              <w:t>.</w:t>
            </w:r>
          </w:p>
          <w:p w:rsidR="0007518C" w:rsidRPr="004A2DC3" w:rsidRDefault="0007518C" w:rsidP="0007518C">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 xml:space="preserve">Thương yêu, đối xử công bằng và tôn trọng học sinh; bảo vệ </w:t>
            </w:r>
            <w:r w:rsidRPr="004A2DC3">
              <w:rPr>
                <w:color w:val="000000" w:themeColor="text1"/>
                <w:sz w:val="26"/>
                <w:szCs w:val="26"/>
                <w:shd w:val="clear" w:color="auto" w:fill="FFFFFF"/>
                <w:lang w:val="nl-NL"/>
              </w:rPr>
              <w:lastRenderedPageBreak/>
              <w:t>các quyền và lợi ích chính đáng của học sinh; đoàn kết, giúp đỡ đồng nghiệp</w:t>
            </w:r>
            <w:r w:rsidR="00DD79C1">
              <w:rPr>
                <w:color w:val="000000" w:themeColor="text1"/>
                <w:sz w:val="26"/>
                <w:szCs w:val="26"/>
                <w:shd w:val="clear" w:color="auto" w:fill="FFFFFF"/>
                <w:lang w:val="nl-NL"/>
              </w:rPr>
              <w:t>.</w:t>
            </w:r>
          </w:p>
          <w:p w:rsidR="006C560E" w:rsidRPr="004A2DC3" w:rsidRDefault="0007518C" w:rsidP="0007518C">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nghiêm các quy định về trách nhiệm và nghĩa vụ chung của viên chức và quy định của Bộ Giáo dục và Đào tạo về đạo đức nhà giáo.</w:t>
            </w:r>
          </w:p>
        </w:tc>
      </w:tr>
    </w:tbl>
    <w:p w:rsidR="006C560E" w:rsidRPr="004A2DC3" w:rsidRDefault="006C560E" w:rsidP="006C560E">
      <w:pPr>
        <w:spacing w:before="120"/>
        <w:divId w:val="1650671337"/>
        <w:rPr>
          <w:b/>
          <w:color w:val="000000" w:themeColor="text1"/>
          <w:sz w:val="26"/>
          <w:szCs w:val="26"/>
        </w:rPr>
      </w:pPr>
      <w:r w:rsidRPr="004A2DC3">
        <w:rPr>
          <w:b/>
          <w:color w:val="000000" w:themeColor="text1"/>
          <w:sz w:val="26"/>
          <w:szCs w:val="26"/>
        </w:rPr>
        <w:lastRenderedPageBreak/>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6C560E">
        <w:trPr>
          <w:divId w:val="1650671337"/>
          <w:trHeight w:val="392"/>
          <w:tblHeader/>
          <w:jc w:val="center"/>
        </w:trPr>
        <w:tc>
          <w:tcPr>
            <w:tcW w:w="1447"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6C560E">
        <w:trPr>
          <w:divId w:val="1650671337"/>
          <w:trHeight w:val="287"/>
          <w:jc w:val="center"/>
        </w:trPr>
        <w:tc>
          <w:tcPr>
            <w:tcW w:w="1447" w:type="dxa"/>
            <w:vMerge w:val="restart"/>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150B47">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6C560E">
        <w:trPr>
          <w:divId w:val="1650671337"/>
          <w:trHeight w:val="37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150B47">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6C560E">
        <w:trPr>
          <w:divId w:val="1650671337"/>
          <w:trHeight w:val="264"/>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150B47">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6C560E">
        <w:trPr>
          <w:divId w:val="1650671337"/>
          <w:trHeight w:val="38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150B47">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871853">
        <w:trPr>
          <w:divId w:val="1650671337"/>
          <w:trHeight w:val="377"/>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150B47">
              <w:rPr>
                <w:rFonts w:eastAsia="Calibri"/>
                <w:color w:val="000000" w:themeColor="text1"/>
                <w:sz w:val="26"/>
                <w:szCs w:val="26"/>
              </w:rPr>
              <w:t>.</w:t>
            </w:r>
          </w:p>
        </w:tc>
        <w:tc>
          <w:tcPr>
            <w:tcW w:w="2268" w:type="dxa"/>
            <w:vMerge w:val="restart"/>
            <w:shd w:val="clear" w:color="auto" w:fill="auto"/>
            <w:vAlign w:val="center"/>
          </w:tcPr>
          <w:p w:rsidR="006C560E" w:rsidRPr="004A2DC3" w:rsidRDefault="006C560E" w:rsidP="008A15D2">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6C560E">
        <w:trPr>
          <w:divId w:val="1650671337"/>
          <w:trHeight w:val="38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150B47">
              <w:rPr>
                <w:rFonts w:eastAsia="Calibri"/>
                <w:color w:val="000000" w:themeColor="text1"/>
                <w:sz w:val="26"/>
                <w:szCs w:val="26"/>
              </w:rPr>
              <w:t>.</w:t>
            </w:r>
          </w:p>
        </w:tc>
        <w:tc>
          <w:tcPr>
            <w:tcW w:w="2268" w:type="dxa"/>
            <w:vMerge/>
            <w:shd w:val="clear" w:color="auto" w:fill="auto"/>
            <w:vAlign w:val="center"/>
          </w:tcPr>
          <w:p w:rsidR="006C560E" w:rsidRPr="004A2DC3" w:rsidRDefault="006C560E" w:rsidP="006C560E">
            <w:pPr>
              <w:jc w:val="center"/>
              <w:rPr>
                <w:rFonts w:eastAsia="Calibri"/>
                <w:color w:val="000000" w:themeColor="text1"/>
                <w:sz w:val="26"/>
                <w:szCs w:val="26"/>
              </w:rPr>
            </w:pPr>
          </w:p>
        </w:tc>
      </w:tr>
      <w:tr w:rsidR="009F7676" w:rsidRPr="004A2DC3" w:rsidTr="006C560E">
        <w:trPr>
          <w:divId w:val="1650671337"/>
          <w:trHeight w:val="324"/>
          <w:jc w:val="center"/>
        </w:trPr>
        <w:tc>
          <w:tcPr>
            <w:tcW w:w="1447" w:type="dxa"/>
            <w:vMerge w:val="restart"/>
            <w:shd w:val="clear" w:color="auto" w:fill="auto"/>
            <w:vAlign w:val="center"/>
          </w:tcPr>
          <w:p w:rsidR="0007518C" w:rsidRPr="004A2DC3" w:rsidRDefault="0007518C" w:rsidP="0007518C">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11" w:type="dxa"/>
            <w:shd w:val="clear" w:color="auto" w:fill="auto"/>
          </w:tcPr>
          <w:p w:rsidR="0007518C" w:rsidRPr="004A2DC3" w:rsidRDefault="0007518C" w:rsidP="0007518C">
            <w:pPr>
              <w:tabs>
                <w:tab w:val="left" w:pos="346"/>
              </w:tabs>
              <w:jc w:val="both"/>
              <w:rPr>
                <w:rFonts w:eastAsia="Calibri"/>
                <w:color w:val="000000" w:themeColor="text1"/>
                <w:sz w:val="26"/>
                <w:szCs w:val="26"/>
              </w:rPr>
            </w:pPr>
            <w:r w:rsidRPr="004A2DC3">
              <w:rPr>
                <w:rFonts w:eastAsia="Calibri"/>
                <w:color w:val="000000" w:themeColor="text1"/>
                <w:sz w:val="26"/>
                <w:szCs w:val="26"/>
              </w:rPr>
              <w:t>Tích cực, chủ động thực hiện và tuyên truyền vận động, hướng dẫn đồng nghiệp thực hiện chủ trương, đường lối, chính sách, pháp luật của Đảng, Nhà nước, quy định và yêu cầu của ngành, địa phương về giáo dục trung học cơ sở vào nhiệm vụ được giao</w:t>
            </w:r>
            <w:r w:rsidR="00150B47">
              <w:rPr>
                <w:rFonts w:eastAsia="Calibri"/>
                <w:color w:val="000000" w:themeColor="text1"/>
                <w:sz w:val="26"/>
                <w:szCs w:val="26"/>
              </w:rPr>
              <w:t>.</w:t>
            </w:r>
          </w:p>
        </w:tc>
        <w:tc>
          <w:tcPr>
            <w:tcW w:w="2268" w:type="dxa"/>
            <w:shd w:val="clear" w:color="auto" w:fill="auto"/>
            <w:vAlign w:val="center"/>
          </w:tcPr>
          <w:p w:rsidR="0007518C" w:rsidRPr="004A2DC3" w:rsidRDefault="0007518C" w:rsidP="0007518C">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6C560E">
        <w:trPr>
          <w:divId w:val="1650671337"/>
          <w:trHeight w:val="336"/>
          <w:jc w:val="center"/>
        </w:trPr>
        <w:tc>
          <w:tcPr>
            <w:tcW w:w="1447" w:type="dxa"/>
            <w:vMerge/>
            <w:shd w:val="clear" w:color="auto" w:fill="auto"/>
          </w:tcPr>
          <w:p w:rsidR="0007518C" w:rsidRPr="004A2DC3" w:rsidRDefault="0007518C" w:rsidP="0007518C">
            <w:pPr>
              <w:rPr>
                <w:rFonts w:eastAsia="Calibri"/>
                <w:color w:val="000000" w:themeColor="text1"/>
                <w:sz w:val="26"/>
                <w:szCs w:val="26"/>
              </w:rPr>
            </w:pPr>
          </w:p>
        </w:tc>
        <w:tc>
          <w:tcPr>
            <w:tcW w:w="5211" w:type="dxa"/>
            <w:shd w:val="clear" w:color="auto" w:fill="auto"/>
          </w:tcPr>
          <w:p w:rsidR="0007518C" w:rsidRPr="004A2DC3" w:rsidRDefault="0007518C" w:rsidP="0007518C">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thực hiện và hướng dẫn, hỗ trợ đồng nghiệp xây dựng kế hoạch dạy học và giáo dục phù hợp với điều kiện thực tế của nhà trường và địa phương; hướng dẫn, hỗ trợ đồng nghiệp xây dựng bài học theo chủ đề liên môn</w:t>
            </w:r>
            <w:r w:rsidR="00150B47">
              <w:rPr>
                <w:rFonts w:eastAsia="Calibri"/>
                <w:color w:val="000000" w:themeColor="text1"/>
                <w:sz w:val="26"/>
                <w:szCs w:val="26"/>
              </w:rPr>
              <w:t>.</w:t>
            </w:r>
          </w:p>
        </w:tc>
        <w:tc>
          <w:tcPr>
            <w:tcW w:w="2268" w:type="dxa"/>
            <w:shd w:val="clear" w:color="auto" w:fill="auto"/>
            <w:vAlign w:val="center"/>
          </w:tcPr>
          <w:p w:rsidR="0007518C" w:rsidRPr="004A2DC3" w:rsidRDefault="0007518C" w:rsidP="0007518C">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387673">
        <w:trPr>
          <w:divId w:val="1650671337"/>
          <w:trHeight w:val="336"/>
          <w:jc w:val="center"/>
        </w:trPr>
        <w:tc>
          <w:tcPr>
            <w:tcW w:w="1447" w:type="dxa"/>
            <w:vMerge/>
            <w:shd w:val="clear" w:color="auto" w:fill="auto"/>
          </w:tcPr>
          <w:p w:rsidR="00A645C3" w:rsidRPr="004A2DC3" w:rsidRDefault="00A645C3" w:rsidP="00A645C3">
            <w:pPr>
              <w:rPr>
                <w:rFonts w:eastAsia="Calibri"/>
                <w:color w:val="000000" w:themeColor="text1"/>
                <w:sz w:val="26"/>
                <w:szCs w:val="26"/>
              </w:rPr>
            </w:pPr>
          </w:p>
        </w:tc>
        <w:tc>
          <w:tcPr>
            <w:tcW w:w="5211" w:type="dxa"/>
            <w:shd w:val="clear" w:color="auto" w:fill="auto"/>
          </w:tcPr>
          <w:p w:rsidR="00A645C3" w:rsidRPr="004A2DC3" w:rsidRDefault="00A645C3" w:rsidP="00A645C3">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thực hiện và hướng dẫn, hỗ trợ đồng nghiệp trong việc vận dụng phương pháp, công nghệ dạy học và giáo dục theo hướng phát triển phẩm chất, năng lực học sinh phù hợp với điều kiện thực tế của nhà trường và địa phương</w:t>
            </w:r>
            <w:r w:rsidR="00150B47">
              <w:rPr>
                <w:rFonts w:eastAsia="Calibri"/>
                <w:color w:val="000000" w:themeColor="text1"/>
                <w:sz w:val="26"/>
                <w:szCs w:val="26"/>
              </w:rPr>
              <w:t>.</w:t>
            </w:r>
          </w:p>
        </w:tc>
        <w:tc>
          <w:tcPr>
            <w:tcW w:w="2268" w:type="dxa"/>
            <w:shd w:val="clear" w:color="auto" w:fill="auto"/>
          </w:tcPr>
          <w:p w:rsidR="00A645C3" w:rsidRPr="004A2DC3" w:rsidRDefault="00A645C3" w:rsidP="00A645C3">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387673">
        <w:trPr>
          <w:divId w:val="1650671337"/>
          <w:trHeight w:val="336"/>
          <w:jc w:val="center"/>
        </w:trPr>
        <w:tc>
          <w:tcPr>
            <w:tcW w:w="1447" w:type="dxa"/>
            <w:vMerge/>
            <w:shd w:val="clear" w:color="auto" w:fill="auto"/>
          </w:tcPr>
          <w:p w:rsidR="00A645C3" w:rsidRPr="004A2DC3" w:rsidRDefault="00A645C3" w:rsidP="00A645C3">
            <w:pPr>
              <w:rPr>
                <w:rFonts w:eastAsia="Calibri"/>
                <w:color w:val="000000" w:themeColor="text1"/>
                <w:sz w:val="26"/>
                <w:szCs w:val="26"/>
              </w:rPr>
            </w:pPr>
          </w:p>
        </w:tc>
        <w:tc>
          <w:tcPr>
            <w:tcW w:w="5211" w:type="dxa"/>
            <w:shd w:val="clear" w:color="auto" w:fill="auto"/>
          </w:tcPr>
          <w:p w:rsidR="00A645C3" w:rsidRPr="004A2DC3" w:rsidRDefault="00A645C3" w:rsidP="00A645C3">
            <w:pPr>
              <w:tabs>
                <w:tab w:val="left" w:pos="346"/>
              </w:tabs>
              <w:jc w:val="both"/>
              <w:rPr>
                <w:rFonts w:eastAsia="Calibri"/>
                <w:color w:val="000000" w:themeColor="text1"/>
                <w:sz w:val="26"/>
                <w:szCs w:val="26"/>
              </w:rPr>
            </w:pPr>
            <w:r w:rsidRPr="004A2DC3">
              <w:rPr>
                <w:rFonts w:eastAsia="Calibri"/>
                <w:color w:val="000000" w:themeColor="text1"/>
                <w:sz w:val="26"/>
                <w:szCs w:val="26"/>
              </w:rPr>
              <w:t>Vận dụng và hướng dẫn, hỗ trợ đồng nghiệp trong việc sử dụng các hình thức, phương pháp kiểm tra, đánh giá kết quả học tập, rèn luyện và sự tiến bộ của học sinh theo hướng phát triển phẩm chất, năng lực học sinh</w:t>
            </w:r>
            <w:r w:rsidR="00150B47">
              <w:rPr>
                <w:rFonts w:eastAsia="Calibri"/>
                <w:color w:val="000000" w:themeColor="text1"/>
                <w:sz w:val="26"/>
                <w:szCs w:val="26"/>
              </w:rPr>
              <w:t>.</w:t>
            </w:r>
          </w:p>
        </w:tc>
        <w:tc>
          <w:tcPr>
            <w:tcW w:w="2268" w:type="dxa"/>
            <w:shd w:val="clear" w:color="auto" w:fill="auto"/>
          </w:tcPr>
          <w:p w:rsidR="00A645C3" w:rsidRPr="004A2DC3" w:rsidRDefault="00A645C3" w:rsidP="00A645C3">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387673">
        <w:trPr>
          <w:divId w:val="1650671337"/>
          <w:trHeight w:val="336"/>
          <w:jc w:val="center"/>
        </w:trPr>
        <w:tc>
          <w:tcPr>
            <w:tcW w:w="1447" w:type="dxa"/>
            <w:vMerge/>
            <w:shd w:val="clear" w:color="auto" w:fill="auto"/>
          </w:tcPr>
          <w:p w:rsidR="00A645C3" w:rsidRPr="004A2DC3" w:rsidRDefault="00A645C3" w:rsidP="00A645C3">
            <w:pPr>
              <w:rPr>
                <w:rFonts w:eastAsia="Calibri"/>
                <w:color w:val="000000" w:themeColor="text1"/>
                <w:sz w:val="26"/>
                <w:szCs w:val="26"/>
              </w:rPr>
            </w:pPr>
          </w:p>
        </w:tc>
        <w:tc>
          <w:tcPr>
            <w:tcW w:w="5211" w:type="dxa"/>
            <w:shd w:val="clear" w:color="auto" w:fill="auto"/>
          </w:tcPr>
          <w:p w:rsidR="00A645C3" w:rsidRPr="004A2DC3" w:rsidRDefault="00A645C3" w:rsidP="00A645C3">
            <w:pPr>
              <w:tabs>
                <w:tab w:val="left" w:pos="346"/>
              </w:tabs>
              <w:jc w:val="both"/>
              <w:rPr>
                <w:rFonts w:eastAsia="Calibri"/>
                <w:color w:val="000000" w:themeColor="text1"/>
                <w:sz w:val="26"/>
                <w:szCs w:val="26"/>
              </w:rPr>
            </w:pPr>
            <w:r w:rsidRPr="004A2DC3">
              <w:rPr>
                <w:rFonts w:eastAsia="Calibri"/>
                <w:color w:val="000000" w:themeColor="text1"/>
                <w:sz w:val="26"/>
                <w:szCs w:val="26"/>
              </w:rPr>
              <w:t>Vận dụng và hướng dẫn, hỗ trợ đồng nghiệp trong việc triển khai có hiệu quả các biện pháp tư vấn tâm lý, hướng nghiệp cho học sinh, cách lồng ghép trong hoạt động dạy học và giáo dục</w:t>
            </w:r>
            <w:r w:rsidR="00150B47">
              <w:rPr>
                <w:rFonts w:eastAsia="Calibri"/>
                <w:color w:val="000000" w:themeColor="text1"/>
                <w:sz w:val="26"/>
                <w:szCs w:val="26"/>
              </w:rPr>
              <w:t>.</w:t>
            </w:r>
          </w:p>
        </w:tc>
        <w:tc>
          <w:tcPr>
            <w:tcW w:w="2268" w:type="dxa"/>
            <w:shd w:val="clear" w:color="auto" w:fill="auto"/>
          </w:tcPr>
          <w:p w:rsidR="00A645C3" w:rsidRPr="004A2DC3" w:rsidRDefault="00A645C3" w:rsidP="00A645C3">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6C560E">
        <w:trPr>
          <w:divId w:val="1650671337"/>
          <w:trHeight w:val="324"/>
          <w:jc w:val="center"/>
        </w:trPr>
        <w:tc>
          <w:tcPr>
            <w:tcW w:w="1447" w:type="dxa"/>
            <w:vMerge/>
            <w:shd w:val="clear" w:color="auto" w:fill="auto"/>
          </w:tcPr>
          <w:p w:rsidR="0007518C" w:rsidRPr="004A2DC3" w:rsidRDefault="0007518C" w:rsidP="0007518C">
            <w:pPr>
              <w:rPr>
                <w:rFonts w:eastAsia="Calibri"/>
                <w:color w:val="000000" w:themeColor="text1"/>
                <w:sz w:val="26"/>
                <w:szCs w:val="26"/>
              </w:rPr>
            </w:pPr>
          </w:p>
        </w:tc>
        <w:tc>
          <w:tcPr>
            <w:tcW w:w="5211" w:type="dxa"/>
            <w:shd w:val="clear" w:color="auto" w:fill="auto"/>
          </w:tcPr>
          <w:p w:rsidR="0007518C" w:rsidRPr="004A2DC3" w:rsidRDefault="0007518C" w:rsidP="0007518C">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Có khả năng đề xuất với nhà trường các biện pháp tăng cường sự phối hợp chặt chẽ giữa nhà trường với các tổ chức, cá nhân có liên quan </w:t>
            </w:r>
            <w:r w:rsidRPr="004A2DC3">
              <w:rPr>
                <w:rFonts w:eastAsia="Calibri"/>
                <w:color w:val="000000" w:themeColor="text1"/>
                <w:sz w:val="26"/>
                <w:szCs w:val="26"/>
              </w:rPr>
              <w:lastRenderedPageBreak/>
              <w:t>trong việc thực hiện các hoạt động dạy học, giáo dục học sinh</w:t>
            </w:r>
            <w:r w:rsidR="00150B47">
              <w:rPr>
                <w:rFonts w:eastAsia="Calibri"/>
                <w:color w:val="000000" w:themeColor="text1"/>
                <w:sz w:val="26"/>
                <w:szCs w:val="26"/>
              </w:rPr>
              <w:t>.</w:t>
            </w:r>
          </w:p>
        </w:tc>
        <w:tc>
          <w:tcPr>
            <w:tcW w:w="2268" w:type="dxa"/>
            <w:shd w:val="clear" w:color="auto" w:fill="auto"/>
            <w:vAlign w:val="center"/>
          </w:tcPr>
          <w:p w:rsidR="0007518C" w:rsidRPr="004A2DC3" w:rsidRDefault="0007518C" w:rsidP="0007518C">
            <w:pPr>
              <w:jc w:val="center"/>
              <w:rPr>
                <w:rFonts w:eastAsia="Calibri"/>
                <w:color w:val="000000" w:themeColor="text1"/>
                <w:sz w:val="26"/>
                <w:szCs w:val="26"/>
              </w:rPr>
            </w:pPr>
            <w:r w:rsidRPr="004A2DC3">
              <w:rPr>
                <w:rFonts w:eastAsia="Calibri"/>
                <w:color w:val="000000" w:themeColor="text1"/>
                <w:sz w:val="26"/>
                <w:szCs w:val="26"/>
              </w:rPr>
              <w:lastRenderedPageBreak/>
              <w:t>4-5</w:t>
            </w:r>
          </w:p>
        </w:tc>
      </w:tr>
      <w:tr w:rsidR="009F7676" w:rsidRPr="004A2DC3" w:rsidTr="006C560E">
        <w:trPr>
          <w:divId w:val="1650671337"/>
          <w:trHeight w:val="682"/>
          <w:jc w:val="center"/>
        </w:trPr>
        <w:tc>
          <w:tcPr>
            <w:tcW w:w="1447" w:type="dxa"/>
            <w:vMerge/>
            <w:shd w:val="clear" w:color="auto" w:fill="auto"/>
          </w:tcPr>
          <w:p w:rsidR="0007518C" w:rsidRPr="004A2DC3" w:rsidRDefault="0007518C" w:rsidP="0007518C">
            <w:pPr>
              <w:rPr>
                <w:rFonts w:eastAsia="Calibri"/>
                <w:color w:val="000000" w:themeColor="text1"/>
                <w:sz w:val="26"/>
                <w:szCs w:val="26"/>
              </w:rPr>
            </w:pPr>
          </w:p>
        </w:tc>
        <w:tc>
          <w:tcPr>
            <w:tcW w:w="5211" w:type="dxa"/>
            <w:shd w:val="clear" w:color="auto" w:fill="auto"/>
          </w:tcPr>
          <w:p w:rsidR="0007518C" w:rsidRPr="004A2DC3" w:rsidRDefault="0007518C" w:rsidP="0007518C">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hướng dẫn, hỗ trợ đồng nghiệp, chia sẻ kinh nghiệm về phát triển năng lực chuyên môn, nghiệp vụ</w:t>
            </w:r>
            <w:r w:rsidR="008A15D2" w:rsidRPr="004A2DC3">
              <w:rPr>
                <w:rFonts w:eastAsia="Calibri"/>
                <w:color w:val="000000" w:themeColor="text1"/>
                <w:sz w:val="26"/>
                <w:szCs w:val="26"/>
              </w:rPr>
              <w:t>.</w:t>
            </w:r>
          </w:p>
        </w:tc>
        <w:tc>
          <w:tcPr>
            <w:tcW w:w="2268" w:type="dxa"/>
            <w:shd w:val="clear" w:color="auto" w:fill="auto"/>
            <w:vAlign w:val="center"/>
          </w:tcPr>
          <w:p w:rsidR="0007518C" w:rsidRPr="004A2DC3" w:rsidRDefault="0007518C" w:rsidP="0007518C">
            <w:pPr>
              <w:jc w:val="center"/>
              <w:rPr>
                <w:rFonts w:eastAsia="Calibri"/>
                <w:color w:val="000000" w:themeColor="text1"/>
                <w:sz w:val="26"/>
                <w:szCs w:val="26"/>
              </w:rPr>
            </w:pPr>
            <w:r w:rsidRPr="004A2DC3">
              <w:rPr>
                <w:rFonts w:eastAsia="Calibri"/>
                <w:color w:val="000000" w:themeColor="text1"/>
                <w:sz w:val="26"/>
                <w:szCs w:val="26"/>
              </w:rPr>
              <w:t>4-5</w:t>
            </w:r>
          </w:p>
        </w:tc>
      </w:tr>
    </w:tbl>
    <w:p w:rsidR="00C21A29" w:rsidRPr="004A2DC3" w:rsidRDefault="00C21A29" w:rsidP="00C21A29">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9558" w:type="dxa"/>
        <w:tblLook w:val="04A0"/>
      </w:tblPr>
      <w:tblGrid>
        <w:gridCol w:w="4135"/>
        <w:gridCol w:w="5423"/>
      </w:tblGrid>
      <w:tr w:rsidR="006C560E" w:rsidRPr="004A2DC3" w:rsidTr="006C560E">
        <w:trPr>
          <w:divId w:val="1650671337"/>
        </w:trPr>
        <w:tc>
          <w:tcPr>
            <w:tcW w:w="3925" w:type="dxa"/>
            <w:shd w:val="clear" w:color="auto" w:fill="auto"/>
          </w:tcPr>
          <w:p w:rsidR="006C560E" w:rsidRPr="004A2DC3" w:rsidRDefault="006C560E" w:rsidP="006C560E">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6C560E" w:rsidRPr="004A2DC3" w:rsidRDefault="006C560E" w:rsidP="006C560E">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6C560E" w:rsidRPr="004A2DC3" w:rsidRDefault="006C560E" w:rsidP="006C560E">
      <w:pPr>
        <w:pStyle w:val="NormalWeb"/>
        <w:spacing w:before="120" w:beforeAutospacing="0" w:after="120" w:afterAutospacing="0"/>
        <w:jc w:val="both"/>
        <w:divId w:val="1650671337"/>
        <w:rPr>
          <w:color w:val="000000" w:themeColor="text1"/>
          <w:sz w:val="26"/>
          <w:szCs w:val="26"/>
        </w:rPr>
      </w:pPr>
    </w:p>
    <w:p w:rsidR="006C560E" w:rsidRPr="004A2DC3" w:rsidRDefault="006C560E" w:rsidP="006C560E">
      <w:pPr>
        <w:divId w:val="1650671337"/>
        <w:rPr>
          <w:color w:val="000000" w:themeColor="text1"/>
          <w:sz w:val="26"/>
          <w:szCs w:val="26"/>
        </w:rPr>
      </w:pPr>
      <w:r w:rsidRPr="004A2DC3">
        <w:rPr>
          <w:color w:val="000000" w:themeColor="text1"/>
          <w:sz w:val="26"/>
          <w:szCs w:val="26"/>
        </w:rPr>
        <w:br w:type="page"/>
      </w:r>
    </w:p>
    <w:p w:rsidR="006C560E" w:rsidRPr="004A2DC3" w:rsidRDefault="006C560E" w:rsidP="006C560E">
      <w:pPr>
        <w:pStyle w:val="NormalWeb"/>
        <w:spacing w:before="120" w:beforeAutospacing="0" w:after="120" w:afterAutospacing="0"/>
        <w:jc w:val="both"/>
        <w:divId w:val="1650671337"/>
        <w:rPr>
          <w:b/>
          <w:bCs/>
          <w:color w:val="000000" w:themeColor="text1"/>
          <w:sz w:val="26"/>
          <w:szCs w:val="26"/>
        </w:rPr>
      </w:pPr>
      <w:bookmarkStart w:id="60" w:name="_Hlk144084340"/>
      <w:r w:rsidRPr="004A2DC3">
        <w:rPr>
          <w:b/>
          <w:bCs/>
          <w:color w:val="000000" w:themeColor="text1"/>
          <w:sz w:val="26"/>
          <w:szCs w:val="26"/>
        </w:rPr>
        <w:lastRenderedPageBreak/>
        <w:t xml:space="preserve">II. Hướng dẫn </w:t>
      </w:r>
      <w:r w:rsidRPr="004A2DC3">
        <w:rPr>
          <w:b/>
          <w:bCs/>
          <w:color w:val="000000" w:themeColor="text1"/>
          <w:sz w:val="26"/>
          <w:szCs w:val="26"/>
          <w:lang w:val="vi-VN"/>
        </w:rPr>
        <w:t>mô tả vị trí việc là</w:t>
      </w:r>
      <w:r w:rsidRPr="004A2DC3">
        <w:rPr>
          <w:b/>
          <w:bCs/>
          <w:color w:val="000000" w:themeColor="text1"/>
          <w:sz w:val="26"/>
          <w:szCs w:val="26"/>
        </w:rPr>
        <w:t xml:space="preserve">m giáo viên </w:t>
      </w:r>
      <w:r w:rsidR="00A645C3" w:rsidRPr="004A2DC3">
        <w:rPr>
          <w:b/>
          <w:bCs/>
          <w:color w:val="000000" w:themeColor="text1"/>
          <w:sz w:val="26"/>
          <w:szCs w:val="26"/>
        </w:rPr>
        <w:t>trung</w:t>
      </w:r>
      <w:r w:rsidRPr="004A2DC3">
        <w:rPr>
          <w:b/>
          <w:bCs/>
          <w:color w:val="000000" w:themeColor="text1"/>
          <w:sz w:val="26"/>
          <w:szCs w:val="26"/>
        </w:rPr>
        <w:t xml:space="preserve"> học</w:t>
      </w:r>
      <w:r w:rsidR="00A645C3" w:rsidRPr="004A2DC3">
        <w:rPr>
          <w:b/>
          <w:bCs/>
          <w:color w:val="000000" w:themeColor="text1"/>
          <w:sz w:val="26"/>
          <w:szCs w:val="26"/>
        </w:rPr>
        <w:t xml:space="preserve"> cơ sở</w:t>
      </w:r>
      <w:r w:rsidRPr="004A2DC3">
        <w:rPr>
          <w:b/>
          <w:bCs/>
          <w:color w:val="000000" w:themeColor="text1"/>
          <w:sz w:val="26"/>
          <w:szCs w:val="26"/>
        </w:rPr>
        <w:t xml:space="preserve"> hạng II</w:t>
      </w:r>
    </w:p>
    <w:tbl>
      <w:tblPr>
        <w:tblW w:w="9223" w:type="dxa"/>
        <w:jc w:val="center"/>
        <w:tblLook w:val="0000"/>
      </w:tblPr>
      <w:tblGrid>
        <w:gridCol w:w="3544"/>
        <w:gridCol w:w="5679"/>
      </w:tblGrid>
      <w:tr w:rsidR="006C560E" w:rsidRPr="004A2DC3" w:rsidTr="006C560E">
        <w:trPr>
          <w:divId w:val="1650671337"/>
          <w:trHeight w:val="738"/>
          <w:jc w:val="center"/>
        </w:trPr>
        <w:tc>
          <w:tcPr>
            <w:tcW w:w="3544" w:type="dxa"/>
          </w:tcPr>
          <w:p w:rsidR="006C560E" w:rsidRPr="004A2DC3" w:rsidRDefault="006C560E" w:rsidP="006C560E">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6C560E" w:rsidRPr="004A2DC3" w:rsidRDefault="009B4556" w:rsidP="006C560E">
            <w:pPr>
              <w:jc w:val="center"/>
              <w:rPr>
                <w:color w:val="000000" w:themeColor="text1"/>
                <w:sz w:val="26"/>
                <w:szCs w:val="26"/>
                <w:lang w:val="nl-NL"/>
              </w:rPr>
            </w:pPr>
            <w:r>
              <w:rPr>
                <w:noProof/>
                <w:color w:val="000000" w:themeColor="text1"/>
                <w:sz w:val="26"/>
                <w:szCs w:val="26"/>
              </w:rPr>
              <w:pict>
                <v:shape id="Straight Arrow Connector 35" o:spid="_x0000_s1054" type="#_x0000_t32" style="position:absolute;left:0;text-align:left;margin-left:40.8pt;margin-top:3.6pt;width:77.2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ATJQIAAEs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49zCKi&#10;aIcz2jlDZd048mIM9KQApbCPYAgewX712mYYVqit8RWzk9rpV2DfLVFQNFTVIvB+O2vESn1E/C7E&#10;b6zGrPv+M3A8Qw8OQvNOlek8JLaFnMKMzsOMxMkRhh8X8zR5Qqrs5oppdovTxrpPAjrijTyy1zqG&#10;AtKQhR5frfOsaHYL8EkVbGTbBj20ivSYaTaZhQALreTe6Y9ZU++L1pAj9YoKTygRPffHDBwUD2CN&#10;oHx9tR2V7cXG5K3yeFgX0rlaF8n8WCSL9Xw9n46mk8f1aJqU5ehlU0xHj5v0aVY+lEVRpj89tXSa&#10;NZJzoTy7m3zT6d/J43qRLsIbBDy0IX6PHvqFZG/vQDoM1s/yooo98PPW3AaOig2Hr7fLX4n7Pdr3&#10;/4DVLwAAAP//AwBQSwMEFAAGAAgAAAAhAEn1mtvbAAAABgEAAA8AAABkcnMvZG93bnJldi54bWxM&#10;jk1PwzAQRO9I/AdrK3FB1EkQoQ3ZVBUSB479kLi68TYJjddR7DShvx6XSzmOZvTm5avJtOJMvWss&#10;I8TzCARxaXXDFcJ+9/G0AOG8Yq1ay4TwQw5Wxf1drjJtR97QeesrESDsMoVQe99lUrqyJqPc3HbE&#10;oTva3igfYl9J3asxwE0rkyhKpVENh4dadfReU3naDgaB3PASR+ulqfafl/HxK7l8j90O8WE2rd9A&#10;eJr8bQxX/aAORXA62IG1Ey3CIk7DEuE1ARHq5DmNQRz+sixy+V+/+AUAAP//AwBQSwECLQAUAAYA&#10;CAAAACEAtoM4kv4AAADhAQAAEwAAAAAAAAAAAAAAAAAAAAAAW0NvbnRlbnRfVHlwZXNdLnhtbFBL&#10;AQItABQABgAIAAAAIQA4/SH/1gAAAJQBAAALAAAAAAAAAAAAAAAAAC8BAABfcmVscy8ucmVsc1BL&#10;AQItABQABgAIAAAAIQDCdoATJQIAAEsEAAAOAAAAAAAAAAAAAAAAAC4CAABkcnMvZTJvRG9jLnht&#10;bFBLAQItABQABgAIAAAAIQBJ9Zrb2wAAAAYBAAAPAAAAAAAAAAAAAAAAAH8EAABkcnMvZG93bnJl&#10;di54bWxQSwUGAAAAAAQABADzAAAAhwUAAAAA&#10;"/>
              </w:pict>
            </w:r>
          </w:p>
        </w:tc>
        <w:tc>
          <w:tcPr>
            <w:tcW w:w="5679" w:type="dxa"/>
          </w:tcPr>
          <w:p w:rsidR="006C560E" w:rsidRPr="004A2DC3" w:rsidRDefault="006C560E" w:rsidP="006C560E">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6C560E" w:rsidRPr="004A2DC3" w:rsidRDefault="009B4556" w:rsidP="006C560E">
            <w:pPr>
              <w:pStyle w:val="Header"/>
              <w:jc w:val="center"/>
              <w:rPr>
                <w:color w:val="000000" w:themeColor="text1"/>
                <w:sz w:val="26"/>
                <w:szCs w:val="26"/>
                <w:lang w:val="nl-NL"/>
              </w:rPr>
            </w:pPr>
            <w:r w:rsidRPr="009B4556">
              <w:rPr>
                <w:b/>
                <w:noProof/>
                <w:color w:val="000000" w:themeColor="text1"/>
                <w:sz w:val="26"/>
                <w:szCs w:val="26"/>
                <w:lang w:val="nl-NL"/>
              </w:rPr>
              <w:pict>
                <v:line id="Straight Connector 36" o:spid="_x0000_s1053" style="position:absolute;left:0;text-align:left;z-index:251706368;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iitgEAALkDAAAOAAAAZHJzL2Uyb0RvYy54bWysU8GOEzEMvSPxD1HudKa7aAWjTvfQFVwQ&#10;VCz7AdmM04lI4sgJnfbvcdJ2FgFCaLUXTxz7Pfs5ntXtwTuxB0oWQy+Xi1YKCBoHG3a9fPj24c07&#10;KVJWYVAOA/TyCEnerl+/Wk2xgysc0Q1AgklC6qbYyzHn2DVN0iN4lRYYIXDQIHmV2aVdM5CamN27&#10;5qptb5oJaYiEGlLi27tTUK4rvzGg8xdjEmThesm95Wqp2sdim/VKdTtScbT63IZ6Rhde2cBFZ6o7&#10;lZX4QfYPKm81YUKTFxp9g8ZYDVUDq1m2v6m5H1WEqoWHk+I8pvRytPrzfkvCDr28vpEiKM9vdJ9J&#10;2d2YxQZD4AkiCQ7ypKaYOgZswpbOXopbKrIPhnz5siBxqNM9ztOFQxaaL1ng2+v3XEVfYs0TMFLK&#10;HwG9KIdeOhuKcNWp/aeUuRinXlLYKY2cStdTPjooyS58BcNiuNiyousawcaR2CtegOH7sshgrppZ&#10;IMY6N4Paf4POuQUGdbX+Fzhn14oY8gz0NiD9rWo+XFo1p/yL6pPWIvsRh2N9iDoO3o+q7LzLZQF/&#10;9Sv86Y9b/wQ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B+cuKK2AQAAuQMAAA4AAAAAAAAAAAAAAAAALgIAAGRycy9lMm9E&#10;b2MueG1sUEsBAi0AFAAGAAgAAAAhAHGouvHdAAAACQEAAA8AAAAAAAAAAAAAAAAAEAQAAGRycy9k&#10;b3ducmV2LnhtbFBLBQYAAAAABAAEAPMAAAAaBQAAAAA=&#10;" strokecolor="black [3200]" strokeweight=".5pt">
                  <v:stroke joinstyle="miter"/>
                </v:line>
              </w:pict>
            </w:r>
            <w:r w:rsidR="006C560E"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p>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6C560E" w:rsidRPr="004A2DC3" w:rsidRDefault="006C560E" w:rsidP="006C560E">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DD79C1">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6C560E" w:rsidRPr="004A2DC3" w:rsidRDefault="006C560E" w:rsidP="006C560E">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6C560E" w:rsidRPr="004A2DC3" w:rsidRDefault="006C560E" w:rsidP="006C560E">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 xml:space="preserve">Giáo viên </w:t>
            </w:r>
            <w:r w:rsidR="00A645C3" w:rsidRPr="004A2DC3">
              <w:rPr>
                <w:b/>
                <w:color w:val="000000" w:themeColor="text1"/>
                <w:sz w:val="26"/>
                <w:szCs w:val="26"/>
                <w:lang w:eastAsia="fr-FR"/>
              </w:rPr>
              <w:t xml:space="preserve">trung học cơ sở </w:t>
            </w:r>
            <w:r w:rsidRPr="004A2DC3">
              <w:rPr>
                <w:b/>
                <w:color w:val="000000" w:themeColor="text1"/>
                <w:sz w:val="26"/>
                <w:szCs w:val="26"/>
                <w:lang w:eastAsia="fr-FR"/>
              </w:rPr>
              <w:t>hạng II</w:t>
            </w:r>
          </w:p>
        </w:tc>
        <w:tc>
          <w:tcPr>
            <w:tcW w:w="4395"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531" w:type="dxa"/>
            <w:gridSpan w:val="2"/>
            <w:vMerge/>
            <w:tcBorders>
              <w:left w:val="single" w:sz="4" w:space="0" w:color="auto"/>
              <w:right w:val="single" w:sz="4" w:space="0" w:color="auto"/>
            </w:tcBorders>
          </w:tcPr>
          <w:p w:rsidR="006C560E" w:rsidRPr="004A2DC3" w:rsidRDefault="006C560E" w:rsidP="006C560E">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6C560E" w:rsidRPr="004A2DC3" w:rsidRDefault="006C560E" w:rsidP="006C560E">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6C56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6C560E" w:rsidRPr="004A2DC3" w:rsidRDefault="006C560E" w:rsidP="006C560E">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A645C3" w:rsidRPr="004A2DC3">
              <w:rPr>
                <w:color w:val="000000" w:themeColor="text1"/>
                <w:sz w:val="26"/>
                <w:szCs w:val="26"/>
                <w:lang w:val="nl-NL"/>
              </w:rPr>
              <w:t>trường trung học cơ sở</w:t>
            </w:r>
            <w:r w:rsidRPr="004A2DC3">
              <w:rPr>
                <w:color w:val="000000" w:themeColor="text1"/>
                <w:sz w:val="26"/>
                <w:szCs w:val="26"/>
                <w:lang w:val="nl-NL"/>
              </w:rPr>
              <w:t>công lập của cơ quan có thẩm quyền.</w:t>
            </w:r>
          </w:p>
          <w:p w:rsidR="006C560E" w:rsidRPr="004A2DC3" w:rsidRDefault="006C560E" w:rsidP="006C560E">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6C560E" w:rsidRPr="004A2DC3" w:rsidRDefault="006C560E" w:rsidP="006C560E">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6C560E" w:rsidRPr="004A2DC3" w:rsidRDefault="006C560E" w:rsidP="006C560E">
      <w:pPr>
        <w:ind w:firstLine="709"/>
        <w:jc w:val="both"/>
        <w:divId w:val="1650671337"/>
        <w:rPr>
          <w:color w:val="000000" w:themeColor="text1"/>
          <w:sz w:val="26"/>
          <w:szCs w:val="26"/>
        </w:rPr>
      </w:pPr>
      <w:r w:rsidRPr="004A2DC3">
        <w:rPr>
          <w:color w:val="000000" w:themeColor="text1"/>
          <w:sz w:val="26"/>
          <w:szCs w:val="26"/>
          <w:shd w:val="clear" w:color="auto" w:fill="FFFFFF"/>
        </w:rPr>
        <w:t>Thực hiện</w:t>
      </w:r>
      <w:r w:rsidRPr="004A2DC3">
        <w:rPr>
          <w:color w:val="000000" w:themeColor="text1"/>
          <w:sz w:val="26"/>
          <w:szCs w:val="26"/>
          <w:shd w:val="clear" w:color="auto" w:fill="FFFFFF"/>
          <w:lang w:val="vi-VN"/>
        </w:rPr>
        <w:t xml:space="preserve"> nhiệm vụ giảng dạy, giáo dục </w:t>
      </w:r>
      <w:r w:rsidRPr="004A2DC3">
        <w:rPr>
          <w:color w:val="000000" w:themeColor="text1"/>
          <w:sz w:val="26"/>
          <w:szCs w:val="26"/>
          <w:shd w:val="clear" w:color="auto" w:fill="FFFFFF"/>
        </w:rPr>
        <w:t>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w:t>
      </w:r>
      <w:r w:rsidR="00A645C3" w:rsidRPr="004A2DC3">
        <w:rPr>
          <w:color w:val="000000" w:themeColor="text1"/>
          <w:sz w:val="26"/>
          <w:szCs w:val="26"/>
          <w:lang w:val="nl-NL"/>
        </w:rPr>
        <w:t>trung học cơ sở</w:t>
      </w:r>
      <w:r w:rsidRPr="004A2DC3">
        <w:rPr>
          <w:color w:val="000000" w:themeColor="text1"/>
          <w:sz w:val="26"/>
          <w:szCs w:val="26"/>
          <w:shd w:val="clear" w:color="auto" w:fill="FFFFFF"/>
        </w:rPr>
        <w:t xml:space="preserve">. </w:t>
      </w:r>
    </w:p>
    <w:p w:rsidR="006C560E" w:rsidRPr="004A2DC3" w:rsidRDefault="006C560E" w:rsidP="006C56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3118"/>
        <w:gridCol w:w="3828"/>
      </w:tblGrid>
      <w:tr w:rsidR="009F7676" w:rsidRPr="004A2DC3" w:rsidTr="006E5A1E">
        <w:trPr>
          <w:divId w:val="1650671337"/>
          <w:trHeight w:val="369"/>
          <w:tblHeader/>
          <w:jc w:val="center"/>
        </w:trPr>
        <w:tc>
          <w:tcPr>
            <w:tcW w:w="567" w:type="dxa"/>
            <w:vMerge w:val="restart"/>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4531" w:type="dxa"/>
            <w:gridSpan w:val="2"/>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3828" w:type="dxa"/>
            <w:vMerge w:val="restart"/>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6C560E" w:rsidRPr="004A2DC3" w:rsidRDefault="006C560E" w:rsidP="006C560E">
            <w:pPr>
              <w:pStyle w:val="BodyText"/>
              <w:spacing w:after="0"/>
              <w:jc w:val="center"/>
              <w:rPr>
                <w:rFonts w:ascii="Times New Roman Bold" w:hAnsi="Times New Roman Bold"/>
                <w:b/>
                <w:color w:val="000000" w:themeColor="text1"/>
                <w:sz w:val="26"/>
                <w:szCs w:val="26"/>
                <w:lang w:val="nl-NL"/>
              </w:rPr>
            </w:pPr>
          </w:p>
        </w:tc>
      </w:tr>
      <w:tr w:rsidR="009F7676" w:rsidRPr="004A2DC3" w:rsidTr="006E5A1E">
        <w:trPr>
          <w:divId w:val="1650671337"/>
          <w:trHeight w:val="454"/>
          <w:tblHeader/>
          <w:jc w:val="center"/>
        </w:trPr>
        <w:tc>
          <w:tcPr>
            <w:tcW w:w="567" w:type="dxa"/>
            <w:vMerge/>
            <w:vAlign w:val="center"/>
          </w:tcPr>
          <w:p w:rsidR="006C560E" w:rsidRPr="004A2DC3" w:rsidRDefault="006C560E" w:rsidP="006C560E">
            <w:pPr>
              <w:pStyle w:val="BodyText"/>
              <w:spacing w:after="0"/>
              <w:jc w:val="center"/>
              <w:rPr>
                <w:b/>
                <w:color w:val="000000" w:themeColor="text1"/>
                <w:sz w:val="26"/>
                <w:szCs w:val="26"/>
                <w:lang w:val="nl-NL"/>
              </w:rPr>
            </w:pPr>
          </w:p>
        </w:tc>
        <w:tc>
          <w:tcPr>
            <w:tcW w:w="1413" w:type="dxa"/>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3118" w:type="dxa"/>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3828" w:type="dxa"/>
            <w:vMerge/>
          </w:tcPr>
          <w:p w:rsidR="006C560E" w:rsidRPr="004A2DC3" w:rsidRDefault="006C560E" w:rsidP="006C560E">
            <w:pPr>
              <w:pStyle w:val="BodyText"/>
              <w:spacing w:after="0"/>
              <w:jc w:val="center"/>
              <w:rPr>
                <w:b/>
                <w:color w:val="000000" w:themeColor="text1"/>
                <w:sz w:val="26"/>
                <w:szCs w:val="26"/>
                <w:lang w:val="nl-NL"/>
              </w:rPr>
            </w:pPr>
          </w:p>
        </w:tc>
      </w:tr>
      <w:tr w:rsidR="009F7676" w:rsidRPr="004A2DC3" w:rsidTr="006E5A1E">
        <w:trPr>
          <w:divId w:val="1650671337"/>
          <w:cantSplit/>
          <w:trHeight w:val="547"/>
          <w:jc w:val="center"/>
        </w:trPr>
        <w:tc>
          <w:tcPr>
            <w:tcW w:w="567" w:type="dxa"/>
            <w:vMerge w:val="restart"/>
            <w:vAlign w:val="center"/>
          </w:tcPr>
          <w:p w:rsidR="006C560E" w:rsidRPr="004A2DC3" w:rsidRDefault="006C560E" w:rsidP="006C560E">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6C560E" w:rsidRPr="004A2DC3" w:rsidRDefault="006C560E" w:rsidP="006C560E">
            <w:pPr>
              <w:rPr>
                <w:color w:val="000000" w:themeColor="text1"/>
                <w:sz w:val="26"/>
                <w:szCs w:val="26"/>
                <w:lang w:val="pt-BR" w:eastAsia="fr-FR"/>
              </w:rPr>
            </w:pPr>
            <w:r w:rsidRPr="004A2DC3">
              <w:rPr>
                <w:color w:val="000000" w:themeColor="text1"/>
                <w:sz w:val="26"/>
                <w:szCs w:val="26"/>
                <w:lang w:val="pt-BR" w:eastAsia="fr-FR"/>
              </w:rPr>
              <w:t>Giảng dạy, giáo dục học sinh</w:t>
            </w:r>
          </w:p>
        </w:tc>
        <w:tc>
          <w:tcPr>
            <w:tcW w:w="3118"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 xml:space="preserve">Thực hiện các nhiệm vụ của giáo viên </w:t>
            </w:r>
            <w:r w:rsidR="00A645C3" w:rsidRPr="004A2DC3">
              <w:rPr>
                <w:color w:val="000000" w:themeColor="text1"/>
                <w:sz w:val="26"/>
                <w:szCs w:val="26"/>
                <w:lang w:val="nl-NL"/>
              </w:rPr>
              <w:t>trung học cơ sở</w:t>
            </w:r>
            <w:r w:rsidRPr="004A2DC3">
              <w:rPr>
                <w:color w:val="000000" w:themeColor="text1"/>
                <w:sz w:val="26"/>
                <w:szCs w:val="26"/>
                <w:lang w:val="pt-BR"/>
              </w:rPr>
              <w:t>hạng III</w:t>
            </w:r>
          </w:p>
        </w:tc>
        <w:tc>
          <w:tcPr>
            <w:tcW w:w="3828"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 xml:space="preserve">Theo bản mô tả vị trí việc làm của giáo viên </w:t>
            </w:r>
            <w:r w:rsidR="00A645C3" w:rsidRPr="004A2DC3">
              <w:rPr>
                <w:color w:val="000000" w:themeColor="text1"/>
                <w:sz w:val="26"/>
                <w:szCs w:val="26"/>
                <w:lang w:val="nl-NL"/>
              </w:rPr>
              <w:t>trung học cơ sở</w:t>
            </w:r>
            <w:r w:rsidRPr="004A2DC3">
              <w:rPr>
                <w:color w:val="000000" w:themeColor="text1"/>
                <w:sz w:val="26"/>
                <w:szCs w:val="26"/>
                <w:lang w:val="pt-BR"/>
              </w:rPr>
              <w:t>hạng III</w:t>
            </w:r>
          </w:p>
        </w:tc>
      </w:tr>
      <w:tr w:rsidR="009F7676" w:rsidRPr="004A2DC3" w:rsidTr="006E5A1E">
        <w:trPr>
          <w:divId w:val="1650671337"/>
          <w:cantSplit/>
          <w:trHeight w:val="570"/>
          <w:jc w:val="center"/>
        </w:trPr>
        <w:tc>
          <w:tcPr>
            <w:tcW w:w="567" w:type="dxa"/>
            <w:vMerge/>
            <w:vAlign w:val="center"/>
          </w:tcPr>
          <w:p w:rsidR="006C560E" w:rsidRPr="004A2DC3" w:rsidRDefault="006C560E" w:rsidP="006C560E">
            <w:pPr>
              <w:pStyle w:val="BodyText"/>
              <w:spacing w:after="0"/>
              <w:jc w:val="center"/>
              <w:rPr>
                <w:color w:val="000000" w:themeColor="text1"/>
                <w:sz w:val="26"/>
                <w:szCs w:val="26"/>
                <w:lang w:val="nl-NL"/>
              </w:rPr>
            </w:pPr>
          </w:p>
        </w:tc>
        <w:tc>
          <w:tcPr>
            <w:tcW w:w="1413" w:type="dxa"/>
            <w:vMerge/>
            <w:vAlign w:val="center"/>
          </w:tcPr>
          <w:p w:rsidR="006C560E" w:rsidRPr="004A2DC3" w:rsidRDefault="006C560E" w:rsidP="006C560E">
            <w:pPr>
              <w:rPr>
                <w:color w:val="000000" w:themeColor="text1"/>
                <w:sz w:val="26"/>
                <w:szCs w:val="26"/>
                <w:lang w:val="pt-BR" w:eastAsia="fr-FR"/>
              </w:rPr>
            </w:pPr>
          </w:p>
        </w:tc>
        <w:tc>
          <w:tcPr>
            <w:tcW w:w="3118"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 xml:space="preserve">Thực hiện các nhiệm vụ khác của giáo viên </w:t>
            </w:r>
            <w:r w:rsidR="00A645C3" w:rsidRPr="004A2DC3">
              <w:rPr>
                <w:color w:val="000000" w:themeColor="text1"/>
                <w:sz w:val="26"/>
                <w:szCs w:val="26"/>
                <w:lang w:val="nl-NL"/>
              </w:rPr>
              <w:t>trung học cơ sở</w:t>
            </w:r>
            <w:r w:rsidRPr="004A2DC3">
              <w:rPr>
                <w:color w:val="000000" w:themeColor="text1"/>
                <w:sz w:val="26"/>
                <w:szCs w:val="26"/>
                <w:lang w:val="pt-BR"/>
              </w:rPr>
              <w:t>hạng II:</w:t>
            </w:r>
          </w:p>
        </w:tc>
        <w:tc>
          <w:tcPr>
            <w:tcW w:w="3828" w:type="dxa"/>
            <w:vAlign w:val="center"/>
          </w:tcPr>
          <w:p w:rsidR="006C560E" w:rsidRPr="004A2DC3" w:rsidRDefault="006C560E" w:rsidP="006C560E">
            <w:pPr>
              <w:pStyle w:val="NormalWeb"/>
              <w:shd w:val="clear" w:color="auto" w:fill="FFFFFF"/>
              <w:spacing w:before="0" w:beforeAutospacing="0" w:after="0" w:afterAutospacing="0"/>
              <w:jc w:val="both"/>
              <w:rPr>
                <w:rFonts w:eastAsia="Calibri"/>
                <w:color w:val="000000" w:themeColor="text1"/>
                <w:sz w:val="26"/>
                <w:szCs w:val="26"/>
                <w:lang w:val="pt-BR"/>
              </w:rPr>
            </w:pPr>
          </w:p>
        </w:tc>
      </w:tr>
      <w:tr w:rsidR="009F7676" w:rsidRPr="004A2DC3" w:rsidTr="006E5A1E">
        <w:trPr>
          <w:divId w:val="1650671337"/>
          <w:cantSplit/>
          <w:trHeight w:val="570"/>
          <w:jc w:val="center"/>
        </w:trPr>
        <w:tc>
          <w:tcPr>
            <w:tcW w:w="567" w:type="dxa"/>
            <w:vMerge/>
            <w:vAlign w:val="center"/>
          </w:tcPr>
          <w:p w:rsidR="00A645C3" w:rsidRPr="004A2DC3" w:rsidRDefault="00A645C3" w:rsidP="00A645C3">
            <w:pPr>
              <w:pStyle w:val="BodyText"/>
              <w:spacing w:after="0"/>
              <w:jc w:val="center"/>
              <w:rPr>
                <w:color w:val="000000" w:themeColor="text1"/>
                <w:sz w:val="26"/>
                <w:szCs w:val="26"/>
                <w:lang w:val="nl-NL"/>
              </w:rPr>
            </w:pPr>
          </w:p>
        </w:tc>
        <w:tc>
          <w:tcPr>
            <w:tcW w:w="1413" w:type="dxa"/>
            <w:vMerge/>
            <w:vAlign w:val="center"/>
          </w:tcPr>
          <w:p w:rsidR="00A645C3" w:rsidRPr="004A2DC3" w:rsidRDefault="00A645C3" w:rsidP="00A645C3">
            <w:pPr>
              <w:rPr>
                <w:color w:val="000000" w:themeColor="text1"/>
                <w:sz w:val="26"/>
                <w:szCs w:val="26"/>
                <w:lang w:val="pt-BR" w:eastAsia="fr-FR"/>
              </w:rPr>
            </w:pPr>
          </w:p>
        </w:tc>
        <w:tc>
          <w:tcPr>
            <w:tcW w:w="3118" w:type="dxa"/>
          </w:tcPr>
          <w:p w:rsidR="006E5A1E" w:rsidRPr="004A2DC3" w:rsidRDefault="00A645C3" w:rsidP="00A645C3">
            <w:pPr>
              <w:tabs>
                <w:tab w:val="left" w:pos="7238"/>
              </w:tabs>
              <w:jc w:val="both"/>
              <w:rPr>
                <w:color w:val="000000" w:themeColor="text1"/>
                <w:sz w:val="26"/>
                <w:szCs w:val="26"/>
                <w:lang w:val="pt-BR"/>
              </w:rPr>
            </w:pPr>
            <w:r w:rsidRPr="004A2DC3">
              <w:rPr>
                <w:color w:val="000000" w:themeColor="text1"/>
                <w:sz w:val="26"/>
                <w:szCs w:val="26"/>
                <w:lang w:val="pt-BR"/>
              </w:rPr>
              <w:t>- Làm báo cáo viên hoặc dạy minh họa ở các lớp bồi dưỡng giáo viên hoặc dạy thử nghiệm các mô hình, phương pháp, công nghệ mới từ cấp trường trở lên; chủ trì các nội dung bồi dưỡng và sinh hoạt chuyên đề ở tổ chuyên môn hoặc tham gia xây dựng học liệu điện tử</w:t>
            </w:r>
            <w:r w:rsidR="00150B47">
              <w:rPr>
                <w:color w:val="000000" w:themeColor="text1"/>
                <w:sz w:val="26"/>
                <w:szCs w:val="26"/>
                <w:lang w:val="pt-BR"/>
              </w:rPr>
              <w:t>.</w:t>
            </w:r>
          </w:p>
        </w:tc>
        <w:tc>
          <w:tcPr>
            <w:tcW w:w="3828" w:type="dxa"/>
            <w:vAlign w:val="center"/>
          </w:tcPr>
          <w:p w:rsidR="00A645C3" w:rsidRPr="004A2DC3" w:rsidRDefault="00A645C3" w:rsidP="00A645C3">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Tài liệu bồi dưỡng hoặc dạy minh họa, thử nghiệm được </w:t>
            </w:r>
            <w:r w:rsidRPr="004A2DC3">
              <w:rPr>
                <w:rFonts w:eastAsiaTheme="minorHAnsi"/>
                <w:color w:val="000000" w:themeColor="text1"/>
                <w:sz w:val="26"/>
                <w:szCs w:val="26"/>
                <w:lang w:val="pt-BR"/>
              </w:rPr>
              <w:t xml:space="preserve">cấp có thẩm quyền thông qua. Khóa bồi dưỡng </w:t>
            </w:r>
            <w:r w:rsidRPr="004A2DC3">
              <w:rPr>
                <w:color w:val="000000" w:themeColor="text1"/>
                <w:sz w:val="26"/>
                <w:szCs w:val="26"/>
                <w:lang w:val="pt-BR"/>
              </w:rPr>
              <w:t xml:space="preserve">hoặc dạy minh họa, thử nghiệm </w:t>
            </w:r>
            <w:r w:rsidRPr="004A2DC3">
              <w:rPr>
                <w:rFonts w:eastAsiaTheme="minorHAnsi"/>
                <w:color w:val="000000" w:themeColor="text1"/>
                <w:sz w:val="26"/>
                <w:szCs w:val="26"/>
                <w:lang w:val="pt-BR"/>
              </w:rPr>
              <w:t>của nhà trường được tổ chức.</w:t>
            </w:r>
          </w:p>
          <w:p w:rsidR="00A05A8D" w:rsidRPr="004A2DC3" w:rsidRDefault="00A645C3" w:rsidP="00A645C3">
            <w:pPr>
              <w:tabs>
                <w:tab w:val="left" w:pos="7238"/>
              </w:tabs>
              <w:jc w:val="both"/>
              <w:rPr>
                <w:color w:val="000000" w:themeColor="text1"/>
                <w:sz w:val="26"/>
                <w:szCs w:val="26"/>
                <w:lang w:val="pt-BR"/>
              </w:rPr>
            </w:pPr>
            <w:r w:rsidRPr="004A2DC3">
              <w:rPr>
                <w:rFonts w:eastAsiaTheme="minorHAnsi"/>
                <w:color w:val="000000" w:themeColor="text1"/>
                <w:sz w:val="26"/>
                <w:szCs w:val="26"/>
                <w:lang w:val="pt-BR"/>
              </w:rPr>
              <w:t xml:space="preserve">Tài liệu </w:t>
            </w:r>
            <w:r w:rsidRPr="004A2DC3">
              <w:rPr>
                <w:color w:val="000000" w:themeColor="text1"/>
                <w:sz w:val="26"/>
                <w:szCs w:val="26"/>
                <w:lang w:val="pt-BR"/>
              </w:rPr>
              <w:t xml:space="preserve">bồi dưỡng, sinh hoạt chuyên đề ở tổ chuyên môn được </w:t>
            </w:r>
            <w:r w:rsidRPr="004A2DC3">
              <w:rPr>
                <w:rFonts w:eastAsiaTheme="minorHAnsi"/>
                <w:color w:val="000000" w:themeColor="text1"/>
                <w:sz w:val="26"/>
                <w:szCs w:val="26"/>
                <w:lang w:val="pt-BR"/>
              </w:rPr>
              <w:t xml:space="preserve">cấp có thẩm quyền thông qua. Khóa </w:t>
            </w:r>
            <w:r w:rsidRPr="004A2DC3">
              <w:rPr>
                <w:color w:val="000000" w:themeColor="text1"/>
                <w:sz w:val="26"/>
                <w:szCs w:val="26"/>
                <w:lang w:val="pt-BR"/>
              </w:rPr>
              <w:t>bồi dưỡng, sinh hoạt chuyên đề ở tổ chuyên môn được hoàn thành theo kế hoạch.</w:t>
            </w:r>
          </w:p>
        </w:tc>
      </w:tr>
      <w:tr w:rsidR="00734A78" w:rsidRPr="004A2DC3" w:rsidTr="006E5A1E">
        <w:trPr>
          <w:divId w:val="1650671337"/>
          <w:cantSplit/>
          <w:trHeight w:val="570"/>
          <w:jc w:val="center"/>
        </w:trPr>
        <w:tc>
          <w:tcPr>
            <w:tcW w:w="567" w:type="dxa"/>
            <w:vMerge/>
            <w:vAlign w:val="center"/>
          </w:tcPr>
          <w:p w:rsidR="00734A78" w:rsidRPr="004A2DC3" w:rsidRDefault="00734A78" w:rsidP="00A645C3">
            <w:pPr>
              <w:pStyle w:val="BodyText"/>
              <w:spacing w:after="0"/>
              <w:jc w:val="center"/>
              <w:rPr>
                <w:color w:val="000000" w:themeColor="text1"/>
                <w:sz w:val="26"/>
                <w:szCs w:val="26"/>
                <w:lang w:val="nl-NL"/>
              </w:rPr>
            </w:pPr>
          </w:p>
        </w:tc>
        <w:tc>
          <w:tcPr>
            <w:tcW w:w="1413" w:type="dxa"/>
            <w:vMerge/>
            <w:vAlign w:val="center"/>
          </w:tcPr>
          <w:p w:rsidR="00734A78" w:rsidRPr="004A2DC3" w:rsidRDefault="00734A78" w:rsidP="00A645C3">
            <w:pPr>
              <w:rPr>
                <w:color w:val="000000" w:themeColor="text1"/>
                <w:sz w:val="26"/>
                <w:szCs w:val="26"/>
                <w:lang w:val="pt-BR" w:eastAsia="fr-FR"/>
              </w:rPr>
            </w:pPr>
          </w:p>
        </w:tc>
        <w:tc>
          <w:tcPr>
            <w:tcW w:w="3118" w:type="dxa"/>
          </w:tcPr>
          <w:p w:rsidR="00734A78" w:rsidRPr="004A2DC3" w:rsidRDefault="00734A78" w:rsidP="00A645C3">
            <w:pPr>
              <w:tabs>
                <w:tab w:val="left" w:pos="7238"/>
              </w:tabs>
              <w:jc w:val="both"/>
              <w:rPr>
                <w:color w:val="000000" w:themeColor="text1"/>
                <w:sz w:val="26"/>
                <w:szCs w:val="26"/>
                <w:lang w:val="pt-BR"/>
              </w:rPr>
            </w:pPr>
            <w:r w:rsidRPr="004A2DC3">
              <w:rPr>
                <w:color w:val="000000" w:themeColor="text1"/>
                <w:sz w:val="26"/>
                <w:szCs w:val="26"/>
                <w:lang w:val="pt-BR"/>
              </w:rPr>
              <w:t>- Tham gia hướng dẫn hoặc đánh giá các sản phẩm nghiên cứu khoa học và công nghệ từ cấp trường trở lên</w:t>
            </w:r>
            <w:r w:rsidR="00150B47">
              <w:rPr>
                <w:color w:val="000000" w:themeColor="text1"/>
                <w:sz w:val="26"/>
                <w:szCs w:val="26"/>
                <w:lang w:val="pt-BR"/>
              </w:rPr>
              <w:t>.</w:t>
            </w:r>
          </w:p>
        </w:tc>
        <w:tc>
          <w:tcPr>
            <w:tcW w:w="3828" w:type="dxa"/>
            <w:vAlign w:val="center"/>
          </w:tcPr>
          <w:p w:rsidR="00734A78" w:rsidRPr="004A2DC3" w:rsidRDefault="00734A78" w:rsidP="00A645C3">
            <w:pPr>
              <w:tabs>
                <w:tab w:val="left" w:pos="7238"/>
              </w:tabs>
              <w:jc w:val="both"/>
              <w:rPr>
                <w:color w:val="000000" w:themeColor="text1"/>
                <w:sz w:val="26"/>
                <w:szCs w:val="26"/>
                <w:lang w:val="pt-BR"/>
              </w:rPr>
            </w:pPr>
            <w:r w:rsidRPr="004A2DC3">
              <w:rPr>
                <w:color w:val="000000" w:themeColor="text1"/>
                <w:sz w:val="26"/>
                <w:szCs w:val="26"/>
                <w:lang w:val="pt-BR"/>
              </w:rPr>
              <w:t>Có quyết định tham gia đánh giá hoặc hướng dẫn các sản phẩm nghiên cứu khoa học và công nghệ từ cấp trường trở lên. Hoàn thành nhiệm vụ đánh giá hoặc hướng dẫn các sản phẩm nghiên cứu khoa học được phân công.</w:t>
            </w:r>
          </w:p>
        </w:tc>
      </w:tr>
      <w:tr w:rsidR="009F7676" w:rsidRPr="004A2DC3" w:rsidTr="006E5A1E">
        <w:trPr>
          <w:divId w:val="1650671337"/>
          <w:cantSplit/>
          <w:trHeight w:val="570"/>
          <w:jc w:val="center"/>
        </w:trPr>
        <w:tc>
          <w:tcPr>
            <w:tcW w:w="567" w:type="dxa"/>
            <w:vMerge/>
            <w:vAlign w:val="center"/>
          </w:tcPr>
          <w:p w:rsidR="00A645C3" w:rsidRPr="004A2DC3" w:rsidRDefault="00A645C3" w:rsidP="00A645C3">
            <w:pPr>
              <w:pStyle w:val="BodyText"/>
              <w:spacing w:after="0"/>
              <w:jc w:val="center"/>
              <w:rPr>
                <w:color w:val="000000" w:themeColor="text1"/>
                <w:sz w:val="26"/>
                <w:szCs w:val="26"/>
                <w:lang w:val="nl-NL"/>
              </w:rPr>
            </w:pPr>
          </w:p>
        </w:tc>
        <w:tc>
          <w:tcPr>
            <w:tcW w:w="1413" w:type="dxa"/>
            <w:vMerge/>
            <w:vAlign w:val="center"/>
          </w:tcPr>
          <w:p w:rsidR="00A645C3" w:rsidRPr="004A2DC3" w:rsidRDefault="00A645C3" w:rsidP="00A645C3">
            <w:pPr>
              <w:rPr>
                <w:color w:val="000000" w:themeColor="text1"/>
                <w:sz w:val="26"/>
                <w:szCs w:val="26"/>
                <w:lang w:val="pt-BR" w:eastAsia="fr-FR"/>
              </w:rPr>
            </w:pPr>
          </w:p>
        </w:tc>
        <w:tc>
          <w:tcPr>
            <w:tcW w:w="3118" w:type="dxa"/>
          </w:tcPr>
          <w:p w:rsidR="00A645C3" w:rsidRPr="004A2DC3" w:rsidRDefault="00A645C3" w:rsidP="00A645C3">
            <w:pPr>
              <w:tabs>
                <w:tab w:val="left" w:pos="7238"/>
              </w:tabs>
              <w:jc w:val="both"/>
              <w:rPr>
                <w:color w:val="000000" w:themeColor="text1"/>
                <w:sz w:val="26"/>
                <w:szCs w:val="26"/>
                <w:lang w:val="pt-BR"/>
              </w:rPr>
            </w:pPr>
            <w:r w:rsidRPr="004A2DC3">
              <w:rPr>
                <w:color w:val="000000" w:themeColor="text1"/>
                <w:sz w:val="26"/>
                <w:szCs w:val="26"/>
                <w:lang w:val="pt-BR"/>
              </w:rPr>
              <w:t>- Tham gia các hoạt động xã hội, phục vụ cộng đồng; thu hút sự tham gia của các tổ chức, cá nhân trong việc tổ chức các hoạt động dạy học, giáo dục học sinh</w:t>
            </w:r>
            <w:r w:rsidR="00150B47">
              <w:rPr>
                <w:color w:val="000000" w:themeColor="text1"/>
                <w:sz w:val="26"/>
                <w:szCs w:val="26"/>
                <w:lang w:val="pt-BR"/>
              </w:rPr>
              <w:t>.</w:t>
            </w:r>
          </w:p>
        </w:tc>
        <w:tc>
          <w:tcPr>
            <w:tcW w:w="3828" w:type="dxa"/>
            <w:vAlign w:val="center"/>
          </w:tcPr>
          <w:p w:rsidR="00A645C3" w:rsidRPr="004A2DC3" w:rsidRDefault="002A3B90" w:rsidP="00A645C3">
            <w:pPr>
              <w:tabs>
                <w:tab w:val="left" w:pos="7238"/>
              </w:tabs>
              <w:jc w:val="both"/>
              <w:rPr>
                <w:color w:val="000000" w:themeColor="text1"/>
                <w:sz w:val="26"/>
                <w:szCs w:val="26"/>
                <w:lang w:val="pt-BR"/>
              </w:rPr>
            </w:pPr>
            <w:r w:rsidRPr="004A2DC3">
              <w:rPr>
                <w:color w:val="000000" w:themeColor="text1"/>
                <w:sz w:val="26"/>
                <w:szCs w:val="26"/>
                <w:lang w:val="pt-BR"/>
              </w:rPr>
              <w:t>Hoàn thành các hoạt động xã hội, phục vụ cộng đồng được phân công</w:t>
            </w:r>
            <w:r w:rsidR="008A15D2" w:rsidRPr="004A2DC3">
              <w:rPr>
                <w:color w:val="000000" w:themeColor="text1"/>
                <w:sz w:val="26"/>
                <w:szCs w:val="26"/>
                <w:lang w:val="pt-BR"/>
              </w:rPr>
              <w:t>;</w:t>
            </w:r>
          </w:p>
          <w:p w:rsidR="002A3B90" w:rsidRPr="004A2DC3" w:rsidRDefault="002A3B90" w:rsidP="00A645C3">
            <w:pPr>
              <w:tabs>
                <w:tab w:val="left" w:pos="7238"/>
              </w:tabs>
              <w:jc w:val="both"/>
              <w:rPr>
                <w:color w:val="000000" w:themeColor="text1"/>
                <w:sz w:val="26"/>
                <w:szCs w:val="26"/>
                <w:lang w:val="pt-BR"/>
              </w:rPr>
            </w:pPr>
            <w:r w:rsidRPr="004A2DC3">
              <w:rPr>
                <w:color w:val="000000" w:themeColor="text1"/>
                <w:sz w:val="26"/>
                <w:szCs w:val="26"/>
                <w:lang w:val="pt-BR"/>
              </w:rPr>
              <w:t>Các hoạt động dạy học, giáo dục học sinh có sự tham gia của các tổ chức, cá nhân</w:t>
            </w:r>
            <w:r w:rsidR="008A15D2" w:rsidRPr="004A2DC3">
              <w:rPr>
                <w:color w:val="000000" w:themeColor="text1"/>
                <w:sz w:val="26"/>
                <w:szCs w:val="26"/>
                <w:lang w:val="pt-BR"/>
              </w:rPr>
              <w:t>.</w:t>
            </w:r>
          </w:p>
        </w:tc>
      </w:tr>
      <w:tr w:rsidR="009F7676" w:rsidRPr="004A2DC3" w:rsidTr="006E5A1E">
        <w:trPr>
          <w:divId w:val="1650671337"/>
          <w:cantSplit/>
          <w:trHeight w:val="570"/>
          <w:jc w:val="center"/>
        </w:trPr>
        <w:tc>
          <w:tcPr>
            <w:tcW w:w="567" w:type="dxa"/>
            <w:vMerge/>
            <w:vAlign w:val="center"/>
          </w:tcPr>
          <w:p w:rsidR="00A645C3" w:rsidRPr="004A2DC3" w:rsidRDefault="00A645C3" w:rsidP="00A645C3">
            <w:pPr>
              <w:pStyle w:val="BodyText"/>
              <w:spacing w:after="0"/>
              <w:jc w:val="center"/>
              <w:rPr>
                <w:color w:val="000000" w:themeColor="text1"/>
                <w:sz w:val="26"/>
                <w:szCs w:val="26"/>
                <w:lang w:val="nl-NL"/>
              </w:rPr>
            </w:pPr>
          </w:p>
        </w:tc>
        <w:tc>
          <w:tcPr>
            <w:tcW w:w="1413" w:type="dxa"/>
            <w:vMerge/>
            <w:vAlign w:val="center"/>
          </w:tcPr>
          <w:p w:rsidR="00A645C3" w:rsidRPr="004A2DC3" w:rsidRDefault="00A645C3" w:rsidP="00A645C3">
            <w:pPr>
              <w:rPr>
                <w:color w:val="000000" w:themeColor="text1"/>
                <w:sz w:val="26"/>
                <w:szCs w:val="26"/>
                <w:lang w:val="pt-BR" w:eastAsia="fr-FR"/>
              </w:rPr>
            </w:pPr>
          </w:p>
        </w:tc>
        <w:tc>
          <w:tcPr>
            <w:tcW w:w="3118" w:type="dxa"/>
          </w:tcPr>
          <w:p w:rsidR="00A645C3" w:rsidRPr="004A2DC3" w:rsidRDefault="00A645C3" w:rsidP="00A645C3">
            <w:pPr>
              <w:tabs>
                <w:tab w:val="left" w:pos="7238"/>
              </w:tabs>
              <w:jc w:val="both"/>
              <w:rPr>
                <w:color w:val="000000" w:themeColor="text1"/>
                <w:sz w:val="26"/>
                <w:szCs w:val="26"/>
                <w:lang w:val="pt-BR"/>
              </w:rPr>
            </w:pPr>
            <w:r w:rsidRPr="004A2DC3">
              <w:rPr>
                <w:color w:val="000000" w:themeColor="text1"/>
                <w:sz w:val="26"/>
                <w:szCs w:val="26"/>
                <w:lang w:val="pt-BR"/>
              </w:rPr>
              <w:t>- Tham gia đoàn đánh giá ngoài; hoặc công tác kiểm tra chuyên môn, nghiệp vụ cho giáo viên từ cấp trường trở lên</w:t>
            </w:r>
            <w:r w:rsidR="00150B47">
              <w:rPr>
                <w:color w:val="000000" w:themeColor="text1"/>
                <w:sz w:val="26"/>
                <w:szCs w:val="26"/>
                <w:lang w:val="pt-BR"/>
              </w:rPr>
              <w:t>.</w:t>
            </w:r>
          </w:p>
        </w:tc>
        <w:tc>
          <w:tcPr>
            <w:tcW w:w="3828" w:type="dxa"/>
            <w:vAlign w:val="center"/>
          </w:tcPr>
          <w:p w:rsidR="00A645C3" w:rsidRPr="004A2DC3" w:rsidRDefault="002A3B90" w:rsidP="00A645C3">
            <w:pPr>
              <w:tabs>
                <w:tab w:val="left" w:pos="7238"/>
              </w:tabs>
              <w:jc w:val="both"/>
              <w:rPr>
                <w:color w:val="000000" w:themeColor="text1"/>
                <w:sz w:val="26"/>
                <w:szCs w:val="26"/>
                <w:lang w:val="pt-BR"/>
              </w:rPr>
            </w:pPr>
            <w:r w:rsidRPr="004A2DC3">
              <w:rPr>
                <w:color w:val="000000" w:themeColor="text1"/>
                <w:sz w:val="26"/>
                <w:szCs w:val="26"/>
                <w:lang w:val="pt-BR"/>
              </w:rPr>
              <w:t>Có quyết định thành lập đoàn đoàn đánh giá ngoài hoặc kiểm tra chuyên môn, nghiệp vụ cho giáo viên từ cấp trường trở lên. Hoàn thành công tác đánh giá hoặc kiểm tra theo kế hoạch.</w:t>
            </w:r>
          </w:p>
        </w:tc>
      </w:tr>
      <w:tr w:rsidR="009F7676" w:rsidRPr="004A2DC3" w:rsidTr="006E5A1E">
        <w:trPr>
          <w:divId w:val="1650671337"/>
          <w:cantSplit/>
          <w:trHeight w:val="570"/>
          <w:jc w:val="center"/>
        </w:trPr>
        <w:tc>
          <w:tcPr>
            <w:tcW w:w="567" w:type="dxa"/>
            <w:vMerge/>
            <w:vAlign w:val="center"/>
          </w:tcPr>
          <w:p w:rsidR="002A3B90" w:rsidRPr="004A2DC3" w:rsidRDefault="002A3B90" w:rsidP="002A3B90">
            <w:pPr>
              <w:pStyle w:val="BodyText"/>
              <w:spacing w:after="0"/>
              <w:jc w:val="center"/>
              <w:rPr>
                <w:color w:val="000000" w:themeColor="text1"/>
                <w:sz w:val="26"/>
                <w:szCs w:val="26"/>
                <w:lang w:val="nl-NL"/>
              </w:rPr>
            </w:pPr>
          </w:p>
        </w:tc>
        <w:tc>
          <w:tcPr>
            <w:tcW w:w="1413" w:type="dxa"/>
            <w:vMerge/>
            <w:vAlign w:val="center"/>
          </w:tcPr>
          <w:p w:rsidR="002A3B90" w:rsidRPr="004A2DC3" w:rsidRDefault="002A3B90" w:rsidP="002A3B90">
            <w:pPr>
              <w:rPr>
                <w:color w:val="000000" w:themeColor="text1"/>
                <w:sz w:val="26"/>
                <w:szCs w:val="26"/>
                <w:lang w:val="pt-BR" w:eastAsia="fr-FR"/>
              </w:rPr>
            </w:pPr>
          </w:p>
        </w:tc>
        <w:tc>
          <w:tcPr>
            <w:tcW w:w="3118" w:type="dxa"/>
          </w:tcPr>
          <w:p w:rsidR="002A3B90" w:rsidRPr="004A2DC3" w:rsidRDefault="002A3B90" w:rsidP="002A3B90">
            <w:pPr>
              <w:tabs>
                <w:tab w:val="left" w:pos="7238"/>
              </w:tabs>
              <w:jc w:val="both"/>
              <w:rPr>
                <w:color w:val="000000" w:themeColor="text1"/>
                <w:sz w:val="26"/>
                <w:szCs w:val="26"/>
                <w:lang w:val="pt-BR"/>
              </w:rPr>
            </w:pPr>
            <w:r w:rsidRPr="004A2DC3">
              <w:rPr>
                <w:color w:val="000000" w:themeColor="text1"/>
                <w:sz w:val="26"/>
                <w:szCs w:val="26"/>
                <w:lang w:val="pt-BR"/>
              </w:rPr>
              <w:t>- Tham gia ban giám khảo hoặc ban ra đề hoặc người hướng dẫn trong các hội thi (của giáo viên hoặc học sinh) từ cấp trường trở lên (nếu có)</w:t>
            </w:r>
            <w:r w:rsidR="008A15D2" w:rsidRPr="004A2DC3">
              <w:rPr>
                <w:color w:val="000000" w:themeColor="text1"/>
                <w:sz w:val="26"/>
                <w:szCs w:val="26"/>
                <w:lang w:val="pt-BR"/>
              </w:rPr>
              <w:t>.</w:t>
            </w:r>
          </w:p>
        </w:tc>
        <w:tc>
          <w:tcPr>
            <w:tcW w:w="3828" w:type="dxa"/>
            <w:vAlign w:val="center"/>
          </w:tcPr>
          <w:p w:rsidR="002A3B90" w:rsidRPr="004A2DC3" w:rsidRDefault="002A3B90" w:rsidP="002A3B90">
            <w:pPr>
              <w:tabs>
                <w:tab w:val="left" w:pos="7238"/>
              </w:tabs>
              <w:jc w:val="both"/>
              <w:rPr>
                <w:color w:val="000000" w:themeColor="text1"/>
                <w:sz w:val="26"/>
                <w:szCs w:val="26"/>
                <w:lang w:val="pt-BR"/>
              </w:rPr>
            </w:pPr>
            <w:r w:rsidRPr="004A2DC3">
              <w:rPr>
                <w:color w:val="000000" w:themeColor="text1"/>
                <w:sz w:val="26"/>
                <w:szCs w:val="26"/>
                <w:lang w:val="pt-BR"/>
              </w:rPr>
              <w:t>Có quyết định tham gia ban giám khảo hoặc ban ra đề hoặc người hướng dẫn trong các hội thi</w:t>
            </w:r>
            <w:r w:rsidR="00734A78" w:rsidRPr="004A2DC3">
              <w:rPr>
                <w:color w:val="000000" w:themeColor="text1"/>
                <w:sz w:val="26"/>
                <w:szCs w:val="26"/>
                <w:lang w:val="pt-BR"/>
              </w:rPr>
              <w:t>;</w:t>
            </w:r>
          </w:p>
          <w:p w:rsidR="002A3B90" w:rsidRPr="004A2DC3" w:rsidRDefault="002A3B90" w:rsidP="002A3B90">
            <w:pPr>
              <w:tabs>
                <w:tab w:val="left" w:pos="7238"/>
              </w:tabs>
              <w:jc w:val="both"/>
              <w:rPr>
                <w:color w:val="000000" w:themeColor="text1"/>
                <w:sz w:val="26"/>
                <w:szCs w:val="26"/>
                <w:lang w:val="pt-BR"/>
              </w:rPr>
            </w:pPr>
            <w:r w:rsidRPr="004A2DC3">
              <w:rPr>
                <w:color w:val="000000" w:themeColor="text1"/>
                <w:sz w:val="26"/>
                <w:szCs w:val="26"/>
                <w:lang w:val="pt-BR"/>
              </w:rPr>
              <w:t>Hoàn thành các nhiệm vụ Ban phân công.</w:t>
            </w:r>
          </w:p>
        </w:tc>
      </w:tr>
      <w:tr w:rsidR="009F7676" w:rsidRPr="004A2DC3" w:rsidTr="006E5A1E">
        <w:trPr>
          <w:divId w:val="1650671337"/>
          <w:cantSplit/>
          <w:trHeight w:val="570"/>
          <w:jc w:val="center"/>
        </w:trPr>
        <w:tc>
          <w:tcPr>
            <w:tcW w:w="567" w:type="dxa"/>
            <w:vAlign w:val="center"/>
          </w:tcPr>
          <w:p w:rsidR="002A3B90" w:rsidRPr="004A2DC3" w:rsidRDefault="002A3B90" w:rsidP="002A3B90">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2A3B90" w:rsidRPr="004A2DC3" w:rsidRDefault="002A3B90" w:rsidP="002A3B90">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3118" w:type="dxa"/>
            <w:vAlign w:val="center"/>
          </w:tcPr>
          <w:p w:rsidR="002A3B90" w:rsidRPr="004A2DC3" w:rsidRDefault="002A3B90" w:rsidP="002A3B90">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r w:rsidR="008A15D2" w:rsidRPr="004A2DC3">
              <w:rPr>
                <w:color w:val="000000" w:themeColor="text1"/>
                <w:sz w:val="26"/>
                <w:szCs w:val="26"/>
                <w:lang w:val="pt-BR"/>
              </w:rPr>
              <w:t>.</w:t>
            </w:r>
          </w:p>
        </w:tc>
        <w:tc>
          <w:tcPr>
            <w:tcW w:w="3828" w:type="dxa"/>
            <w:vAlign w:val="center"/>
          </w:tcPr>
          <w:p w:rsidR="002A3B90" w:rsidRPr="004A2DC3" w:rsidRDefault="002A3B90" w:rsidP="002A3B90">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8A15D2" w:rsidRPr="004A2DC3">
              <w:rPr>
                <w:rFonts w:eastAsia="Calibri"/>
                <w:color w:val="000000" w:themeColor="text1"/>
                <w:sz w:val="26"/>
                <w:szCs w:val="26"/>
                <w:lang w:val="pt-BR"/>
              </w:rPr>
              <w:t>.</w:t>
            </w:r>
          </w:p>
        </w:tc>
      </w:tr>
    </w:tbl>
    <w:p w:rsidR="006C560E" w:rsidRPr="004A2DC3" w:rsidRDefault="006C560E" w:rsidP="006C56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6C560E" w:rsidRPr="004A2DC3" w:rsidRDefault="006C560E" w:rsidP="006C56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6C560E">
        <w:trPr>
          <w:divId w:val="1650671337"/>
          <w:tblHeader/>
          <w:jc w:val="center"/>
        </w:trPr>
        <w:tc>
          <w:tcPr>
            <w:tcW w:w="2439"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2A3B90" w:rsidRPr="004A2DC3" w:rsidTr="006C560E">
        <w:trPr>
          <w:divId w:val="1650671337"/>
          <w:trHeight w:val="416"/>
          <w:jc w:val="center"/>
        </w:trPr>
        <w:tc>
          <w:tcPr>
            <w:tcW w:w="2439" w:type="dxa"/>
            <w:vAlign w:val="center"/>
          </w:tcPr>
          <w:p w:rsidR="002A3B90" w:rsidRPr="004A2DC3" w:rsidRDefault="002A3B90" w:rsidP="002A3B90">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8A15D2" w:rsidRPr="004A2DC3">
              <w:rPr>
                <w:color w:val="000000" w:themeColor="text1"/>
                <w:sz w:val="26"/>
                <w:szCs w:val="26"/>
                <w:lang w:val="nl-NL"/>
              </w:rPr>
              <w:t>.</w:t>
            </w:r>
          </w:p>
        </w:tc>
        <w:tc>
          <w:tcPr>
            <w:tcW w:w="2977" w:type="dxa"/>
            <w:vAlign w:val="center"/>
          </w:tcPr>
          <w:p w:rsidR="002A3B90" w:rsidRPr="004A2DC3" w:rsidRDefault="002A3B90" w:rsidP="002A3B90">
            <w:pPr>
              <w:jc w:val="both"/>
              <w:rPr>
                <w:bCs/>
                <w:color w:val="000000" w:themeColor="text1"/>
                <w:sz w:val="26"/>
                <w:szCs w:val="26"/>
                <w:lang w:val="nl-NL"/>
              </w:rPr>
            </w:pPr>
            <w:r w:rsidRPr="004A2DC3">
              <w:rPr>
                <w:bCs/>
                <w:color w:val="000000" w:themeColor="text1"/>
                <w:sz w:val="26"/>
                <w:szCs w:val="26"/>
                <w:lang w:val="nl-NL"/>
              </w:rPr>
              <w:t>Học sinh của các lớp được phân công chủ nhiệm, dạy học nói riêng; học sinh của trường trung học cơ sở nói chung</w:t>
            </w:r>
            <w:r w:rsidR="008A15D2" w:rsidRPr="004A2DC3">
              <w:rPr>
                <w:bCs/>
                <w:color w:val="000000" w:themeColor="text1"/>
                <w:sz w:val="26"/>
                <w:szCs w:val="26"/>
                <w:lang w:val="nl-NL"/>
              </w:rPr>
              <w:t>.</w:t>
            </w:r>
          </w:p>
        </w:tc>
        <w:tc>
          <w:tcPr>
            <w:tcW w:w="3510" w:type="dxa"/>
            <w:vAlign w:val="center"/>
          </w:tcPr>
          <w:p w:rsidR="002A3B90" w:rsidRPr="004A2DC3" w:rsidRDefault="002A3B90" w:rsidP="002A3B90">
            <w:pPr>
              <w:jc w:val="both"/>
              <w:rPr>
                <w:bCs/>
                <w:color w:val="000000" w:themeColor="text1"/>
                <w:sz w:val="26"/>
                <w:szCs w:val="26"/>
                <w:lang w:val="nl-NL"/>
              </w:rPr>
            </w:pPr>
            <w:r w:rsidRPr="004A2DC3">
              <w:rPr>
                <w:bCs/>
                <w:color w:val="000000" w:themeColor="text1"/>
                <w:sz w:val="26"/>
                <w:szCs w:val="26"/>
                <w:lang w:val="nl-NL"/>
              </w:rPr>
              <w:t xml:space="preserve">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w:t>
            </w:r>
            <w:r w:rsidRPr="004A2DC3">
              <w:rPr>
                <w:bCs/>
                <w:color w:val="000000" w:themeColor="text1"/>
                <w:sz w:val="26"/>
                <w:szCs w:val="26"/>
                <w:lang w:val="nl-NL"/>
              </w:rPr>
              <w:lastRenderedPageBreak/>
              <w:t>lớp học; tổ phục vụ các hoạt động giáo dục đặc thù của trường chuyên biệt</w:t>
            </w:r>
            <w:r w:rsidR="006E5A1E" w:rsidRPr="004A2DC3">
              <w:rPr>
                <w:bCs/>
                <w:color w:val="000000" w:themeColor="text1"/>
                <w:sz w:val="26"/>
                <w:szCs w:val="26"/>
                <w:lang w:val="nl-NL"/>
              </w:rPr>
              <w:t>.</w:t>
            </w:r>
          </w:p>
          <w:p w:rsidR="006E5A1E" w:rsidRPr="004A2DC3" w:rsidRDefault="006E5A1E" w:rsidP="002A3B90">
            <w:pPr>
              <w:jc w:val="both"/>
              <w:rPr>
                <w:bCs/>
                <w:color w:val="000000" w:themeColor="text1"/>
                <w:sz w:val="26"/>
                <w:szCs w:val="26"/>
                <w:lang w:val="nl-NL"/>
              </w:rPr>
            </w:pPr>
          </w:p>
        </w:tc>
      </w:tr>
    </w:tbl>
    <w:p w:rsidR="00A05A8D" w:rsidRPr="004A2DC3" w:rsidRDefault="00A05A8D" w:rsidP="006C560E">
      <w:pPr>
        <w:spacing w:before="120"/>
        <w:divId w:val="1650671337"/>
        <w:rPr>
          <w:b/>
          <w:color w:val="000000" w:themeColor="text1"/>
          <w:sz w:val="26"/>
          <w:szCs w:val="26"/>
          <w:lang w:val="nl-NL"/>
        </w:rPr>
      </w:pPr>
    </w:p>
    <w:p w:rsidR="00A05A8D" w:rsidRPr="004A2DC3" w:rsidRDefault="00A05A8D" w:rsidP="006C560E">
      <w:pPr>
        <w:spacing w:before="120"/>
        <w:divId w:val="1650671337"/>
        <w:rPr>
          <w:b/>
          <w:color w:val="000000" w:themeColor="text1"/>
          <w:sz w:val="26"/>
          <w:szCs w:val="26"/>
          <w:lang w:val="nl-NL"/>
        </w:rPr>
      </w:pPr>
    </w:p>
    <w:p w:rsidR="006C560E" w:rsidRPr="004A2DC3" w:rsidRDefault="006C560E" w:rsidP="006C560E">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6C560E">
        <w:trPr>
          <w:divId w:val="1650671337"/>
          <w:tblHeader/>
          <w:jc w:val="center"/>
        </w:trPr>
        <w:tc>
          <w:tcPr>
            <w:tcW w:w="4340" w:type="dxa"/>
          </w:tcPr>
          <w:p w:rsidR="006C560E" w:rsidRPr="004A2DC3" w:rsidRDefault="006C560E" w:rsidP="006C560E">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6C560E" w:rsidRPr="004A2DC3" w:rsidRDefault="006C560E" w:rsidP="006C560E">
            <w:pPr>
              <w:jc w:val="center"/>
              <w:rPr>
                <w:b/>
                <w:color w:val="000000" w:themeColor="text1"/>
                <w:sz w:val="26"/>
                <w:szCs w:val="26"/>
                <w:lang w:val="nl-NL"/>
              </w:rPr>
            </w:pPr>
          </w:p>
        </w:tc>
        <w:tc>
          <w:tcPr>
            <w:tcW w:w="4586" w:type="dxa"/>
          </w:tcPr>
          <w:p w:rsidR="006C560E" w:rsidRPr="004A2DC3" w:rsidRDefault="006C560E" w:rsidP="006C560E">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6C560E">
        <w:trPr>
          <w:divId w:val="1650671337"/>
          <w:trHeight w:val="589"/>
          <w:jc w:val="center"/>
        </w:trPr>
        <w:tc>
          <w:tcPr>
            <w:tcW w:w="4340" w:type="dxa"/>
          </w:tcPr>
          <w:p w:rsidR="006C560E" w:rsidRPr="004A2DC3" w:rsidRDefault="006C560E" w:rsidP="008A15D2">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CC32F8">
              <w:rPr>
                <w:color w:val="000000" w:themeColor="text1"/>
                <w:sz w:val="26"/>
                <w:szCs w:val="26"/>
                <w:lang w:val="nl-NL"/>
              </w:rPr>
              <w:t>đơn vị</w:t>
            </w:r>
            <w:r w:rsidRPr="004A2DC3">
              <w:rPr>
                <w:color w:val="000000" w:themeColor="text1"/>
                <w:sz w:val="26"/>
                <w:szCs w:val="26"/>
                <w:lang w:val="nl-NL"/>
              </w:rPr>
              <w:t xml:space="preserve"> thuộc Bộ</w:t>
            </w:r>
            <w:r w:rsidR="00CC32F8">
              <w:rPr>
                <w:color w:val="000000" w:themeColor="text1"/>
                <w:sz w:val="26"/>
                <w:szCs w:val="26"/>
                <w:lang w:val="nl-NL"/>
              </w:rPr>
              <w:t>.</w:t>
            </w:r>
          </w:p>
        </w:tc>
        <w:tc>
          <w:tcPr>
            <w:tcW w:w="4586" w:type="dxa"/>
            <w:vAlign w:val="center"/>
          </w:tcPr>
          <w:p w:rsidR="006C560E" w:rsidRPr="004A2DC3" w:rsidRDefault="006C560E" w:rsidP="006C560E">
            <w:pPr>
              <w:ind w:right="72"/>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2A3B90" w:rsidRPr="004A2DC3">
              <w:rPr>
                <w:bCs/>
                <w:color w:val="000000" w:themeColor="text1"/>
                <w:sz w:val="26"/>
                <w:szCs w:val="26"/>
                <w:lang w:val="nl-NL"/>
              </w:rPr>
              <w:t xml:space="preserve">trung học cơ sở </w:t>
            </w:r>
            <w:r w:rsidRPr="004A2DC3">
              <w:rPr>
                <w:color w:val="000000" w:themeColor="text1"/>
                <w:sz w:val="26"/>
                <w:szCs w:val="26"/>
                <w:lang w:val="nl-NL"/>
              </w:rPr>
              <w:t>theo quy định</w:t>
            </w:r>
            <w:r w:rsidR="008A15D2" w:rsidRPr="004A2DC3">
              <w:rPr>
                <w:color w:val="000000" w:themeColor="text1"/>
                <w:sz w:val="26"/>
                <w:szCs w:val="26"/>
                <w:lang w:val="nl-NL"/>
              </w:rPr>
              <w:t>.</w:t>
            </w:r>
          </w:p>
        </w:tc>
      </w:tr>
      <w:tr w:rsidR="009F7676" w:rsidRPr="004A2DC3" w:rsidTr="006C560E">
        <w:trPr>
          <w:divId w:val="1650671337"/>
          <w:jc w:val="center"/>
        </w:trPr>
        <w:tc>
          <w:tcPr>
            <w:tcW w:w="4340" w:type="dxa"/>
          </w:tcPr>
          <w:p w:rsidR="006C560E" w:rsidRPr="004A2DC3" w:rsidRDefault="006C560E" w:rsidP="008A15D2">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6C560E" w:rsidRPr="004A2DC3" w:rsidRDefault="006C560E" w:rsidP="008A15D2">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CC32F8">
              <w:rPr>
                <w:color w:val="000000" w:themeColor="text1"/>
                <w:sz w:val="26"/>
                <w:szCs w:val="26"/>
              </w:rPr>
              <w:t>.</w:t>
            </w:r>
          </w:p>
        </w:tc>
        <w:tc>
          <w:tcPr>
            <w:tcW w:w="4586" w:type="dxa"/>
            <w:vAlign w:val="center"/>
          </w:tcPr>
          <w:p w:rsidR="006C560E" w:rsidRPr="004A2DC3" w:rsidRDefault="006C560E" w:rsidP="006C560E">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2A3B90" w:rsidRPr="004A2DC3">
              <w:rPr>
                <w:bCs/>
                <w:color w:val="000000" w:themeColor="text1"/>
                <w:sz w:val="26"/>
                <w:szCs w:val="26"/>
                <w:lang w:val="nl-NL"/>
              </w:rPr>
              <w:t xml:space="preserve">trung học cơ sở </w:t>
            </w:r>
            <w:r w:rsidRPr="004A2DC3">
              <w:rPr>
                <w:color w:val="000000" w:themeColor="text1"/>
                <w:sz w:val="26"/>
                <w:szCs w:val="26"/>
                <w:lang w:val="nl-NL"/>
              </w:rPr>
              <w:t>theo quy định</w:t>
            </w:r>
            <w:r w:rsidR="008A15D2" w:rsidRPr="004A2DC3">
              <w:rPr>
                <w:color w:val="000000" w:themeColor="text1"/>
                <w:sz w:val="26"/>
                <w:szCs w:val="26"/>
                <w:lang w:val="nl-NL"/>
              </w:rPr>
              <w:t>.</w:t>
            </w:r>
          </w:p>
        </w:tc>
      </w:tr>
      <w:tr w:rsidR="009F7676" w:rsidRPr="004A2DC3" w:rsidTr="006C560E">
        <w:trPr>
          <w:divId w:val="1650671337"/>
          <w:jc w:val="center"/>
        </w:trPr>
        <w:tc>
          <w:tcPr>
            <w:tcW w:w="4340" w:type="dxa"/>
          </w:tcPr>
          <w:p w:rsidR="006C560E" w:rsidRPr="004A2DC3" w:rsidRDefault="006C560E" w:rsidP="008A15D2">
            <w:pPr>
              <w:jc w:val="both"/>
              <w:rPr>
                <w:color w:val="000000" w:themeColor="text1"/>
                <w:sz w:val="26"/>
                <w:szCs w:val="26"/>
                <w:lang w:val="nl-NL"/>
              </w:rPr>
            </w:pPr>
            <w:r w:rsidRPr="004A2DC3">
              <w:rPr>
                <w:color w:val="000000" w:themeColor="text1"/>
                <w:sz w:val="26"/>
                <w:szCs w:val="26"/>
              </w:rPr>
              <w:t>Ủy ban nhân dân cấp huyện;</w:t>
            </w:r>
          </w:p>
          <w:p w:rsidR="006C560E" w:rsidRPr="004A2DC3" w:rsidRDefault="006C560E" w:rsidP="008A15D2">
            <w:pPr>
              <w:jc w:val="both"/>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CC32F8">
              <w:rPr>
                <w:color w:val="000000" w:themeColor="text1"/>
                <w:sz w:val="26"/>
                <w:szCs w:val="26"/>
              </w:rPr>
              <w:t>.</w:t>
            </w:r>
          </w:p>
        </w:tc>
        <w:tc>
          <w:tcPr>
            <w:tcW w:w="4586" w:type="dxa"/>
            <w:vAlign w:val="center"/>
          </w:tcPr>
          <w:p w:rsidR="006C560E" w:rsidRPr="004A2DC3" w:rsidRDefault="006C560E" w:rsidP="006C560E">
            <w:pPr>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2A3B90" w:rsidRPr="004A2DC3">
              <w:rPr>
                <w:bCs/>
                <w:color w:val="000000" w:themeColor="text1"/>
                <w:sz w:val="26"/>
                <w:szCs w:val="26"/>
                <w:lang w:val="nl-NL"/>
              </w:rPr>
              <w:t xml:space="preserve">trung học cơ sở </w:t>
            </w:r>
            <w:r w:rsidRPr="004A2DC3">
              <w:rPr>
                <w:color w:val="000000" w:themeColor="text1"/>
                <w:sz w:val="26"/>
                <w:szCs w:val="26"/>
                <w:lang w:val="nl-NL"/>
              </w:rPr>
              <w:t>theo quy định</w:t>
            </w:r>
            <w:r w:rsidR="008A15D2" w:rsidRPr="004A2DC3">
              <w:rPr>
                <w:color w:val="000000" w:themeColor="text1"/>
                <w:sz w:val="26"/>
                <w:szCs w:val="26"/>
                <w:lang w:val="nl-NL"/>
              </w:rPr>
              <w:t>.</w:t>
            </w:r>
          </w:p>
        </w:tc>
      </w:tr>
      <w:tr w:rsidR="009F7676" w:rsidRPr="004A2DC3" w:rsidTr="006C560E">
        <w:trPr>
          <w:divId w:val="1650671337"/>
          <w:jc w:val="center"/>
        </w:trPr>
        <w:tc>
          <w:tcPr>
            <w:tcW w:w="4340" w:type="dxa"/>
            <w:vAlign w:val="center"/>
          </w:tcPr>
          <w:p w:rsidR="006C560E" w:rsidRPr="004A2DC3" w:rsidRDefault="006C560E" w:rsidP="008A15D2">
            <w:pPr>
              <w:jc w:val="both"/>
              <w:rPr>
                <w:color w:val="000000" w:themeColor="text1"/>
                <w:sz w:val="26"/>
                <w:szCs w:val="26"/>
                <w:lang w:val="nl-NL"/>
              </w:rPr>
            </w:pPr>
            <w:r w:rsidRPr="004A2DC3">
              <w:rPr>
                <w:color w:val="000000" w:themeColor="text1"/>
                <w:sz w:val="26"/>
                <w:szCs w:val="26"/>
                <w:lang w:val="nl-NL"/>
              </w:rPr>
              <w:t xml:space="preserve">Ủy ban xã, phường, thị trấn; các trường </w:t>
            </w:r>
            <w:r w:rsidR="002A3B90" w:rsidRPr="004A2DC3">
              <w:rPr>
                <w:bCs/>
                <w:color w:val="000000" w:themeColor="text1"/>
                <w:sz w:val="26"/>
                <w:szCs w:val="26"/>
                <w:lang w:val="nl-NL"/>
              </w:rPr>
              <w:t>trung học cơ sở</w:t>
            </w:r>
            <w:r w:rsidRPr="004A2DC3">
              <w:rPr>
                <w:color w:val="000000" w:themeColor="text1"/>
                <w:sz w:val="26"/>
                <w:szCs w:val="26"/>
                <w:lang w:val="nl-NL"/>
              </w:rPr>
              <w:t xml:space="preserve"> khác</w:t>
            </w:r>
            <w:r w:rsidR="00CC32F8">
              <w:rPr>
                <w:color w:val="000000" w:themeColor="text1"/>
                <w:sz w:val="26"/>
                <w:szCs w:val="26"/>
                <w:lang w:val="nl-NL"/>
              </w:rPr>
              <w:t>.</w:t>
            </w:r>
          </w:p>
        </w:tc>
        <w:tc>
          <w:tcPr>
            <w:tcW w:w="4586" w:type="dxa"/>
          </w:tcPr>
          <w:p w:rsidR="006C560E" w:rsidRPr="004A2DC3" w:rsidRDefault="006C560E" w:rsidP="006C560E">
            <w:pPr>
              <w:jc w:val="both"/>
              <w:rPr>
                <w:bCs/>
                <w:color w:val="000000" w:themeColor="text1"/>
                <w:sz w:val="26"/>
                <w:szCs w:val="26"/>
                <w:lang w:val="nl-NL"/>
              </w:rPr>
            </w:pPr>
            <w:r w:rsidRPr="004A2DC3">
              <w:rPr>
                <w:bCs/>
                <w:color w:val="000000" w:themeColor="text1"/>
                <w:sz w:val="26"/>
                <w:szCs w:val="26"/>
                <w:lang w:val="nl-NL"/>
              </w:rPr>
              <w:t xml:space="preserve">Thực hiện nhiệm vụ triển khai Chương trình giáo dục </w:t>
            </w:r>
            <w:r w:rsidR="002A3B90" w:rsidRPr="004A2DC3">
              <w:rPr>
                <w:bCs/>
                <w:color w:val="000000" w:themeColor="text1"/>
                <w:sz w:val="26"/>
                <w:szCs w:val="26"/>
                <w:lang w:val="nl-NL"/>
              </w:rPr>
              <w:t>trung học cơ sở</w:t>
            </w:r>
            <w:r w:rsidRPr="004A2DC3">
              <w:rPr>
                <w:bCs/>
                <w:color w:val="000000" w:themeColor="text1"/>
                <w:sz w:val="26"/>
                <w:szCs w:val="26"/>
                <w:lang w:val="nl-NL"/>
              </w:rPr>
              <w:t>; phát huy vai trò của nhà trường với cộng đồng</w:t>
            </w:r>
            <w:r w:rsidR="008A15D2" w:rsidRPr="004A2DC3">
              <w:rPr>
                <w:bCs/>
                <w:color w:val="000000" w:themeColor="text1"/>
                <w:sz w:val="26"/>
                <w:szCs w:val="26"/>
                <w:lang w:val="nl-NL"/>
              </w:rPr>
              <w:t>.</w:t>
            </w:r>
          </w:p>
        </w:tc>
      </w:tr>
      <w:tr w:rsidR="009F7676" w:rsidRPr="004A2DC3" w:rsidTr="006C560E">
        <w:trPr>
          <w:divId w:val="1650671337"/>
          <w:jc w:val="center"/>
        </w:trPr>
        <w:tc>
          <w:tcPr>
            <w:tcW w:w="4340" w:type="dxa"/>
            <w:vAlign w:val="center"/>
          </w:tcPr>
          <w:p w:rsidR="006C560E" w:rsidRPr="004A2DC3" w:rsidRDefault="006C560E" w:rsidP="008A15D2">
            <w:pPr>
              <w:jc w:val="both"/>
              <w:rPr>
                <w:color w:val="000000" w:themeColor="text1"/>
                <w:sz w:val="26"/>
                <w:szCs w:val="26"/>
                <w:lang w:val="nl-NL"/>
              </w:rPr>
            </w:pPr>
            <w:r w:rsidRPr="004A2DC3">
              <w:rPr>
                <w:color w:val="000000" w:themeColor="text1"/>
                <w:sz w:val="26"/>
                <w:szCs w:val="26"/>
                <w:lang w:val="nl-NL"/>
              </w:rPr>
              <w:t>Các tổ chức, đoàn thể khác</w:t>
            </w:r>
            <w:r w:rsidR="00CC32F8">
              <w:rPr>
                <w:color w:val="000000" w:themeColor="text1"/>
                <w:sz w:val="26"/>
                <w:szCs w:val="26"/>
                <w:lang w:val="nl-NL"/>
              </w:rPr>
              <w:t>.</w:t>
            </w:r>
          </w:p>
        </w:tc>
        <w:tc>
          <w:tcPr>
            <w:tcW w:w="4586" w:type="dxa"/>
          </w:tcPr>
          <w:p w:rsidR="006C560E" w:rsidRPr="004A2DC3" w:rsidRDefault="006C560E" w:rsidP="006C560E">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học sinh của nhà trường</w:t>
            </w:r>
            <w:r w:rsidR="008A15D2" w:rsidRPr="004A2DC3">
              <w:rPr>
                <w:bCs/>
                <w:color w:val="000000" w:themeColor="text1"/>
                <w:sz w:val="26"/>
                <w:szCs w:val="26"/>
                <w:lang w:val="nl-NL"/>
              </w:rPr>
              <w:t>.</w:t>
            </w:r>
          </w:p>
        </w:tc>
      </w:tr>
    </w:tbl>
    <w:p w:rsidR="006C560E" w:rsidRPr="004A2DC3" w:rsidRDefault="006C560E" w:rsidP="006C560E">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6C560E">
        <w:trPr>
          <w:divId w:val="1650671337"/>
          <w:jc w:val="center"/>
        </w:trPr>
        <w:tc>
          <w:tcPr>
            <w:tcW w:w="720" w:type="dxa"/>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6C560E" w:rsidRPr="004A2DC3" w:rsidRDefault="006C560E" w:rsidP="006C560E">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6C560E" w:rsidRPr="004A2DC3" w:rsidRDefault="006C560E" w:rsidP="006C560E">
            <w:pPr>
              <w:spacing w:before="40" w:after="40"/>
              <w:jc w:val="center"/>
              <w:rPr>
                <w:b/>
                <w:color w:val="000000" w:themeColor="text1"/>
                <w:sz w:val="26"/>
                <w:szCs w:val="26"/>
                <w:lang w:val="nl-NL"/>
              </w:rPr>
            </w:pP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rPr>
              <w:t xml:space="preserve">Quản lý học sinh đang học tại trường </w:t>
            </w:r>
            <w:r w:rsidR="002A3B90" w:rsidRPr="004A2DC3">
              <w:rPr>
                <w:bCs/>
                <w:color w:val="000000" w:themeColor="text1"/>
                <w:sz w:val="26"/>
                <w:szCs w:val="26"/>
                <w:lang w:val="nl-NL"/>
              </w:rPr>
              <w:t xml:space="preserve">trung học cơ sở </w:t>
            </w:r>
            <w:r w:rsidRPr="004A2DC3">
              <w:rPr>
                <w:color w:val="000000" w:themeColor="text1"/>
                <w:sz w:val="26"/>
                <w:szCs w:val="26"/>
              </w:rPr>
              <w:t>được giao quản lý</w:t>
            </w:r>
            <w:r w:rsidR="008A15D2" w:rsidRPr="004A2DC3">
              <w:rPr>
                <w:color w:val="000000" w:themeColor="text1"/>
                <w:sz w:val="26"/>
                <w:szCs w:val="26"/>
              </w:rPr>
              <w:t>.</w:t>
            </w: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lang w:val="nl-NL"/>
              </w:rPr>
              <w:t>Quản lý sổ sách đối với giáo viên theo quy định</w:t>
            </w:r>
            <w:r w:rsidR="008A15D2" w:rsidRPr="004A2DC3">
              <w:rPr>
                <w:color w:val="000000" w:themeColor="text1"/>
                <w:sz w:val="26"/>
                <w:szCs w:val="26"/>
                <w:lang w:val="nl-NL"/>
              </w:rPr>
              <w:t>.</w:t>
            </w: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6C560E" w:rsidRPr="004A2DC3" w:rsidRDefault="002A3B90" w:rsidP="006C560E">
            <w:pPr>
              <w:spacing w:before="40" w:after="40"/>
              <w:jc w:val="both"/>
              <w:rPr>
                <w:color w:val="000000" w:themeColor="text1"/>
                <w:sz w:val="26"/>
                <w:szCs w:val="26"/>
                <w:lang w:val="nl-NL"/>
              </w:rPr>
            </w:pPr>
            <w:r w:rsidRPr="004A2DC3">
              <w:rPr>
                <w:color w:val="000000" w:themeColor="text1"/>
                <w:sz w:val="26"/>
                <w:szCs w:val="26"/>
                <w:lang w:val="nl-NL"/>
              </w:rPr>
              <w:t>Được tự chủ thực hiện nhiệm vụ chuyên môn với sự phân công, hỗ trợ của tổ chuyên môn và nhà trường</w:t>
            </w:r>
            <w:r w:rsidR="008A15D2" w:rsidRPr="004A2DC3">
              <w:rPr>
                <w:color w:val="000000" w:themeColor="text1"/>
                <w:sz w:val="26"/>
                <w:szCs w:val="26"/>
                <w:lang w:val="nl-NL"/>
              </w:rPr>
              <w:t>.</w:t>
            </w:r>
          </w:p>
        </w:tc>
      </w:tr>
    </w:tbl>
    <w:p w:rsidR="006C560E" w:rsidRPr="004A2DC3" w:rsidRDefault="006C560E" w:rsidP="006C56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6C560E" w:rsidRPr="004A2DC3" w:rsidRDefault="006C560E" w:rsidP="006C56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6C560E">
        <w:trPr>
          <w:divId w:val="1650671337"/>
          <w:tblHeader/>
          <w:jc w:val="center"/>
        </w:trPr>
        <w:tc>
          <w:tcPr>
            <w:tcW w:w="2122" w:type="dxa"/>
            <w:vAlign w:val="center"/>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vAlign w:val="center"/>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tc>
      </w:tr>
      <w:tr w:rsidR="009F7676" w:rsidRPr="004A2DC3" w:rsidTr="006C560E">
        <w:trPr>
          <w:divId w:val="1650671337"/>
          <w:trHeight w:val="764"/>
          <w:jc w:val="center"/>
        </w:trPr>
        <w:tc>
          <w:tcPr>
            <w:tcW w:w="2122"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lastRenderedPageBreak/>
              <w:t>Trình độ đào tạo</w:t>
            </w:r>
          </w:p>
        </w:tc>
        <w:tc>
          <w:tcPr>
            <w:tcW w:w="6804" w:type="dxa"/>
            <w:tcBorders>
              <w:bottom w:val="single" w:sz="4" w:space="0" w:color="auto"/>
            </w:tcBorders>
            <w:vAlign w:val="center"/>
          </w:tcPr>
          <w:p w:rsidR="006C560E" w:rsidRPr="004A2DC3" w:rsidRDefault="006C560E" w:rsidP="006C560E">
            <w:pPr>
              <w:pStyle w:val="ListParagraph"/>
              <w:tabs>
                <w:tab w:val="left" w:pos="285"/>
              </w:tabs>
              <w:ind w:left="0"/>
              <w:jc w:val="both"/>
              <w:rPr>
                <w:color w:val="000000" w:themeColor="text1"/>
                <w:sz w:val="26"/>
                <w:szCs w:val="26"/>
              </w:rPr>
            </w:pPr>
            <w:r w:rsidRPr="004A2DC3">
              <w:rPr>
                <w:color w:val="000000" w:themeColor="text1"/>
                <w:sz w:val="26"/>
                <w:szCs w:val="26"/>
              </w:rPr>
              <w:t xml:space="preserve">Có bằng cử nhân trở lên thuộc ngành đào tạo giáo viên đối với giáo viên </w:t>
            </w:r>
            <w:r w:rsidR="009F07F1" w:rsidRPr="004A2DC3">
              <w:rPr>
                <w:bCs/>
                <w:color w:val="000000" w:themeColor="text1"/>
                <w:sz w:val="26"/>
                <w:szCs w:val="26"/>
                <w:lang w:val="nl-NL"/>
              </w:rPr>
              <w:t>trung học cơ sở</w:t>
            </w:r>
            <w:r w:rsidRPr="004A2DC3">
              <w:rPr>
                <w:color w:val="000000" w:themeColor="text1"/>
                <w:sz w:val="26"/>
                <w:szCs w:val="26"/>
              </w:rPr>
              <w:t xml:space="preserve">. Trường hợp môn học chưa đủ giáo viên có bằng cử nhân thuộc ngành đào tạo giáo viên thì phải có bằng cử nhân chuyên ngành phù hợp và có chứng chỉ bồi dưỡng nghiệp vụ sư phạm dành cho giáo viên </w:t>
            </w:r>
            <w:r w:rsidR="009F07F1" w:rsidRPr="004A2DC3">
              <w:rPr>
                <w:bCs/>
                <w:color w:val="000000" w:themeColor="text1"/>
                <w:sz w:val="26"/>
                <w:szCs w:val="26"/>
                <w:lang w:val="nl-NL"/>
              </w:rPr>
              <w:t>trung học cơ sở</w:t>
            </w:r>
            <w:r w:rsidRPr="004A2DC3">
              <w:rPr>
                <w:color w:val="000000" w:themeColor="text1"/>
                <w:sz w:val="26"/>
                <w:szCs w:val="26"/>
              </w:rPr>
              <w:t>theo chương trình do Bộ trưởng Bộ Giáo dục và Đào tạo ban hành.</w:t>
            </w:r>
          </w:p>
        </w:tc>
      </w:tr>
      <w:tr w:rsidR="009F7676" w:rsidRPr="004A2DC3" w:rsidTr="006C560E">
        <w:trPr>
          <w:divId w:val="1650671337"/>
          <w:jc w:val="center"/>
        </w:trPr>
        <w:tc>
          <w:tcPr>
            <w:tcW w:w="2122" w:type="dxa"/>
            <w:vAlign w:val="center"/>
          </w:tcPr>
          <w:p w:rsidR="00150B47" w:rsidRDefault="006C560E" w:rsidP="006C560E">
            <w:pPr>
              <w:spacing w:before="60" w:after="60"/>
              <w:rPr>
                <w:color w:val="000000" w:themeColor="text1"/>
                <w:sz w:val="26"/>
                <w:szCs w:val="26"/>
                <w:lang w:val="nl-NL"/>
              </w:rPr>
            </w:pPr>
            <w:r w:rsidRPr="004A2DC3">
              <w:rPr>
                <w:color w:val="000000" w:themeColor="text1"/>
                <w:sz w:val="26"/>
                <w:szCs w:val="26"/>
                <w:lang w:val="nl-NL"/>
              </w:rPr>
              <w:t>Bồi dưỡng,</w:t>
            </w:r>
          </w:p>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vAlign w:val="center"/>
          </w:tcPr>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CC32F8">
              <w:rPr>
                <w:color w:val="000000" w:themeColor="text1"/>
                <w:sz w:val="26"/>
                <w:szCs w:val="26"/>
                <w:shd w:val="clear" w:color="auto" w:fill="FFFFFF"/>
                <w:lang w:val="nl-NL"/>
              </w:rPr>
              <w:t>.</w:t>
            </w:r>
          </w:p>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 xml:space="preserve">Có chứng chỉ bồi dưỡng theo tiêu chuẩn chức danh nghề nghiệp giáo viên </w:t>
            </w:r>
            <w:r w:rsidR="009F07F1" w:rsidRPr="004A2DC3">
              <w:rPr>
                <w:bCs/>
                <w:color w:val="000000" w:themeColor="text1"/>
                <w:sz w:val="26"/>
                <w:szCs w:val="26"/>
                <w:lang w:val="nl-NL"/>
              </w:rPr>
              <w:t>trung học cơ sở</w:t>
            </w:r>
            <w:r w:rsidRPr="004A2DC3">
              <w:rPr>
                <w:color w:val="000000" w:themeColor="text1"/>
                <w:sz w:val="26"/>
                <w:szCs w:val="26"/>
                <w:shd w:val="clear" w:color="auto" w:fill="FFFFFF"/>
                <w:lang w:val="nl-NL"/>
              </w:rPr>
              <w:t>theo quy định.</w:t>
            </w:r>
          </w:p>
        </w:tc>
      </w:tr>
      <w:tr w:rsidR="009F7676" w:rsidRPr="004A2DC3" w:rsidTr="006C560E">
        <w:trPr>
          <w:divId w:val="1650671337"/>
          <w:jc w:val="center"/>
        </w:trPr>
        <w:tc>
          <w:tcPr>
            <w:tcW w:w="2122"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804" w:type="dxa"/>
            <w:vAlign w:val="center"/>
          </w:tcPr>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 xml:space="preserve">Có từ đủ 09 năm giữ chức danh nghề nghiệp giáo viên </w:t>
            </w:r>
            <w:r w:rsidR="000D4975" w:rsidRPr="004A2DC3">
              <w:rPr>
                <w:color w:val="000000" w:themeColor="text1"/>
                <w:sz w:val="26"/>
                <w:szCs w:val="26"/>
                <w:shd w:val="clear" w:color="auto" w:fill="FFFFFF"/>
                <w:lang w:val="nl-NL"/>
              </w:rPr>
              <w:t>trung học cơ sở</w:t>
            </w:r>
            <w:r w:rsidRPr="004A2DC3">
              <w:rPr>
                <w:color w:val="000000" w:themeColor="text1"/>
                <w:sz w:val="26"/>
                <w:szCs w:val="26"/>
                <w:shd w:val="clear" w:color="auto" w:fill="FFFFFF"/>
                <w:lang w:val="nl-NL"/>
              </w:rPr>
              <w:t xml:space="preserve"> hạng III (mã số V.07.0</w:t>
            </w:r>
            <w:r w:rsidR="009F07F1" w:rsidRPr="004A2DC3">
              <w:rPr>
                <w:color w:val="000000" w:themeColor="text1"/>
                <w:sz w:val="26"/>
                <w:szCs w:val="26"/>
                <w:shd w:val="clear" w:color="auto" w:fill="FFFFFF"/>
                <w:lang w:val="nl-NL"/>
              </w:rPr>
              <w:t>4</w:t>
            </w:r>
            <w:r w:rsidRPr="004A2DC3">
              <w:rPr>
                <w:color w:val="000000" w:themeColor="text1"/>
                <w:sz w:val="26"/>
                <w:szCs w:val="26"/>
                <w:shd w:val="clear" w:color="auto" w:fill="FFFFFF"/>
                <w:lang w:val="nl-NL"/>
              </w:rPr>
              <w:t>.</w:t>
            </w:r>
            <w:r w:rsidR="009F07F1" w:rsidRPr="004A2DC3">
              <w:rPr>
                <w:color w:val="000000" w:themeColor="text1"/>
                <w:sz w:val="26"/>
                <w:szCs w:val="26"/>
                <w:shd w:val="clear" w:color="auto" w:fill="FFFFFF"/>
                <w:lang w:val="nl-NL"/>
              </w:rPr>
              <w:t>32</w:t>
            </w:r>
            <w:r w:rsidRPr="004A2DC3">
              <w:rPr>
                <w:color w:val="000000" w:themeColor="text1"/>
                <w:sz w:val="26"/>
                <w:szCs w:val="26"/>
                <w:shd w:val="clear" w:color="auto" w:fill="FFFFFF"/>
                <w:lang w:val="nl-NL"/>
              </w:rPr>
              <w:t>) hoặc tương đương theo quy định</w:t>
            </w:r>
            <w:r w:rsidR="00DD79C1">
              <w:rPr>
                <w:color w:val="000000" w:themeColor="text1"/>
                <w:sz w:val="26"/>
                <w:szCs w:val="26"/>
                <w:shd w:val="clear" w:color="auto" w:fill="FFFFFF"/>
                <w:lang w:val="nl-NL"/>
              </w:rPr>
              <w:t>.</w:t>
            </w:r>
          </w:p>
          <w:p w:rsidR="006C560E" w:rsidRPr="004A2DC3" w:rsidRDefault="009F07F1"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công nhận là chiến sĩ thi đua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w:t>
            </w:r>
            <w:r w:rsidR="00DD79C1">
              <w:rPr>
                <w:color w:val="000000" w:themeColor="text1"/>
                <w:sz w:val="26"/>
                <w:szCs w:val="26"/>
                <w:shd w:val="clear" w:color="auto" w:fill="FFFFFF"/>
                <w:lang w:val="nl-NL"/>
              </w:rPr>
              <w:t>.</w:t>
            </w:r>
          </w:p>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Đạt chuẩn nghề nghiệp giáo viên cơ sở giáo dục phổ thông.</w:t>
            </w:r>
          </w:p>
        </w:tc>
      </w:tr>
      <w:tr w:rsidR="009F7676" w:rsidRPr="004A2DC3" w:rsidTr="006C560E">
        <w:trPr>
          <w:divId w:val="1650671337"/>
          <w:jc w:val="center"/>
        </w:trPr>
        <w:tc>
          <w:tcPr>
            <w:tcW w:w="2122"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vAlign w:val="center"/>
          </w:tcPr>
          <w:p w:rsidR="009F07F1" w:rsidRPr="004A2DC3" w:rsidRDefault="009F07F1" w:rsidP="009F07F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chính sách của Đảng, pháp luật của Nhà nước, các quy định của ngành và địa phương về giáo dục trung học cơ sở.</w:t>
            </w:r>
          </w:p>
          <w:p w:rsidR="009F07F1" w:rsidRPr="004A2DC3" w:rsidRDefault="009F07F1" w:rsidP="009F07F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Thường xuyên trau dồi đạo đức, nêu cao tinh thần trách nhiệm, giữ gìn phẩm chất, danh dự, uy tín của nhà giáo; gương mẫu trước học sinh.</w:t>
            </w:r>
          </w:p>
          <w:p w:rsidR="009F07F1" w:rsidRPr="004A2DC3" w:rsidRDefault="009F07F1" w:rsidP="009F07F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Thương yêu, đối xử công bằng và tôn trọng học sinh; bảo vệ các quyền và lợi ích chính đáng của học sinh; đoàn kết, giúp đỡ đồng nghiệp.</w:t>
            </w:r>
          </w:p>
          <w:p w:rsidR="006C560E" w:rsidRPr="004A2DC3" w:rsidRDefault="009F07F1" w:rsidP="009F07F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nghiêm các quy định về trách nhiệm và nghĩa vụ chung của viên chức và quy định của Bộ Giáo dục và Đào tạo về đạo đức nhà giáo.</w:t>
            </w:r>
          </w:p>
        </w:tc>
      </w:tr>
    </w:tbl>
    <w:p w:rsidR="006C560E" w:rsidRPr="004A2DC3" w:rsidRDefault="006C560E" w:rsidP="006C560E">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6C560E">
        <w:trPr>
          <w:divId w:val="1650671337"/>
          <w:trHeight w:val="392"/>
          <w:tblHeader/>
          <w:jc w:val="center"/>
        </w:trPr>
        <w:tc>
          <w:tcPr>
            <w:tcW w:w="1447"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6C560E">
        <w:trPr>
          <w:divId w:val="1650671337"/>
          <w:trHeight w:val="287"/>
          <w:jc w:val="center"/>
        </w:trPr>
        <w:tc>
          <w:tcPr>
            <w:tcW w:w="1447" w:type="dxa"/>
            <w:vMerge w:val="restart"/>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DD79C1">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71"/>
          <w:jc w:val="center"/>
        </w:trPr>
        <w:tc>
          <w:tcPr>
            <w:tcW w:w="1447" w:type="dxa"/>
            <w:vMerge/>
            <w:shd w:val="clear" w:color="auto" w:fill="auto"/>
            <w:vAlign w:val="center"/>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DD79C1">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264"/>
          <w:jc w:val="center"/>
        </w:trPr>
        <w:tc>
          <w:tcPr>
            <w:tcW w:w="1447" w:type="dxa"/>
            <w:vMerge/>
            <w:shd w:val="clear" w:color="auto" w:fill="auto"/>
            <w:vAlign w:val="center"/>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DD79C1">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81"/>
          <w:jc w:val="center"/>
        </w:trPr>
        <w:tc>
          <w:tcPr>
            <w:tcW w:w="1447" w:type="dxa"/>
            <w:vMerge/>
            <w:shd w:val="clear" w:color="auto" w:fill="auto"/>
            <w:vAlign w:val="center"/>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DD79C1">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747"/>
          <w:jc w:val="center"/>
        </w:trPr>
        <w:tc>
          <w:tcPr>
            <w:tcW w:w="1447" w:type="dxa"/>
            <w:vMerge/>
            <w:shd w:val="clear" w:color="auto" w:fill="auto"/>
            <w:vAlign w:val="center"/>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DD79C1">
              <w:rPr>
                <w:rFonts w:eastAsia="Calibri"/>
                <w:color w:val="000000" w:themeColor="text1"/>
                <w:sz w:val="26"/>
                <w:szCs w:val="26"/>
              </w:rPr>
              <w:t>.</w:t>
            </w:r>
          </w:p>
        </w:tc>
        <w:tc>
          <w:tcPr>
            <w:tcW w:w="2268" w:type="dxa"/>
            <w:vMerge w:val="restart"/>
            <w:shd w:val="clear" w:color="auto" w:fill="auto"/>
            <w:vAlign w:val="center"/>
          </w:tcPr>
          <w:p w:rsidR="006C560E" w:rsidRPr="004A2DC3" w:rsidRDefault="006C560E" w:rsidP="00A05A8D">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6C560E">
        <w:trPr>
          <w:divId w:val="1650671337"/>
          <w:trHeight w:val="381"/>
          <w:jc w:val="center"/>
        </w:trPr>
        <w:tc>
          <w:tcPr>
            <w:tcW w:w="1447" w:type="dxa"/>
            <w:vMerge/>
            <w:shd w:val="clear" w:color="auto" w:fill="auto"/>
            <w:vAlign w:val="center"/>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DD79C1">
              <w:rPr>
                <w:rFonts w:eastAsia="Calibri"/>
                <w:color w:val="000000" w:themeColor="text1"/>
                <w:sz w:val="26"/>
                <w:szCs w:val="26"/>
              </w:rPr>
              <w:t>.</w:t>
            </w:r>
          </w:p>
        </w:tc>
        <w:tc>
          <w:tcPr>
            <w:tcW w:w="2268" w:type="dxa"/>
            <w:vMerge/>
            <w:shd w:val="clear" w:color="auto" w:fill="auto"/>
            <w:vAlign w:val="center"/>
          </w:tcPr>
          <w:p w:rsidR="006C560E" w:rsidRPr="004A2DC3" w:rsidRDefault="006C560E" w:rsidP="006C560E">
            <w:pPr>
              <w:jc w:val="center"/>
              <w:rPr>
                <w:rFonts w:eastAsia="Calibri"/>
                <w:color w:val="000000" w:themeColor="text1"/>
                <w:sz w:val="26"/>
                <w:szCs w:val="26"/>
              </w:rPr>
            </w:pPr>
          </w:p>
        </w:tc>
      </w:tr>
      <w:tr w:rsidR="009F7676" w:rsidRPr="004A2DC3" w:rsidTr="00387673">
        <w:trPr>
          <w:divId w:val="1650671337"/>
          <w:trHeight w:val="324"/>
          <w:jc w:val="center"/>
        </w:trPr>
        <w:tc>
          <w:tcPr>
            <w:tcW w:w="1447" w:type="dxa"/>
            <w:vMerge w:val="restart"/>
            <w:shd w:val="clear" w:color="auto" w:fill="auto"/>
            <w:vAlign w:val="center"/>
          </w:tcPr>
          <w:p w:rsidR="009F07F1" w:rsidRPr="004A2DC3" w:rsidRDefault="009F07F1" w:rsidP="009F07F1">
            <w:pPr>
              <w:jc w:val="center"/>
              <w:rPr>
                <w:rFonts w:eastAsia="Calibri"/>
                <w:color w:val="000000" w:themeColor="text1"/>
                <w:sz w:val="26"/>
                <w:szCs w:val="26"/>
              </w:rPr>
            </w:pPr>
            <w:r w:rsidRPr="004A2DC3">
              <w:rPr>
                <w:rFonts w:eastAsia="Calibri"/>
                <w:color w:val="000000" w:themeColor="text1"/>
                <w:sz w:val="26"/>
                <w:szCs w:val="26"/>
              </w:rPr>
              <w:t xml:space="preserve">Nhóm năng </w:t>
            </w:r>
            <w:r w:rsidRPr="004A2DC3">
              <w:rPr>
                <w:rFonts w:eastAsia="Calibri"/>
                <w:color w:val="000000" w:themeColor="text1"/>
                <w:sz w:val="26"/>
                <w:szCs w:val="26"/>
              </w:rPr>
              <w:lastRenderedPageBreak/>
              <w:t>lực chuyên môn</w:t>
            </w:r>
          </w:p>
        </w:tc>
        <w:tc>
          <w:tcPr>
            <w:tcW w:w="5211" w:type="dxa"/>
            <w:shd w:val="clear" w:color="auto" w:fill="auto"/>
          </w:tcPr>
          <w:p w:rsidR="009F07F1" w:rsidRPr="004A2DC3" w:rsidRDefault="009F07F1" w:rsidP="009F07F1">
            <w:pPr>
              <w:tabs>
                <w:tab w:val="left" w:pos="346"/>
              </w:tabs>
              <w:jc w:val="both"/>
              <w:rPr>
                <w:rFonts w:eastAsia="Calibri"/>
                <w:color w:val="000000" w:themeColor="text1"/>
                <w:sz w:val="26"/>
                <w:szCs w:val="26"/>
              </w:rPr>
            </w:pPr>
            <w:r w:rsidRPr="004A2DC3">
              <w:rPr>
                <w:rFonts w:eastAsia="Calibri"/>
                <w:color w:val="000000" w:themeColor="text1"/>
                <w:sz w:val="26"/>
                <w:szCs w:val="26"/>
              </w:rPr>
              <w:lastRenderedPageBreak/>
              <w:t xml:space="preserve">Nắm vững chủ trương, đường lối, chính sách, </w:t>
            </w:r>
            <w:r w:rsidRPr="004A2DC3">
              <w:rPr>
                <w:rFonts w:eastAsia="Calibri"/>
                <w:color w:val="000000" w:themeColor="text1"/>
                <w:sz w:val="26"/>
                <w:szCs w:val="26"/>
              </w:rPr>
              <w:lastRenderedPageBreak/>
              <w:t>pháp luật của Đảng, Nhà nước, quy định và yêu cầu của ngành, địa phương về giáo dục trung học cơ sở và triển khai thực hiện có kết quả vào nhiệm vụ được giao</w:t>
            </w:r>
            <w:r w:rsidR="00150B47">
              <w:rPr>
                <w:rFonts w:eastAsia="Calibri"/>
                <w:color w:val="000000" w:themeColor="text1"/>
                <w:sz w:val="26"/>
                <w:szCs w:val="26"/>
              </w:rPr>
              <w:t>.</w:t>
            </w:r>
          </w:p>
        </w:tc>
        <w:tc>
          <w:tcPr>
            <w:tcW w:w="2268" w:type="dxa"/>
            <w:shd w:val="clear" w:color="auto" w:fill="auto"/>
            <w:vAlign w:val="center"/>
          </w:tcPr>
          <w:p w:rsidR="009F07F1" w:rsidRPr="004A2DC3" w:rsidRDefault="009F07F1" w:rsidP="009F07F1">
            <w:pPr>
              <w:jc w:val="center"/>
              <w:rPr>
                <w:rFonts w:eastAsia="Calibri"/>
                <w:color w:val="000000" w:themeColor="text1"/>
                <w:sz w:val="26"/>
                <w:szCs w:val="26"/>
              </w:rPr>
            </w:pPr>
            <w:r w:rsidRPr="004A2DC3">
              <w:rPr>
                <w:rFonts w:eastAsia="Calibri"/>
                <w:color w:val="000000" w:themeColor="text1"/>
                <w:sz w:val="26"/>
                <w:szCs w:val="26"/>
              </w:rPr>
              <w:lastRenderedPageBreak/>
              <w:t>3-5</w:t>
            </w:r>
          </w:p>
        </w:tc>
      </w:tr>
      <w:tr w:rsidR="009F7676" w:rsidRPr="004A2DC3" w:rsidTr="00387673">
        <w:trPr>
          <w:divId w:val="1650671337"/>
          <w:trHeight w:val="336"/>
          <w:jc w:val="center"/>
        </w:trPr>
        <w:tc>
          <w:tcPr>
            <w:tcW w:w="1447" w:type="dxa"/>
            <w:vMerge/>
            <w:shd w:val="clear" w:color="auto" w:fill="auto"/>
            <w:vAlign w:val="center"/>
          </w:tcPr>
          <w:p w:rsidR="009F07F1" w:rsidRPr="004A2DC3" w:rsidRDefault="009F07F1" w:rsidP="009F07F1">
            <w:pPr>
              <w:rPr>
                <w:rFonts w:eastAsia="Calibri"/>
                <w:color w:val="000000" w:themeColor="text1"/>
                <w:sz w:val="26"/>
                <w:szCs w:val="26"/>
              </w:rPr>
            </w:pPr>
          </w:p>
        </w:tc>
        <w:tc>
          <w:tcPr>
            <w:tcW w:w="5211" w:type="dxa"/>
            <w:shd w:val="clear" w:color="auto" w:fill="auto"/>
          </w:tcPr>
          <w:p w:rsidR="009F07F1" w:rsidRPr="004A2DC3" w:rsidRDefault="009F07F1" w:rsidP="009F07F1">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điều chỉnh linh hoạt kế hoạch dạy học và giáo dục phù hợp với điều kiện thực tế của nhà trường và địa phương; có khả năng xây dựng bài học theo chủ đề liên môn</w:t>
            </w:r>
            <w:r w:rsidR="00150B47">
              <w:rPr>
                <w:rFonts w:eastAsia="Calibri"/>
                <w:color w:val="000000" w:themeColor="text1"/>
                <w:sz w:val="26"/>
                <w:szCs w:val="26"/>
              </w:rPr>
              <w:t>.</w:t>
            </w:r>
          </w:p>
        </w:tc>
        <w:tc>
          <w:tcPr>
            <w:tcW w:w="2268" w:type="dxa"/>
            <w:shd w:val="clear" w:color="auto" w:fill="auto"/>
            <w:vAlign w:val="center"/>
          </w:tcPr>
          <w:p w:rsidR="009F07F1" w:rsidRPr="004A2DC3" w:rsidRDefault="009F07F1" w:rsidP="009F07F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87673">
        <w:trPr>
          <w:divId w:val="1650671337"/>
          <w:trHeight w:val="336"/>
          <w:jc w:val="center"/>
        </w:trPr>
        <w:tc>
          <w:tcPr>
            <w:tcW w:w="1447" w:type="dxa"/>
            <w:vMerge/>
            <w:shd w:val="clear" w:color="auto" w:fill="auto"/>
            <w:vAlign w:val="center"/>
          </w:tcPr>
          <w:p w:rsidR="009F07F1" w:rsidRPr="004A2DC3" w:rsidRDefault="009F07F1" w:rsidP="009F07F1">
            <w:pPr>
              <w:rPr>
                <w:rFonts w:eastAsia="Calibri"/>
                <w:color w:val="000000" w:themeColor="text1"/>
                <w:sz w:val="26"/>
                <w:szCs w:val="26"/>
              </w:rPr>
            </w:pPr>
          </w:p>
        </w:tc>
        <w:tc>
          <w:tcPr>
            <w:tcW w:w="5211" w:type="dxa"/>
            <w:shd w:val="clear" w:color="auto" w:fill="auto"/>
          </w:tcPr>
          <w:p w:rsidR="009F07F1" w:rsidRPr="004A2DC3" w:rsidRDefault="009F07F1" w:rsidP="009F07F1">
            <w:pPr>
              <w:tabs>
                <w:tab w:val="left" w:pos="346"/>
              </w:tabs>
              <w:jc w:val="both"/>
              <w:rPr>
                <w:rFonts w:eastAsia="Calibri"/>
                <w:color w:val="000000" w:themeColor="text1"/>
                <w:sz w:val="26"/>
                <w:szCs w:val="26"/>
              </w:rPr>
            </w:pPr>
            <w:r w:rsidRPr="004A2DC3">
              <w:rPr>
                <w:rFonts w:eastAsia="Calibri"/>
                <w:color w:val="000000" w:themeColor="text1"/>
                <w:sz w:val="26"/>
                <w:szCs w:val="26"/>
              </w:rPr>
              <w:t>Chủ động cập nhật và có khả năng vận dụng linh hoạt, hiệu quả các phương pháp, công nghệ dạy học và giáo dục đáp ứng mục tiêu chương trình giáo dục phổ thông, phù hợp với điều kiện thực tế của nhà trường và địa phương</w:t>
            </w:r>
            <w:r w:rsidR="00150B47">
              <w:rPr>
                <w:rFonts w:eastAsia="Calibri"/>
                <w:color w:val="000000" w:themeColor="text1"/>
                <w:sz w:val="26"/>
                <w:szCs w:val="26"/>
              </w:rPr>
              <w:t>.</w:t>
            </w:r>
          </w:p>
        </w:tc>
        <w:tc>
          <w:tcPr>
            <w:tcW w:w="2268" w:type="dxa"/>
            <w:shd w:val="clear" w:color="auto" w:fill="auto"/>
            <w:vAlign w:val="center"/>
          </w:tcPr>
          <w:p w:rsidR="009F07F1" w:rsidRPr="004A2DC3" w:rsidRDefault="009F07F1" w:rsidP="009F07F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87673">
        <w:trPr>
          <w:divId w:val="1650671337"/>
          <w:trHeight w:val="336"/>
          <w:jc w:val="center"/>
        </w:trPr>
        <w:tc>
          <w:tcPr>
            <w:tcW w:w="1447" w:type="dxa"/>
            <w:vMerge/>
            <w:shd w:val="clear" w:color="auto" w:fill="auto"/>
            <w:vAlign w:val="center"/>
          </w:tcPr>
          <w:p w:rsidR="009F07F1" w:rsidRPr="004A2DC3" w:rsidRDefault="009F07F1" w:rsidP="009F07F1">
            <w:pPr>
              <w:rPr>
                <w:rFonts w:eastAsia="Calibri"/>
                <w:color w:val="000000" w:themeColor="text1"/>
                <w:sz w:val="26"/>
                <w:szCs w:val="26"/>
              </w:rPr>
            </w:pPr>
          </w:p>
        </w:tc>
        <w:tc>
          <w:tcPr>
            <w:tcW w:w="5211" w:type="dxa"/>
            <w:shd w:val="clear" w:color="auto" w:fill="auto"/>
          </w:tcPr>
          <w:p w:rsidR="009F07F1" w:rsidRPr="004A2DC3" w:rsidRDefault="009F07F1" w:rsidP="009F07F1">
            <w:pPr>
              <w:tabs>
                <w:tab w:val="left" w:pos="346"/>
              </w:tabs>
              <w:jc w:val="both"/>
              <w:rPr>
                <w:rFonts w:eastAsia="Calibri"/>
                <w:color w:val="000000" w:themeColor="text1"/>
                <w:sz w:val="26"/>
                <w:szCs w:val="26"/>
              </w:rPr>
            </w:pPr>
            <w:r w:rsidRPr="004A2DC3">
              <w:rPr>
                <w:rFonts w:eastAsia="Calibri"/>
                <w:color w:val="000000" w:themeColor="text1"/>
                <w:sz w:val="26"/>
                <w:szCs w:val="26"/>
              </w:rPr>
              <w:t>Chủ động cập nhật và có khả năng vận dụng sáng tạo các hình thức, phương pháp kiểm tra, đánh giá kết quả học tập, rèn luyện và sự tiến bộ của học sinh theo hướng phát triển phẩm chất, năng lực học sinh</w:t>
            </w:r>
            <w:r w:rsidR="00150B47">
              <w:rPr>
                <w:rFonts w:eastAsia="Calibri"/>
                <w:color w:val="000000" w:themeColor="text1"/>
                <w:sz w:val="26"/>
                <w:szCs w:val="26"/>
              </w:rPr>
              <w:t>.</w:t>
            </w:r>
          </w:p>
        </w:tc>
        <w:tc>
          <w:tcPr>
            <w:tcW w:w="2268" w:type="dxa"/>
            <w:shd w:val="clear" w:color="auto" w:fill="auto"/>
            <w:vAlign w:val="center"/>
          </w:tcPr>
          <w:p w:rsidR="009F07F1" w:rsidRPr="004A2DC3" w:rsidRDefault="009F07F1" w:rsidP="009F07F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87673">
        <w:trPr>
          <w:divId w:val="1650671337"/>
          <w:trHeight w:val="336"/>
          <w:jc w:val="center"/>
        </w:trPr>
        <w:tc>
          <w:tcPr>
            <w:tcW w:w="1447" w:type="dxa"/>
            <w:vMerge/>
            <w:shd w:val="clear" w:color="auto" w:fill="auto"/>
            <w:vAlign w:val="center"/>
          </w:tcPr>
          <w:p w:rsidR="009F07F1" w:rsidRPr="004A2DC3" w:rsidRDefault="009F07F1" w:rsidP="009F07F1">
            <w:pPr>
              <w:rPr>
                <w:rFonts w:eastAsia="Calibri"/>
                <w:color w:val="000000" w:themeColor="text1"/>
                <w:sz w:val="26"/>
                <w:szCs w:val="26"/>
              </w:rPr>
            </w:pPr>
          </w:p>
        </w:tc>
        <w:tc>
          <w:tcPr>
            <w:tcW w:w="5211" w:type="dxa"/>
            <w:shd w:val="clear" w:color="auto" w:fill="auto"/>
          </w:tcPr>
          <w:p w:rsidR="009F07F1" w:rsidRPr="004A2DC3" w:rsidRDefault="009F07F1" w:rsidP="009F07F1">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vận dụng có hiệu quả các biện pháp tư vấn tâm lý, hướng nghiệp phù hợp với từng đối tượng học sinh trong hoạt động dạy học và giáo dục</w:t>
            </w:r>
          </w:p>
        </w:tc>
        <w:tc>
          <w:tcPr>
            <w:tcW w:w="2268" w:type="dxa"/>
            <w:shd w:val="clear" w:color="auto" w:fill="auto"/>
            <w:vAlign w:val="center"/>
          </w:tcPr>
          <w:p w:rsidR="009F07F1" w:rsidRPr="004A2DC3" w:rsidRDefault="009F07F1" w:rsidP="009F07F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87673">
        <w:trPr>
          <w:divId w:val="1650671337"/>
          <w:trHeight w:val="324"/>
          <w:jc w:val="center"/>
        </w:trPr>
        <w:tc>
          <w:tcPr>
            <w:tcW w:w="1447" w:type="dxa"/>
            <w:vMerge/>
            <w:shd w:val="clear" w:color="auto" w:fill="auto"/>
            <w:vAlign w:val="center"/>
          </w:tcPr>
          <w:p w:rsidR="009F07F1" w:rsidRPr="004A2DC3" w:rsidRDefault="009F07F1" w:rsidP="009F07F1">
            <w:pPr>
              <w:rPr>
                <w:rFonts w:eastAsia="Calibri"/>
                <w:color w:val="000000" w:themeColor="text1"/>
                <w:sz w:val="26"/>
                <w:szCs w:val="26"/>
              </w:rPr>
            </w:pPr>
          </w:p>
        </w:tc>
        <w:tc>
          <w:tcPr>
            <w:tcW w:w="5211" w:type="dxa"/>
            <w:shd w:val="clear" w:color="auto" w:fill="auto"/>
          </w:tcPr>
          <w:p w:rsidR="009F07F1" w:rsidRPr="004A2DC3" w:rsidRDefault="009F07F1" w:rsidP="009F07F1">
            <w:pPr>
              <w:tabs>
                <w:tab w:val="left" w:pos="346"/>
              </w:tabs>
              <w:jc w:val="both"/>
              <w:rPr>
                <w:rFonts w:eastAsia="Calibri"/>
                <w:color w:val="000000" w:themeColor="text1"/>
                <w:sz w:val="26"/>
                <w:szCs w:val="26"/>
              </w:rPr>
            </w:pPr>
            <w:r w:rsidRPr="004A2DC3">
              <w:rPr>
                <w:rFonts w:eastAsia="Calibri"/>
                <w:color w:val="000000" w:themeColor="text1"/>
                <w:sz w:val="26"/>
                <w:szCs w:val="26"/>
              </w:rPr>
              <w:t>Chủ động, tích cực tạo dựng mối quan hệ hợp tác lành mạnh, tin tưởng với cha mẹ học sinh, các tổ chức, cá nhân có liên quan trong việc thực hiện các hoạt động dạy học, giáo dục học sinh</w:t>
            </w:r>
            <w:r w:rsidR="00150B47">
              <w:rPr>
                <w:rFonts w:eastAsia="Calibri"/>
                <w:color w:val="000000" w:themeColor="text1"/>
                <w:sz w:val="26"/>
                <w:szCs w:val="26"/>
              </w:rPr>
              <w:t>.</w:t>
            </w:r>
          </w:p>
        </w:tc>
        <w:tc>
          <w:tcPr>
            <w:tcW w:w="2268" w:type="dxa"/>
            <w:shd w:val="clear" w:color="auto" w:fill="auto"/>
            <w:vAlign w:val="center"/>
          </w:tcPr>
          <w:p w:rsidR="009F07F1" w:rsidRPr="004A2DC3" w:rsidRDefault="009F07F1" w:rsidP="009F07F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387673">
        <w:trPr>
          <w:divId w:val="1650671337"/>
          <w:trHeight w:val="682"/>
          <w:jc w:val="center"/>
        </w:trPr>
        <w:tc>
          <w:tcPr>
            <w:tcW w:w="1447" w:type="dxa"/>
            <w:vMerge/>
            <w:shd w:val="clear" w:color="auto" w:fill="auto"/>
            <w:vAlign w:val="center"/>
          </w:tcPr>
          <w:p w:rsidR="009F07F1" w:rsidRPr="004A2DC3" w:rsidRDefault="009F07F1" w:rsidP="009F07F1">
            <w:pPr>
              <w:rPr>
                <w:rFonts w:eastAsia="Calibri"/>
                <w:color w:val="000000" w:themeColor="text1"/>
                <w:sz w:val="26"/>
                <w:szCs w:val="26"/>
              </w:rPr>
            </w:pPr>
          </w:p>
        </w:tc>
        <w:tc>
          <w:tcPr>
            <w:tcW w:w="5211" w:type="dxa"/>
            <w:shd w:val="clear" w:color="auto" w:fill="auto"/>
          </w:tcPr>
          <w:p w:rsidR="009F07F1" w:rsidRPr="004A2DC3" w:rsidRDefault="009F07F1" w:rsidP="009F07F1">
            <w:pPr>
              <w:tabs>
                <w:tab w:val="left" w:pos="346"/>
              </w:tabs>
              <w:jc w:val="both"/>
              <w:rPr>
                <w:rFonts w:eastAsia="Calibri"/>
                <w:color w:val="000000" w:themeColor="text1"/>
                <w:sz w:val="26"/>
                <w:szCs w:val="26"/>
              </w:rPr>
            </w:pPr>
            <w:r w:rsidRPr="004A2DC3">
              <w:rPr>
                <w:rFonts w:eastAsia="Calibri"/>
                <w:color w:val="000000" w:themeColor="text1"/>
                <w:sz w:val="26"/>
                <w:szCs w:val="26"/>
              </w:rPr>
              <w:t>Chủ động nghiên cứu và có khả năng cập nhật kịp thời các yêu cầu mới về chuyên môn, nghiệp vụ; có khả năng vận dụng sáng tạo, phù hợp, có hiệu quả các hình thức nâng cao năng lực chuyên môn, nghiệp vụ của bản thân</w:t>
            </w:r>
            <w:r w:rsidR="00150B47">
              <w:rPr>
                <w:rFonts w:eastAsia="Calibri"/>
                <w:color w:val="000000" w:themeColor="text1"/>
                <w:sz w:val="26"/>
                <w:szCs w:val="26"/>
              </w:rPr>
              <w:t>.</w:t>
            </w:r>
          </w:p>
        </w:tc>
        <w:tc>
          <w:tcPr>
            <w:tcW w:w="2268" w:type="dxa"/>
            <w:shd w:val="clear" w:color="auto" w:fill="auto"/>
            <w:vAlign w:val="center"/>
          </w:tcPr>
          <w:p w:rsidR="009F07F1" w:rsidRPr="004A2DC3" w:rsidRDefault="009F07F1" w:rsidP="009F07F1">
            <w:pPr>
              <w:jc w:val="center"/>
              <w:rPr>
                <w:rFonts w:eastAsia="Calibri"/>
                <w:color w:val="000000" w:themeColor="text1"/>
                <w:sz w:val="26"/>
                <w:szCs w:val="26"/>
              </w:rPr>
            </w:pPr>
            <w:r w:rsidRPr="004A2DC3">
              <w:rPr>
                <w:rFonts w:eastAsia="Calibri"/>
                <w:color w:val="000000" w:themeColor="text1"/>
                <w:sz w:val="26"/>
                <w:szCs w:val="26"/>
              </w:rPr>
              <w:t>3-5</w:t>
            </w:r>
          </w:p>
        </w:tc>
      </w:tr>
    </w:tbl>
    <w:bookmarkEnd w:id="60"/>
    <w:p w:rsidR="00C21A29" w:rsidRPr="004A2DC3" w:rsidRDefault="00C21A29" w:rsidP="00C21A29">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9558" w:type="dxa"/>
        <w:tblLook w:val="04A0"/>
      </w:tblPr>
      <w:tblGrid>
        <w:gridCol w:w="4135"/>
        <w:gridCol w:w="5423"/>
      </w:tblGrid>
      <w:tr w:rsidR="006C560E" w:rsidRPr="004A2DC3" w:rsidTr="006C560E">
        <w:trPr>
          <w:divId w:val="1650671337"/>
        </w:trPr>
        <w:tc>
          <w:tcPr>
            <w:tcW w:w="3925" w:type="dxa"/>
            <w:shd w:val="clear" w:color="auto" w:fill="auto"/>
          </w:tcPr>
          <w:p w:rsidR="006C560E" w:rsidRPr="004A2DC3" w:rsidRDefault="006C560E" w:rsidP="006C560E">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6C560E" w:rsidRPr="004A2DC3" w:rsidRDefault="006C560E" w:rsidP="006C560E">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6C560E" w:rsidRPr="004A2DC3" w:rsidRDefault="006C560E" w:rsidP="006C560E">
      <w:pPr>
        <w:pStyle w:val="NormalWeb"/>
        <w:spacing w:before="120" w:beforeAutospacing="0" w:after="120" w:afterAutospacing="0"/>
        <w:jc w:val="both"/>
        <w:divId w:val="1650671337"/>
        <w:rPr>
          <w:color w:val="000000" w:themeColor="text1"/>
          <w:sz w:val="26"/>
          <w:szCs w:val="26"/>
        </w:rPr>
      </w:pPr>
    </w:p>
    <w:p w:rsidR="006C560E" w:rsidRPr="004A2DC3" w:rsidRDefault="006C560E" w:rsidP="006C560E">
      <w:pPr>
        <w:divId w:val="1650671337"/>
        <w:rPr>
          <w:color w:val="000000" w:themeColor="text1"/>
          <w:sz w:val="26"/>
          <w:szCs w:val="26"/>
        </w:rPr>
      </w:pPr>
      <w:r w:rsidRPr="004A2DC3">
        <w:rPr>
          <w:color w:val="000000" w:themeColor="text1"/>
          <w:sz w:val="26"/>
          <w:szCs w:val="26"/>
        </w:rPr>
        <w:br w:type="page"/>
      </w:r>
    </w:p>
    <w:p w:rsidR="006C560E" w:rsidRPr="004A2DC3" w:rsidRDefault="006C560E" w:rsidP="006C560E">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lastRenderedPageBreak/>
        <w:t xml:space="preserve">III. Hướng dẫn </w:t>
      </w:r>
      <w:r w:rsidRPr="004A2DC3">
        <w:rPr>
          <w:b/>
          <w:bCs/>
          <w:color w:val="000000" w:themeColor="text1"/>
          <w:sz w:val="26"/>
          <w:szCs w:val="26"/>
          <w:lang w:val="vi-VN"/>
        </w:rPr>
        <w:t>mô tả vị trí việc là</w:t>
      </w:r>
      <w:r w:rsidRPr="004A2DC3">
        <w:rPr>
          <w:b/>
          <w:bCs/>
          <w:color w:val="000000" w:themeColor="text1"/>
          <w:sz w:val="26"/>
          <w:szCs w:val="26"/>
        </w:rPr>
        <w:t xml:space="preserve">m giáo viên </w:t>
      </w:r>
      <w:r w:rsidR="009F07F1" w:rsidRPr="004A2DC3">
        <w:rPr>
          <w:b/>
          <w:bCs/>
          <w:color w:val="000000" w:themeColor="text1"/>
          <w:sz w:val="26"/>
          <w:szCs w:val="26"/>
        </w:rPr>
        <w:t xml:space="preserve">trung học cơ sở </w:t>
      </w:r>
      <w:r w:rsidRPr="004A2DC3">
        <w:rPr>
          <w:b/>
          <w:bCs/>
          <w:color w:val="000000" w:themeColor="text1"/>
          <w:sz w:val="26"/>
          <w:szCs w:val="26"/>
        </w:rPr>
        <w:t>hạng III</w:t>
      </w:r>
    </w:p>
    <w:tbl>
      <w:tblPr>
        <w:tblW w:w="9223" w:type="dxa"/>
        <w:jc w:val="center"/>
        <w:tblLook w:val="0000"/>
      </w:tblPr>
      <w:tblGrid>
        <w:gridCol w:w="3544"/>
        <w:gridCol w:w="5679"/>
      </w:tblGrid>
      <w:tr w:rsidR="006C560E" w:rsidRPr="004A2DC3" w:rsidTr="006C560E">
        <w:trPr>
          <w:divId w:val="1650671337"/>
          <w:trHeight w:val="738"/>
          <w:jc w:val="center"/>
        </w:trPr>
        <w:tc>
          <w:tcPr>
            <w:tcW w:w="3544" w:type="dxa"/>
          </w:tcPr>
          <w:p w:rsidR="006C560E" w:rsidRPr="004A2DC3" w:rsidRDefault="006C560E" w:rsidP="006C560E">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6C560E" w:rsidRPr="004A2DC3" w:rsidRDefault="009B4556" w:rsidP="006C560E">
            <w:pPr>
              <w:jc w:val="center"/>
              <w:rPr>
                <w:color w:val="000000" w:themeColor="text1"/>
                <w:sz w:val="26"/>
                <w:szCs w:val="26"/>
                <w:lang w:val="nl-NL"/>
              </w:rPr>
            </w:pPr>
            <w:r>
              <w:rPr>
                <w:noProof/>
                <w:color w:val="000000" w:themeColor="text1"/>
                <w:sz w:val="26"/>
                <w:szCs w:val="26"/>
              </w:rPr>
              <w:pict>
                <v:shape id="Straight Arrow Connector 37" o:spid="_x0000_s1052" type="#_x0000_t32" style="position:absolute;left:0;text-align:left;margin-left:40.8pt;margin-top:3.6pt;width:77.2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SYJQIAAEs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Hv55Ro&#10;1uGMnr1l6tB48mgt9KQErbGPYAkewX71xuUYVuqdDRXzk342T8C/O6KhbJg+yMj75WwQKwsRybuQ&#10;sHEGs+77zyDwDHv1EJt3qm0XILEt5BRndL7NSJ484fhxucjS+ZQSfnUlLL/GGev8JwkdCUZB3VDH&#10;rYAsZmHHJ+cDK5ZfA0JSDVvVtlEPrSY9ZpqOpzHAQatEcIZjzh72ZWvJkQVFxSeWiJ63xyy8ahHB&#10;GsnEZrA9U+3FxuStDnhYF9IZrItkfizT5WaxWUxGk/FsM5qkVTV63JaT0WybzafVfVWWVfYzUMsm&#10;eaOEkDqwu8o3m/ydPIaLdBHeTcC3NiTv0WO/kOz1HUnHwYZZXlSxB3He2evAUbHx8HC7wpV4u0f7&#10;7T9g/QsAAP//AwBQSwMEFAAGAAgAAAAhAEn1mtvbAAAABgEAAA8AAABkcnMvZG93bnJldi54bWxM&#10;jk1PwzAQRO9I/AdrK3FB1EkQoQ3ZVBUSB479kLi68TYJjddR7DShvx6XSzmOZvTm5avJtOJMvWss&#10;I8TzCARxaXXDFcJ+9/G0AOG8Yq1ay4TwQw5Wxf1drjJtR97QeesrESDsMoVQe99lUrqyJqPc3HbE&#10;oTva3igfYl9J3asxwE0rkyhKpVENh4dadfReU3naDgaB3PASR+ulqfafl/HxK7l8j90O8WE2rd9A&#10;eJr8bQxX/aAORXA62IG1Ey3CIk7DEuE1ARHq5DmNQRz+sixy+V+/+AUAAP//AwBQSwECLQAUAAYA&#10;CAAAACEAtoM4kv4AAADhAQAAEwAAAAAAAAAAAAAAAAAAAAAAW0NvbnRlbnRfVHlwZXNdLnhtbFBL&#10;AQItABQABgAIAAAAIQA4/SH/1gAAAJQBAAALAAAAAAAAAAAAAAAAAC8BAABfcmVscy8ucmVsc1BL&#10;AQItABQABgAIAAAAIQDKBaSYJQIAAEsEAAAOAAAAAAAAAAAAAAAAAC4CAABkcnMvZTJvRG9jLnht&#10;bFBLAQItABQABgAIAAAAIQBJ9Zrb2wAAAAYBAAAPAAAAAAAAAAAAAAAAAH8EAABkcnMvZG93bnJl&#10;di54bWxQSwUGAAAAAAQABADzAAAAhwUAAAAA&#10;"/>
              </w:pict>
            </w:r>
          </w:p>
        </w:tc>
        <w:tc>
          <w:tcPr>
            <w:tcW w:w="5679" w:type="dxa"/>
          </w:tcPr>
          <w:p w:rsidR="006C560E" w:rsidRPr="004A2DC3" w:rsidRDefault="006C560E" w:rsidP="006C560E">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6C560E" w:rsidRPr="004A2DC3" w:rsidRDefault="009B4556" w:rsidP="006C560E">
            <w:pPr>
              <w:pStyle w:val="Header"/>
              <w:jc w:val="center"/>
              <w:rPr>
                <w:color w:val="000000" w:themeColor="text1"/>
                <w:sz w:val="26"/>
                <w:szCs w:val="26"/>
                <w:lang w:val="nl-NL"/>
              </w:rPr>
            </w:pPr>
            <w:r w:rsidRPr="009B4556">
              <w:rPr>
                <w:b/>
                <w:noProof/>
                <w:color w:val="000000" w:themeColor="text1"/>
                <w:sz w:val="26"/>
                <w:szCs w:val="26"/>
                <w:lang w:val="nl-NL"/>
              </w:rPr>
              <w:pict>
                <v:line id="Straight Connector 38" o:spid="_x0000_s1051" style="position:absolute;left:0;text-align:left;z-index:251708416;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natwEAALkDAAAOAAAAZHJzL2Uyb0RvYy54bWysU8GOEzEMvSPxD1HudKa7aAWjTvfQFVwQ&#10;VCz7AdmM04lI4sgJnfbvcdJ2FgFCaLUXTxz7Pfs5ntXtwTuxB0oWQy+Xi1YKCBoHG3a9fPj24c07&#10;KVJWYVAOA/TyCEnerl+/Wk2xgysc0Q1AgklC6qbYyzHn2DVN0iN4lRYYIXDQIHmV2aVdM5CamN27&#10;5qptb5oJaYiEGlLi27tTUK4rvzGg8xdjEmThesm95Wqp2sdim/VKdTtScbT63IZ6Rhde2cBFZ6o7&#10;lZX4QfYPKm81YUKTFxp9g8ZYDVUDq1m2v6m5H1WEqoWHk+I8pvRytPrzfkvCDr285pcKyvMb3WdS&#10;djdmscEQeIJIgoM8qSmmjgGbsKWzl+KWiuyDIV++LEgc6nSP83ThkIXmSxb49vr9jRT6EmuegJFS&#10;/gjoRTn00tlQhKtO7T+lzMU49ZLCTmnkVLqe8tFBSXbhKxgWw8WWFV3XCDaOxF7xAgzfl0UGc9XM&#10;AjHWuRnU/ht0zi0wqKv1v8A5u1bEkGegtwHpb1Xz4dKqOeVfVJ+0FtmPOBzrQ9Rx8H5UZeddLgv4&#10;q1/hT3/c+icAAAD//wMAUEsDBBQABgAIAAAAIQBxqLrx3QAAAAkBAAAPAAAAZHJzL2Rvd25yZXYu&#10;eG1sTI/BTsMwEETvSPyDtUjcqJO2ChDiVFUlhLggmsLdjV0nYK8j20nD37OIAxxn9ml2ptrMzrJJ&#10;h9h7FJAvMmAaW696NALeDo83d8Bikqik9agFfOkIm/ryopKl8mfc66lJhlEIxlIK6FIaSs5j22kn&#10;48IPGul28sHJRDIYroI8U7izfJllBXeyR/rQyUHvOt1+NqMTYJ/D9G52ZhvHp33RfLyeli+HSYjr&#10;q3n7ACzpOf3B8FOfqkNNnY5+RBWZJZ2vbwkVsCpoAgHrVX4P7Phr8Lri/xfU3wAAAP//AwBQSwEC&#10;LQAUAAYACAAAACEAtoM4kv4AAADhAQAAEwAAAAAAAAAAAAAAAAAAAAAAW0NvbnRlbnRfVHlwZXNd&#10;LnhtbFBLAQItABQABgAIAAAAIQA4/SH/1gAAAJQBAAALAAAAAAAAAAAAAAAAAC8BAABfcmVscy8u&#10;cmVsc1BLAQItABQABgAIAAAAIQCVKhnatwEAALkDAAAOAAAAAAAAAAAAAAAAAC4CAABkcnMvZTJv&#10;RG9jLnhtbFBLAQItABQABgAIAAAAIQBxqLrx3QAAAAkBAAAPAAAAAAAAAAAAAAAAABEEAABkcnMv&#10;ZG93bnJldi54bWxQSwUGAAAAAAQABADzAAAAGwUAAAAA&#10;" strokecolor="black [3200]" strokeweight=".5pt">
                  <v:stroke joinstyle="miter"/>
                </v:line>
              </w:pict>
            </w:r>
            <w:r w:rsidR="006C560E"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p>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6C560E" w:rsidRPr="004A2DC3" w:rsidRDefault="006C560E" w:rsidP="006C560E">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266"/>
        <w:gridCol w:w="4536"/>
      </w:tblGrid>
      <w:tr w:rsidR="009F7676" w:rsidRPr="004A2DC3" w:rsidTr="00DD79C1">
        <w:trPr>
          <w:divId w:val="1650671337"/>
          <w:cantSplit/>
          <w:trHeight w:val="317"/>
          <w:jc w:val="center"/>
        </w:trPr>
        <w:tc>
          <w:tcPr>
            <w:tcW w:w="4390" w:type="dxa"/>
            <w:gridSpan w:val="2"/>
            <w:vMerge w:val="restart"/>
            <w:tcBorders>
              <w:top w:val="single" w:sz="4" w:space="0" w:color="auto"/>
              <w:left w:val="single" w:sz="4" w:space="0" w:color="auto"/>
              <w:right w:val="single" w:sz="4" w:space="0" w:color="auto"/>
            </w:tcBorders>
            <w:vAlign w:val="center"/>
          </w:tcPr>
          <w:p w:rsidR="006C560E" w:rsidRPr="004A2DC3" w:rsidRDefault="006C560E" w:rsidP="006C560E">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6C560E" w:rsidRPr="004A2DC3" w:rsidRDefault="006C560E" w:rsidP="006C560E">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Giáo viên tiểu học hạng III</w:t>
            </w:r>
          </w:p>
        </w:tc>
        <w:tc>
          <w:tcPr>
            <w:tcW w:w="4536"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390" w:type="dxa"/>
            <w:gridSpan w:val="2"/>
            <w:vMerge/>
            <w:tcBorders>
              <w:left w:val="single" w:sz="4" w:space="0" w:color="auto"/>
              <w:right w:val="single" w:sz="4" w:space="0" w:color="auto"/>
            </w:tcBorders>
          </w:tcPr>
          <w:p w:rsidR="006C560E" w:rsidRPr="004A2DC3" w:rsidRDefault="006C560E" w:rsidP="006C560E">
            <w:pPr>
              <w:pStyle w:val="Header"/>
              <w:spacing w:before="60"/>
              <w:jc w:val="center"/>
              <w:rPr>
                <w:b/>
                <w:color w:val="000000" w:themeColor="text1"/>
                <w:sz w:val="26"/>
                <w:szCs w:val="26"/>
                <w:lang w:val="nl-NL"/>
              </w:rPr>
            </w:pPr>
          </w:p>
        </w:tc>
        <w:tc>
          <w:tcPr>
            <w:tcW w:w="4536" w:type="dxa"/>
            <w:tcBorders>
              <w:top w:val="single" w:sz="4" w:space="0" w:color="auto"/>
              <w:left w:val="single" w:sz="4" w:space="0" w:color="auto"/>
              <w:right w:val="single" w:sz="4" w:space="0" w:color="auto"/>
            </w:tcBorders>
            <w:vAlign w:val="center"/>
          </w:tcPr>
          <w:p w:rsidR="006C560E" w:rsidRPr="004A2DC3" w:rsidRDefault="006C560E" w:rsidP="006C560E">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6C56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9F07F1" w:rsidRPr="004A2DC3" w:rsidRDefault="009F07F1" w:rsidP="009F07F1">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9F07F1" w:rsidRPr="004A2DC3" w:rsidRDefault="009F07F1" w:rsidP="009F07F1">
            <w:pPr>
              <w:pStyle w:val="Header"/>
              <w:jc w:val="both"/>
              <w:rPr>
                <w:color w:val="000000" w:themeColor="text1"/>
                <w:sz w:val="26"/>
                <w:szCs w:val="26"/>
                <w:lang w:val="nl-NL"/>
              </w:rPr>
            </w:pPr>
            <w:r w:rsidRPr="004A2DC3">
              <w:rPr>
                <w:color w:val="000000" w:themeColor="text1"/>
                <w:sz w:val="26"/>
                <w:szCs w:val="26"/>
                <w:lang w:val="nl-NL"/>
              </w:rPr>
              <w:t>Thực hiện theo quy định tại các văn bản quy phạm pháp luật, văn bản hướng dẫn về chức năng, nhiệm vụ, quyền hạn, cơ cấu tổ chức và hoạt động của trường trung học cơ sởcông lập của cơ quan có thẩm quyền.</w:t>
            </w:r>
          </w:p>
          <w:p w:rsidR="009F07F1" w:rsidRPr="004A2DC3" w:rsidRDefault="009F07F1" w:rsidP="009F07F1">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6C560E" w:rsidRPr="004A2DC3" w:rsidRDefault="006C560E" w:rsidP="006C560E">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9F07F1" w:rsidRPr="004A2DC3" w:rsidRDefault="009F07F1" w:rsidP="009F07F1">
      <w:pPr>
        <w:ind w:firstLine="709"/>
        <w:jc w:val="both"/>
        <w:divId w:val="1650671337"/>
        <w:rPr>
          <w:color w:val="000000" w:themeColor="text1"/>
          <w:sz w:val="26"/>
          <w:szCs w:val="26"/>
        </w:rPr>
      </w:pPr>
      <w:r w:rsidRPr="004A2DC3">
        <w:rPr>
          <w:color w:val="000000" w:themeColor="text1"/>
          <w:sz w:val="26"/>
          <w:szCs w:val="26"/>
          <w:shd w:val="clear" w:color="auto" w:fill="FFFFFF"/>
        </w:rPr>
        <w:t>Thực hiện</w:t>
      </w:r>
      <w:r w:rsidRPr="004A2DC3">
        <w:rPr>
          <w:color w:val="000000" w:themeColor="text1"/>
          <w:sz w:val="26"/>
          <w:szCs w:val="26"/>
          <w:shd w:val="clear" w:color="auto" w:fill="FFFFFF"/>
          <w:lang w:val="vi-VN"/>
        </w:rPr>
        <w:t xml:space="preserve"> nhiệm vụ giảng dạy, giáo dục </w:t>
      </w:r>
      <w:r w:rsidRPr="004A2DC3">
        <w:rPr>
          <w:color w:val="000000" w:themeColor="text1"/>
          <w:sz w:val="26"/>
          <w:szCs w:val="26"/>
          <w:shd w:val="clear" w:color="auto" w:fill="FFFFFF"/>
        </w:rPr>
        <w:t>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w:t>
      </w:r>
      <w:r w:rsidRPr="004A2DC3">
        <w:rPr>
          <w:color w:val="000000" w:themeColor="text1"/>
          <w:sz w:val="26"/>
          <w:szCs w:val="26"/>
          <w:lang w:val="nl-NL"/>
        </w:rPr>
        <w:t>trung học cơ sở</w:t>
      </w:r>
      <w:r w:rsidRPr="004A2DC3">
        <w:rPr>
          <w:color w:val="000000" w:themeColor="text1"/>
          <w:sz w:val="26"/>
          <w:szCs w:val="26"/>
          <w:shd w:val="clear" w:color="auto" w:fill="FFFFFF"/>
        </w:rPr>
        <w:t xml:space="preserve">. </w:t>
      </w:r>
    </w:p>
    <w:p w:rsidR="006C560E" w:rsidRPr="004A2DC3" w:rsidRDefault="006C560E" w:rsidP="006C56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4111"/>
        <w:gridCol w:w="2835"/>
      </w:tblGrid>
      <w:tr w:rsidR="009F7676" w:rsidRPr="004A2DC3" w:rsidTr="006C560E">
        <w:trPr>
          <w:divId w:val="1650671337"/>
          <w:trHeight w:val="369"/>
          <w:tblHeader/>
          <w:jc w:val="center"/>
        </w:trPr>
        <w:tc>
          <w:tcPr>
            <w:tcW w:w="567" w:type="dxa"/>
            <w:vMerge w:val="restart"/>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524" w:type="dxa"/>
            <w:gridSpan w:val="2"/>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2835" w:type="dxa"/>
            <w:vMerge w:val="restart"/>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6C560E" w:rsidRPr="004A2DC3" w:rsidRDefault="006C560E" w:rsidP="006C560E">
            <w:pPr>
              <w:pStyle w:val="BodyText"/>
              <w:spacing w:after="0"/>
              <w:jc w:val="center"/>
              <w:rPr>
                <w:rFonts w:ascii="Times New Roman Bold" w:hAnsi="Times New Roman Bold"/>
                <w:b/>
                <w:color w:val="000000" w:themeColor="text1"/>
                <w:sz w:val="26"/>
                <w:szCs w:val="26"/>
                <w:lang w:val="nl-NL"/>
              </w:rPr>
            </w:pPr>
          </w:p>
        </w:tc>
      </w:tr>
      <w:tr w:rsidR="009F7676" w:rsidRPr="004A2DC3" w:rsidTr="006C560E">
        <w:trPr>
          <w:divId w:val="1650671337"/>
          <w:trHeight w:val="454"/>
          <w:tblHeader/>
          <w:jc w:val="center"/>
        </w:trPr>
        <w:tc>
          <w:tcPr>
            <w:tcW w:w="567" w:type="dxa"/>
            <w:vMerge/>
            <w:vAlign w:val="center"/>
          </w:tcPr>
          <w:p w:rsidR="006C560E" w:rsidRPr="004A2DC3" w:rsidRDefault="006C560E" w:rsidP="006C560E">
            <w:pPr>
              <w:pStyle w:val="BodyText"/>
              <w:spacing w:after="0"/>
              <w:jc w:val="center"/>
              <w:rPr>
                <w:b/>
                <w:color w:val="000000" w:themeColor="text1"/>
                <w:sz w:val="26"/>
                <w:szCs w:val="26"/>
                <w:lang w:val="nl-NL"/>
              </w:rPr>
            </w:pPr>
          </w:p>
        </w:tc>
        <w:tc>
          <w:tcPr>
            <w:tcW w:w="1413" w:type="dxa"/>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4111" w:type="dxa"/>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2835" w:type="dxa"/>
            <w:vMerge/>
          </w:tcPr>
          <w:p w:rsidR="006C560E" w:rsidRPr="004A2DC3" w:rsidRDefault="006C560E" w:rsidP="006C560E">
            <w:pPr>
              <w:pStyle w:val="BodyText"/>
              <w:spacing w:after="0"/>
              <w:jc w:val="center"/>
              <w:rPr>
                <w:b/>
                <w:color w:val="000000" w:themeColor="text1"/>
                <w:sz w:val="26"/>
                <w:szCs w:val="26"/>
                <w:lang w:val="nl-NL"/>
              </w:rPr>
            </w:pPr>
          </w:p>
        </w:tc>
      </w:tr>
      <w:tr w:rsidR="009F7676" w:rsidRPr="004A2DC3" w:rsidTr="00387673">
        <w:trPr>
          <w:divId w:val="1650671337"/>
          <w:cantSplit/>
          <w:trHeight w:val="547"/>
          <w:jc w:val="center"/>
        </w:trPr>
        <w:tc>
          <w:tcPr>
            <w:tcW w:w="567" w:type="dxa"/>
            <w:vMerge w:val="restart"/>
            <w:vAlign w:val="center"/>
          </w:tcPr>
          <w:p w:rsidR="009F07F1" w:rsidRPr="004A2DC3" w:rsidRDefault="009F07F1" w:rsidP="009F07F1">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9F07F1" w:rsidRPr="004A2DC3" w:rsidRDefault="009F07F1" w:rsidP="009F07F1">
            <w:pPr>
              <w:rPr>
                <w:color w:val="000000" w:themeColor="text1"/>
                <w:sz w:val="26"/>
                <w:szCs w:val="26"/>
                <w:lang w:val="pt-BR" w:eastAsia="fr-FR"/>
              </w:rPr>
            </w:pPr>
            <w:r w:rsidRPr="004A2DC3">
              <w:rPr>
                <w:color w:val="000000" w:themeColor="text1"/>
                <w:sz w:val="26"/>
                <w:szCs w:val="26"/>
                <w:lang w:val="pt-BR" w:eastAsia="fr-FR"/>
              </w:rPr>
              <w:t>Giảng dạy, giáo dục học sinh</w:t>
            </w:r>
          </w:p>
        </w:tc>
        <w:tc>
          <w:tcPr>
            <w:tcW w:w="4111" w:type="dxa"/>
          </w:tcPr>
          <w:p w:rsidR="009F07F1" w:rsidRPr="004A2DC3" w:rsidRDefault="009F07F1" w:rsidP="009F07F1">
            <w:pPr>
              <w:tabs>
                <w:tab w:val="left" w:pos="7238"/>
              </w:tabs>
              <w:jc w:val="both"/>
              <w:rPr>
                <w:color w:val="000000" w:themeColor="text1"/>
                <w:sz w:val="26"/>
                <w:szCs w:val="26"/>
                <w:lang w:val="pt-BR"/>
              </w:rPr>
            </w:pPr>
            <w:r w:rsidRPr="004A2DC3">
              <w:rPr>
                <w:color w:val="000000" w:themeColor="text1"/>
                <w:sz w:val="26"/>
                <w:szCs w:val="26"/>
                <w:lang w:val="pt-BR"/>
              </w:rPr>
              <w:t>Xây dựng kế hoạch giáo dục của môn học được phân công và tham gia xây dựng kế hoạch giáo dục của tổ chuyên môn theo mục tiêu, chương trình giáo dục cấp trung học cơ sở</w:t>
            </w:r>
            <w:r w:rsidR="00150B47">
              <w:rPr>
                <w:color w:val="000000" w:themeColor="text1"/>
                <w:sz w:val="26"/>
                <w:szCs w:val="26"/>
                <w:lang w:val="pt-BR"/>
              </w:rPr>
              <w:t>.</w:t>
            </w:r>
          </w:p>
        </w:tc>
        <w:tc>
          <w:tcPr>
            <w:tcW w:w="2835" w:type="dxa"/>
            <w:vAlign w:val="center"/>
          </w:tcPr>
          <w:p w:rsidR="009F07F1" w:rsidRPr="004A2DC3" w:rsidRDefault="009F07F1" w:rsidP="009F07F1">
            <w:pPr>
              <w:tabs>
                <w:tab w:val="left" w:pos="7238"/>
              </w:tabs>
              <w:jc w:val="both"/>
              <w:rPr>
                <w:color w:val="000000" w:themeColor="text1"/>
                <w:sz w:val="26"/>
                <w:szCs w:val="26"/>
                <w:lang w:val="pt-BR"/>
              </w:rPr>
            </w:pPr>
            <w:r w:rsidRPr="004A2DC3">
              <w:rPr>
                <w:rFonts w:eastAsiaTheme="minorHAnsi"/>
                <w:color w:val="000000" w:themeColor="text1"/>
                <w:sz w:val="26"/>
                <w:szCs w:val="26"/>
                <w:lang w:val="pt-BR"/>
              </w:rPr>
              <w:t>Kế hoạch giảng dạy, giáo dục học sinh được cấp có thẩm quyền phê duyệt</w:t>
            </w:r>
            <w:r w:rsidR="00CC32F8">
              <w:rPr>
                <w:rFonts w:eastAsiaTheme="minorHAnsi"/>
                <w:color w:val="000000" w:themeColor="text1"/>
                <w:sz w:val="26"/>
                <w:szCs w:val="26"/>
                <w:lang w:val="pt-BR"/>
              </w:rPr>
              <w:t>.</w:t>
            </w:r>
          </w:p>
        </w:tc>
      </w:tr>
      <w:tr w:rsidR="009F7676" w:rsidRPr="004A2DC3" w:rsidTr="00387673">
        <w:trPr>
          <w:divId w:val="1650671337"/>
          <w:cantSplit/>
          <w:trHeight w:val="570"/>
          <w:jc w:val="center"/>
        </w:trPr>
        <w:tc>
          <w:tcPr>
            <w:tcW w:w="567" w:type="dxa"/>
            <w:vMerge/>
            <w:vAlign w:val="center"/>
          </w:tcPr>
          <w:p w:rsidR="009F07F1" w:rsidRPr="004A2DC3" w:rsidRDefault="009F07F1" w:rsidP="009F07F1">
            <w:pPr>
              <w:pStyle w:val="BodyText"/>
              <w:spacing w:after="0"/>
              <w:jc w:val="center"/>
              <w:rPr>
                <w:color w:val="000000" w:themeColor="text1"/>
                <w:sz w:val="26"/>
                <w:szCs w:val="26"/>
                <w:lang w:val="nl-NL"/>
              </w:rPr>
            </w:pPr>
          </w:p>
        </w:tc>
        <w:tc>
          <w:tcPr>
            <w:tcW w:w="1413" w:type="dxa"/>
            <w:vMerge/>
            <w:vAlign w:val="center"/>
          </w:tcPr>
          <w:p w:rsidR="009F07F1" w:rsidRPr="004A2DC3" w:rsidRDefault="009F07F1" w:rsidP="009F07F1">
            <w:pPr>
              <w:rPr>
                <w:color w:val="000000" w:themeColor="text1"/>
                <w:sz w:val="26"/>
                <w:szCs w:val="26"/>
                <w:lang w:val="pt-BR" w:eastAsia="fr-FR"/>
              </w:rPr>
            </w:pPr>
          </w:p>
        </w:tc>
        <w:tc>
          <w:tcPr>
            <w:tcW w:w="4111" w:type="dxa"/>
          </w:tcPr>
          <w:p w:rsidR="009F07F1" w:rsidRPr="004A2DC3" w:rsidRDefault="009F07F1" w:rsidP="009F07F1">
            <w:pPr>
              <w:tabs>
                <w:tab w:val="left" w:pos="7238"/>
              </w:tabs>
              <w:jc w:val="both"/>
              <w:rPr>
                <w:color w:val="000000" w:themeColor="text1"/>
                <w:sz w:val="26"/>
                <w:szCs w:val="26"/>
                <w:lang w:val="pt-BR"/>
              </w:rPr>
            </w:pPr>
            <w:r w:rsidRPr="004A2DC3">
              <w:rPr>
                <w:color w:val="000000" w:themeColor="text1"/>
                <w:sz w:val="26"/>
                <w:szCs w:val="26"/>
                <w:lang w:val="pt-BR"/>
              </w:rPr>
              <w:t>Dạy học và giáo dục học sinh theo chương trình, kế hoạch giáo dục của nhà trường và tổ chuyên môn; quản lý học sinh trong các hoạt động giáo dục do nhà trường tổ chức</w:t>
            </w:r>
            <w:r w:rsidR="00150B47">
              <w:rPr>
                <w:color w:val="000000" w:themeColor="text1"/>
                <w:sz w:val="26"/>
                <w:szCs w:val="26"/>
                <w:lang w:val="pt-BR"/>
              </w:rPr>
              <w:t>.</w:t>
            </w:r>
          </w:p>
        </w:tc>
        <w:tc>
          <w:tcPr>
            <w:tcW w:w="2835" w:type="dxa"/>
            <w:vAlign w:val="center"/>
          </w:tcPr>
          <w:p w:rsidR="009F07F1" w:rsidRPr="004A2DC3" w:rsidRDefault="009F07F1" w:rsidP="009F07F1">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Hoàn thành các nội dung của </w:t>
            </w:r>
            <w:r w:rsidRPr="004A2DC3">
              <w:rPr>
                <w:rFonts w:eastAsiaTheme="minorHAnsi"/>
                <w:color w:val="000000" w:themeColor="text1"/>
                <w:sz w:val="26"/>
                <w:szCs w:val="26"/>
                <w:lang w:val="pt-BR"/>
              </w:rPr>
              <w:t>kế hoạch giảng dạy, giáo dục học sinh được cấp có thẩm quyền phê duyệt</w:t>
            </w:r>
            <w:r w:rsidR="00CC32F8">
              <w:rPr>
                <w:rFonts w:eastAsiaTheme="minorHAnsi"/>
                <w:color w:val="000000" w:themeColor="text1"/>
                <w:sz w:val="26"/>
                <w:szCs w:val="26"/>
                <w:lang w:val="pt-BR"/>
              </w:rPr>
              <w:t>.</w:t>
            </w:r>
          </w:p>
        </w:tc>
      </w:tr>
      <w:tr w:rsidR="009F7676" w:rsidRPr="004A2DC3" w:rsidTr="00387673">
        <w:trPr>
          <w:divId w:val="1650671337"/>
          <w:cantSplit/>
          <w:trHeight w:val="570"/>
          <w:jc w:val="center"/>
        </w:trPr>
        <w:tc>
          <w:tcPr>
            <w:tcW w:w="567" w:type="dxa"/>
            <w:vMerge/>
            <w:vAlign w:val="center"/>
          </w:tcPr>
          <w:p w:rsidR="009F07F1" w:rsidRPr="004A2DC3" w:rsidRDefault="009F07F1" w:rsidP="009F07F1">
            <w:pPr>
              <w:pStyle w:val="BodyText"/>
              <w:spacing w:after="0"/>
              <w:jc w:val="center"/>
              <w:rPr>
                <w:color w:val="000000" w:themeColor="text1"/>
                <w:sz w:val="26"/>
                <w:szCs w:val="26"/>
                <w:lang w:val="nl-NL"/>
              </w:rPr>
            </w:pPr>
          </w:p>
        </w:tc>
        <w:tc>
          <w:tcPr>
            <w:tcW w:w="1413" w:type="dxa"/>
            <w:vMerge/>
            <w:vAlign w:val="center"/>
          </w:tcPr>
          <w:p w:rsidR="009F07F1" w:rsidRPr="004A2DC3" w:rsidRDefault="009F07F1" w:rsidP="009F07F1">
            <w:pPr>
              <w:rPr>
                <w:color w:val="000000" w:themeColor="text1"/>
                <w:sz w:val="26"/>
                <w:szCs w:val="26"/>
                <w:lang w:val="pt-BR" w:eastAsia="fr-FR"/>
              </w:rPr>
            </w:pPr>
          </w:p>
        </w:tc>
        <w:tc>
          <w:tcPr>
            <w:tcW w:w="4111" w:type="dxa"/>
          </w:tcPr>
          <w:p w:rsidR="009F07F1" w:rsidRPr="004A2DC3" w:rsidRDefault="009F07F1" w:rsidP="009F07F1">
            <w:pPr>
              <w:tabs>
                <w:tab w:val="left" w:pos="7238"/>
              </w:tabs>
              <w:jc w:val="both"/>
              <w:rPr>
                <w:color w:val="000000" w:themeColor="text1"/>
                <w:sz w:val="26"/>
                <w:szCs w:val="26"/>
                <w:lang w:val="pt-BR"/>
              </w:rPr>
            </w:pPr>
            <w:r w:rsidRPr="004A2DC3">
              <w:rPr>
                <w:color w:val="000000" w:themeColor="text1"/>
                <w:sz w:val="26"/>
                <w:szCs w:val="26"/>
                <w:lang w:val="pt-BR"/>
              </w:rPr>
              <w:t>Sử dụng các phương pháp dạy học, giáo dục theo hướng phát huy năng lực, phẩm chất của học sinh, tích cực hóa hoạt động của học sinh</w:t>
            </w:r>
            <w:r w:rsidR="00150B47">
              <w:rPr>
                <w:color w:val="000000" w:themeColor="text1"/>
                <w:sz w:val="26"/>
                <w:szCs w:val="26"/>
                <w:lang w:val="pt-BR"/>
              </w:rPr>
              <w:t>.</w:t>
            </w:r>
          </w:p>
        </w:tc>
        <w:tc>
          <w:tcPr>
            <w:tcW w:w="2835" w:type="dxa"/>
            <w:vAlign w:val="center"/>
          </w:tcPr>
          <w:p w:rsidR="009F07F1" w:rsidRPr="004A2DC3" w:rsidRDefault="00E03807" w:rsidP="009F07F1">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Giáo án bài giảng và hoạt động dạy học, giáo dục được đánh giá đạt yêu cầu về </w:t>
            </w:r>
            <w:r w:rsidRPr="004A2DC3">
              <w:rPr>
                <w:color w:val="000000" w:themeColor="text1"/>
                <w:sz w:val="26"/>
                <w:szCs w:val="26"/>
                <w:lang w:val="pt-BR"/>
              </w:rPr>
              <w:t>phương pháp</w:t>
            </w:r>
            <w:r w:rsidR="00CC32F8">
              <w:rPr>
                <w:color w:val="000000" w:themeColor="text1"/>
                <w:sz w:val="26"/>
                <w:szCs w:val="26"/>
                <w:lang w:val="pt-BR"/>
              </w:rPr>
              <w:t>.</w:t>
            </w:r>
          </w:p>
        </w:tc>
      </w:tr>
      <w:tr w:rsidR="009F7676" w:rsidRPr="004A2DC3" w:rsidTr="00387673">
        <w:trPr>
          <w:divId w:val="1650671337"/>
          <w:cantSplit/>
          <w:trHeight w:val="570"/>
          <w:jc w:val="center"/>
        </w:trPr>
        <w:tc>
          <w:tcPr>
            <w:tcW w:w="567" w:type="dxa"/>
            <w:vMerge/>
            <w:vAlign w:val="center"/>
          </w:tcPr>
          <w:p w:rsidR="009F07F1" w:rsidRPr="004A2DC3" w:rsidRDefault="009F07F1" w:rsidP="009F07F1">
            <w:pPr>
              <w:pStyle w:val="BodyText"/>
              <w:spacing w:after="0"/>
              <w:jc w:val="center"/>
              <w:rPr>
                <w:color w:val="000000" w:themeColor="text1"/>
                <w:sz w:val="26"/>
                <w:szCs w:val="26"/>
                <w:lang w:val="nl-NL"/>
              </w:rPr>
            </w:pPr>
          </w:p>
        </w:tc>
        <w:tc>
          <w:tcPr>
            <w:tcW w:w="1413" w:type="dxa"/>
            <w:vMerge/>
            <w:vAlign w:val="center"/>
          </w:tcPr>
          <w:p w:rsidR="009F07F1" w:rsidRPr="004A2DC3" w:rsidRDefault="009F07F1" w:rsidP="009F07F1">
            <w:pPr>
              <w:rPr>
                <w:color w:val="000000" w:themeColor="text1"/>
                <w:sz w:val="26"/>
                <w:szCs w:val="26"/>
                <w:lang w:val="pt-BR" w:eastAsia="fr-FR"/>
              </w:rPr>
            </w:pPr>
          </w:p>
        </w:tc>
        <w:tc>
          <w:tcPr>
            <w:tcW w:w="4111" w:type="dxa"/>
          </w:tcPr>
          <w:p w:rsidR="009F07F1" w:rsidRPr="004A2DC3" w:rsidRDefault="009F07F1" w:rsidP="009F07F1">
            <w:pPr>
              <w:tabs>
                <w:tab w:val="left" w:pos="7238"/>
              </w:tabs>
              <w:jc w:val="both"/>
              <w:rPr>
                <w:color w:val="000000" w:themeColor="text1"/>
                <w:sz w:val="26"/>
                <w:szCs w:val="26"/>
                <w:lang w:val="pt-BR"/>
              </w:rPr>
            </w:pPr>
            <w:r w:rsidRPr="004A2DC3">
              <w:rPr>
                <w:color w:val="000000" w:themeColor="text1"/>
                <w:sz w:val="26"/>
                <w:szCs w:val="26"/>
                <w:lang w:val="pt-BR"/>
              </w:rPr>
              <w:t>Thực hiện các hoạt động kiểm tra, đánh giá kết quả học tập, rèn luyện của học sinh theo quy định</w:t>
            </w:r>
            <w:r w:rsidR="00150B47">
              <w:rPr>
                <w:color w:val="000000" w:themeColor="text1"/>
                <w:sz w:val="26"/>
                <w:szCs w:val="26"/>
                <w:lang w:val="pt-BR"/>
              </w:rPr>
              <w:t>.</w:t>
            </w:r>
          </w:p>
        </w:tc>
        <w:tc>
          <w:tcPr>
            <w:tcW w:w="2835" w:type="dxa"/>
            <w:vAlign w:val="center"/>
          </w:tcPr>
          <w:p w:rsidR="00E03807" w:rsidRPr="004A2DC3" w:rsidRDefault="009F07F1" w:rsidP="009F07F1">
            <w:pPr>
              <w:tabs>
                <w:tab w:val="left" w:pos="7238"/>
              </w:tabs>
              <w:jc w:val="both"/>
              <w:rPr>
                <w:color w:val="000000" w:themeColor="text1"/>
                <w:sz w:val="26"/>
                <w:szCs w:val="26"/>
                <w:lang w:val="pt-BR"/>
              </w:rPr>
            </w:pPr>
            <w:r w:rsidRPr="004A2DC3">
              <w:rPr>
                <w:color w:val="000000" w:themeColor="text1"/>
                <w:sz w:val="26"/>
                <w:szCs w:val="26"/>
                <w:lang w:val="pt-BR"/>
              </w:rPr>
              <w:t xml:space="preserve">Hoàn thành </w:t>
            </w:r>
            <w:r w:rsidR="00E03807" w:rsidRPr="004A2DC3">
              <w:rPr>
                <w:color w:val="000000" w:themeColor="text1"/>
                <w:sz w:val="26"/>
                <w:szCs w:val="26"/>
                <w:lang w:val="pt-BR"/>
              </w:rPr>
              <w:t>các hoạt động kiểm tra, đánh giá kết quả học tập, rèn luyện của học sinh theo quy định.</w:t>
            </w:r>
          </w:p>
          <w:p w:rsidR="00E03807" w:rsidRPr="004A2DC3" w:rsidRDefault="00E03807" w:rsidP="009F07F1">
            <w:pPr>
              <w:tabs>
                <w:tab w:val="left" w:pos="7238"/>
              </w:tabs>
              <w:jc w:val="both"/>
              <w:rPr>
                <w:color w:val="000000" w:themeColor="text1"/>
                <w:sz w:val="26"/>
                <w:szCs w:val="26"/>
                <w:lang w:val="pt-BR"/>
              </w:rPr>
            </w:pPr>
            <w:r w:rsidRPr="004A2DC3">
              <w:rPr>
                <w:color w:val="000000" w:themeColor="text1"/>
                <w:sz w:val="26"/>
                <w:szCs w:val="26"/>
                <w:lang w:val="pt-BR"/>
              </w:rPr>
              <w:t>Hoàn thành đầy đủ các sổ sách về kiểm tra, đánh giá kết quả học tập, rèn luyện của học sinh theo quy định.</w:t>
            </w:r>
          </w:p>
        </w:tc>
      </w:tr>
      <w:tr w:rsidR="009F7676" w:rsidRPr="004A2DC3" w:rsidTr="00387673">
        <w:trPr>
          <w:divId w:val="1650671337"/>
          <w:cantSplit/>
          <w:trHeight w:val="570"/>
          <w:jc w:val="center"/>
        </w:trPr>
        <w:tc>
          <w:tcPr>
            <w:tcW w:w="567" w:type="dxa"/>
            <w:vMerge/>
            <w:vAlign w:val="center"/>
          </w:tcPr>
          <w:p w:rsidR="009F07F1" w:rsidRPr="004A2DC3" w:rsidRDefault="009F07F1" w:rsidP="009F07F1">
            <w:pPr>
              <w:pStyle w:val="BodyText"/>
              <w:spacing w:after="0"/>
              <w:jc w:val="center"/>
              <w:rPr>
                <w:color w:val="000000" w:themeColor="text1"/>
                <w:sz w:val="26"/>
                <w:szCs w:val="26"/>
                <w:lang w:val="nl-NL"/>
              </w:rPr>
            </w:pPr>
          </w:p>
        </w:tc>
        <w:tc>
          <w:tcPr>
            <w:tcW w:w="1413" w:type="dxa"/>
            <w:vMerge/>
            <w:vAlign w:val="center"/>
          </w:tcPr>
          <w:p w:rsidR="009F07F1" w:rsidRPr="004A2DC3" w:rsidRDefault="009F07F1" w:rsidP="009F07F1">
            <w:pPr>
              <w:rPr>
                <w:color w:val="000000" w:themeColor="text1"/>
                <w:sz w:val="26"/>
                <w:szCs w:val="26"/>
                <w:lang w:val="pt-BR" w:eastAsia="fr-FR"/>
              </w:rPr>
            </w:pPr>
          </w:p>
        </w:tc>
        <w:tc>
          <w:tcPr>
            <w:tcW w:w="4111" w:type="dxa"/>
          </w:tcPr>
          <w:p w:rsidR="009F07F1" w:rsidRPr="004A2DC3" w:rsidRDefault="009F07F1" w:rsidP="009F07F1">
            <w:pPr>
              <w:tabs>
                <w:tab w:val="left" w:pos="7238"/>
              </w:tabs>
              <w:jc w:val="both"/>
              <w:rPr>
                <w:color w:val="000000" w:themeColor="text1"/>
                <w:sz w:val="26"/>
                <w:szCs w:val="26"/>
                <w:lang w:val="pt-BR"/>
              </w:rPr>
            </w:pPr>
            <w:r w:rsidRPr="004A2DC3">
              <w:rPr>
                <w:color w:val="000000" w:themeColor="text1"/>
                <w:sz w:val="26"/>
                <w:szCs w:val="26"/>
                <w:lang w:val="pt-BR"/>
              </w:rPr>
              <w:t>Tham gia phát hiện, bồi dưỡng học sinh năng khiếu hoặc phụ đạo học sinh yếu kém hoặc hướng dẫn sinh viên thực tập sư phạm (nếu có)</w:t>
            </w:r>
            <w:r w:rsidR="00150B47">
              <w:rPr>
                <w:color w:val="000000" w:themeColor="text1"/>
                <w:sz w:val="26"/>
                <w:szCs w:val="26"/>
                <w:lang w:val="pt-BR"/>
              </w:rPr>
              <w:t>.</w:t>
            </w:r>
          </w:p>
        </w:tc>
        <w:tc>
          <w:tcPr>
            <w:tcW w:w="2835" w:type="dxa"/>
            <w:vAlign w:val="center"/>
          </w:tcPr>
          <w:p w:rsidR="00E03807" w:rsidRPr="004A2DC3" w:rsidRDefault="00E03807" w:rsidP="009F07F1">
            <w:pPr>
              <w:tabs>
                <w:tab w:val="left" w:pos="7238"/>
              </w:tabs>
              <w:jc w:val="both"/>
              <w:rPr>
                <w:color w:val="000000" w:themeColor="text1"/>
                <w:sz w:val="26"/>
                <w:szCs w:val="26"/>
                <w:lang w:val="pt-BR"/>
              </w:rPr>
            </w:pPr>
            <w:r w:rsidRPr="004A2DC3">
              <w:rPr>
                <w:color w:val="000000" w:themeColor="text1"/>
                <w:sz w:val="26"/>
                <w:szCs w:val="26"/>
                <w:lang w:val="pt-BR"/>
              </w:rPr>
              <w:t>Hoàn thành các lớp bồi dưỡng học sinh năng khiếu hoặc phụ đạo học sinh yếu kém theo yêu cầu.</w:t>
            </w:r>
          </w:p>
          <w:p w:rsidR="009F07F1" w:rsidRPr="004A2DC3" w:rsidRDefault="00E03807" w:rsidP="009F07F1">
            <w:pPr>
              <w:tabs>
                <w:tab w:val="left" w:pos="7238"/>
              </w:tabs>
              <w:jc w:val="both"/>
              <w:rPr>
                <w:color w:val="000000" w:themeColor="text1"/>
                <w:sz w:val="26"/>
                <w:szCs w:val="26"/>
                <w:lang w:val="pt-BR"/>
              </w:rPr>
            </w:pPr>
            <w:r w:rsidRPr="004A2DC3">
              <w:rPr>
                <w:color w:val="000000" w:themeColor="text1"/>
                <w:sz w:val="26"/>
                <w:szCs w:val="26"/>
                <w:lang w:val="pt-BR"/>
              </w:rPr>
              <w:t>Quyết định hoặc văn bản phân công hướng dẫn sinh viên thực tập sư phạm. Hoàn thành kế hoạch hướng dẫn sinh viên thực tập sư phạm.</w:t>
            </w:r>
          </w:p>
        </w:tc>
      </w:tr>
      <w:tr w:rsidR="009F7676" w:rsidRPr="004A2DC3" w:rsidTr="00387673">
        <w:trPr>
          <w:divId w:val="1650671337"/>
          <w:cantSplit/>
          <w:trHeight w:val="570"/>
          <w:jc w:val="center"/>
        </w:trPr>
        <w:tc>
          <w:tcPr>
            <w:tcW w:w="567" w:type="dxa"/>
            <w:vMerge/>
            <w:vAlign w:val="center"/>
          </w:tcPr>
          <w:p w:rsidR="009F07F1" w:rsidRPr="004A2DC3" w:rsidRDefault="009F07F1" w:rsidP="009F07F1">
            <w:pPr>
              <w:pStyle w:val="BodyText"/>
              <w:spacing w:after="0"/>
              <w:jc w:val="center"/>
              <w:rPr>
                <w:color w:val="000000" w:themeColor="text1"/>
                <w:sz w:val="26"/>
                <w:szCs w:val="26"/>
                <w:lang w:val="nl-NL"/>
              </w:rPr>
            </w:pPr>
          </w:p>
        </w:tc>
        <w:tc>
          <w:tcPr>
            <w:tcW w:w="1413" w:type="dxa"/>
            <w:vMerge/>
            <w:vAlign w:val="center"/>
          </w:tcPr>
          <w:p w:rsidR="009F07F1" w:rsidRPr="004A2DC3" w:rsidRDefault="009F07F1" w:rsidP="009F07F1">
            <w:pPr>
              <w:rPr>
                <w:color w:val="000000" w:themeColor="text1"/>
                <w:sz w:val="26"/>
                <w:szCs w:val="26"/>
                <w:lang w:val="pt-BR" w:eastAsia="fr-FR"/>
              </w:rPr>
            </w:pPr>
          </w:p>
        </w:tc>
        <w:tc>
          <w:tcPr>
            <w:tcW w:w="4111" w:type="dxa"/>
          </w:tcPr>
          <w:p w:rsidR="009F07F1" w:rsidRPr="004A2DC3" w:rsidRDefault="009F07F1" w:rsidP="009F07F1">
            <w:pPr>
              <w:tabs>
                <w:tab w:val="left" w:pos="7238"/>
              </w:tabs>
              <w:jc w:val="both"/>
              <w:rPr>
                <w:color w:val="000000" w:themeColor="text1"/>
                <w:sz w:val="26"/>
                <w:szCs w:val="26"/>
                <w:lang w:val="pt-BR"/>
              </w:rPr>
            </w:pPr>
            <w:r w:rsidRPr="004A2DC3">
              <w:rPr>
                <w:color w:val="000000" w:themeColor="text1"/>
                <w:sz w:val="26"/>
                <w:szCs w:val="26"/>
                <w:lang w:val="pt-BR"/>
              </w:rPr>
              <w:t>Tổ chức các hoạt động tư vấn tâm lý, hướng nghiệp cho học sinh và cha mẹ học sinh của lớp được phân công</w:t>
            </w:r>
            <w:r w:rsidR="00150B47">
              <w:rPr>
                <w:color w:val="000000" w:themeColor="text1"/>
                <w:sz w:val="26"/>
                <w:szCs w:val="26"/>
                <w:lang w:val="pt-BR"/>
              </w:rPr>
              <w:t>.</w:t>
            </w:r>
          </w:p>
        </w:tc>
        <w:tc>
          <w:tcPr>
            <w:tcW w:w="2835" w:type="dxa"/>
            <w:vAlign w:val="center"/>
          </w:tcPr>
          <w:p w:rsidR="009F07F1" w:rsidRPr="004A2DC3" w:rsidRDefault="00E03807" w:rsidP="009F07F1">
            <w:pPr>
              <w:tabs>
                <w:tab w:val="left" w:pos="7238"/>
              </w:tabs>
              <w:jc w:val="both"/>
              <w:rPr>
                <w:color w:val="000000" w:themeColor="text1"/>
                <w:sz w:val="26"/>
                <w:szCs w:val="26"/>
                <w:lang w:val="pt-BR"/>
              </w:rPr>
            </w:pPr>
            <w:r w:rsidRPr="004A2DC3">
              <w:rPr>
                <w:color w:val="000000" w:themeColor="text1"/>
                <w:sz w:val="26"/>
                <w:szCs w:val="26"/>
                <w:lang w:val="pt-BR"/>
              </w:rPr>
              <w:t>Hoàn thành các hoạt động tư vấn tâm lý, hướng nghiệp cho học sinh và cha mẹ học sinh của lớp được phân công theo kế hoạch</w:t>
            </w:r>
            <w:r w:rsidR="00CC32F8">
              <w:rPr>
                <w:color w:val="000000" w:themeColor="text1"/>
                <w:sz w:val="26"/>
                <w:szCs w:val="26"/>
                <w:lang w:val="pt-BR"/>
              </w:rPr>
              <w:t>.</w:t>
            </w:r>
          </w:p>
        </w:tc>
      </w:tr>
      <w:tr w:rsidR="009F7676" w:rsidRPr="004A2DC3" w:rsidTr="00387673">
        <w:trPr>
          <w:divId w:val="1650671337"/>
          <w:cantSplit/>
          <w:trHeight w:val="570"/>
          <w:jc w:val="center"/>
        </w:trPr>
        <w:tc>
          <w:tcPr>
            <w:tcW w:w="567" w:type="dxa"/>
            <w:vMerge/>
            <w:vAlign w:val="center"/>
          </w:tcPr>
          <w:p w:rsidR="009F07F1" w:rsidRPr="004A2DC3" w:rsidRDefault="009F07F1" w:rsidP="009F07F1">
            <w:pPr>
              <w:pStyle w:val="BodyText"/>
              <w:spacing w:after="0"/>
              <w:jc w:val="center"/>
              <w:rPr>
                <w:color w:val="000000" w:themeColor="text1"/>
                <w:sz w:val="26"/>
                <w:szCs w:val="26"/>
                <w:lang w:val="nl-NL"/>
              </w:rPr>
            </w:pPr>
          </w:p>
        </w:tc>
        <w:tc>
          <w:tcPr>
            <w:tcW w:w="1413" w:type="dxa"/>
            <w:vMerge/>
            <w:vAlign w:val="center"/>
          </w:tcPr>
          <w:p w:rsidR="009F07F1" w:rsidRPr="004A2DC3" w:rsidRDefault="009F07F1" w:rsidP="009F07F1">
            <w:pPr>
              <w:rPr>
                <w:color w:val="000000" w:themeColor="text1"/>
                <w:sz w:val="26"/>
                <w:szCs w:val="26"/>
                <w:lang w:val="pt-BR" w:eastAsia="fr-FR"/>
              </w:rPr>
            </w:pPr>
          </w:p>
        </w:tc>
        <w:tc>
          <w:tcPr>
            <w:tcW w:w="4111" w:type="dxa"/>
          </w:tcPr>
          <w:p w:rsidR="009F07F1" w:rsidRPr="004A2DC3" w:rsidRDefault="009F07F1" w:rsidP="009F07F1">
            <w:pPr>
              <w:tabs>
                <w:tab w:val="left" w:pos="7238"/>
              </w:tabs>
              <w:jc w:val="both"/>
              <w:rPr>
                <w:color w:val="000000" w:themeColor="text1"/>
                <w:sz w:val="26"/>
                <w:szCs w:val="26"/>
                <w:lang w:val="pt-BR"/>
              </w:rPr>
            </w:pPr>
            <w:r w:rsidRPr="004A2DC3">
              <w:rPr>
                <w:color w:val="000000" w:themeColor="text1"/>
                <w:sz w:val="26"/>
                <w:szCs w:val="26"/>
                <w:lang w:val="pt-BR"/>
              </w:rPr>
              <w:t>Phối hợp với các tổ chức, cá nhân có liên quan để thực hiện các hoạt động dạy học, giáo dục, tư vấn tâm lý, hướng nghiệp cho học sinh</w:t>
            </w:r>
            <w:r w:rsidR="00150B47">
              <w:rPr>
                <w:color w:val="000000" w:themeColor="text1"/>
                <w:sz w:val="26"/>
                <w:szCs w:val="26"/>
                <w:lang w:val="pt-BR"/>
              </w:rPr>
              <w:t>.</w:t>
            </w:r>
          </w:p>
        </w:tc>
        <w:tc>
          <w:tcPr>
            <w:tcW w:w="2835" w:type="dxa"/>
            <w:vAlign w:val="center"/>
          </w:tcPr>
          <w:p w:rsidR="009F07F1" w:rsidRPr="004A2DC3" w:rsidRDefault="00387673" w:rsidP="009F07F1">
            <w:pPr>
              <w:tabs>
                <w:tab w:val="left" w:pos="7238"/>
              </w:tabs>
              <w:jc w:val="both"/>
              <w:rPr>
                <w:color w:val="000000" w:themeColor="text1"/>
                <w:sz w:val="26"/>
                <w:szCs w:val="26"/>
                <w:lang w:val="pt-BR"/>
              </w:rPr>
            </w:pPr>
            <w:r w:rsidRPr="004A2DC3">
              <w:rPr>
                <w:color w:val="000000" w:themeColor="text1"/>
                <w:sz w:val="26"/>
                <w:szCs w:val="26"/>
                <w:lang w:val="pt-BR"/>
              </w:rPr>
              <w:t>Các hoạt động dạy học, giáo dục, tư vấn tâm lý, hướng nghiệp cho học sinh có sự tham gia của các tổ chức, cá nhân có liên quan</w:t>
            </w:r>
            <w:r w:rsidR="00CC32F8">
              <w:rPr>
                <w:color w:val="000000" w:themeColor="text1"/>
                <w:sz w:val="26"/>
                <w:szCs w:val="26"/>
                <w:lang w:val="pt-BR"/>
              </w:rPr>
              <w:t>.</w:t>
            </w:r>
          </w:p>
        </w:tc>
      </w:tr>
      <w:tr w:rsidR="009F7676" w:rsidRPr="004A2DC3" w:rsidTr="00387673">
        <w:trPr>
          <w:divId w:val="1650671337"/>
          <w:cantSplit/>
          <w:trHeight w:val="570"/>
          <w:jc w:val="center"/>
        </w:trPr>
        <w:tc>
          <w:tcPr>
            <w:tcW w:w="567" w:type="dxa"/>
            <w:vMerge/>
            <w:vAlign w:val="center"/>
          </w:tcPr>
          <w:p w:rsidR="009F07F1" w:rsidRPr="004A2DC3" w:rsidRDefault="009F07F1" w:rsidP="009F07F1">
            <w:pPr>
              <w:pStyle w:val="BodyText"/>
              <w:spacing w:after="0"/>
              <w:jc w:val="center"/>
              <w:rPr>
                <w:color w:val="000000" w:themeColor="text1"/>
                <w:sz w:val="26"/>
                <w:szCs w:val="26"/>
                <w:lang w:val="nl-NL"/>
              </w:rPr>
            </w:pPr>
          </w:p>
        </w:tc>
        <w:tc>
          <w:tcPr>
            <w:tcW w:w="1413" w:type="dxa"/>
            <w:vMerge/>
            <w:vAlign w:val="center"/>
          </w:tcPr>
          <w:p w:rsidR="009F07F1" w:rsidRPr="004A2DC3" w:rsidRDefault="009F07F1" w:rsidP="009F07F1">
            <w:pPr>
              <w:rPr>
                <w:color w:val="000000" w:themeColor="text1"/>
                <w:sz w:val="26"/>
                <w:szCs w:val="26"/>
                <w:lang w:val="pt-BR" w:eastAsia="fr-FR"/>
              </w:rPr>
            </w:pPr>
          </w:p>
        </w:tc>
        <w:tc>
          <w:tcPr>
            <w:tcW w:w="4111" w:type="dxa"/>
          </w:tcPr>
          <w:p w:rsidR="009F07F1" w:rsidRPr="004A2DC3" w:rsidRDefault="009F07F1" w:rsidP="009F07F1">
            <w:pPr>
              <w:tabs>
                <w:tab w:val="left" w:pos="7238"/>
              </w:tabs>
              <w:jc w:val="both"/>
              <w:rPr>
                <w:color w:val="000000" w:themeColor="text1"/>
                <w:sz w:val="26"/>
                <w:szCs w:val="26"/>
                <w:lang w:val="pt-BR"/>
              </w:rPr>
            </w:pPr>
            <w:r w:rsidRPr="004A2DC3">
              <w:rPr>
                <w:color w:val="000000" w:themeColor="text1"/>
                <w:sz w:val="26"/>
                <w:szCs w:val="26"/>
                <w:lang w:val="pt-BR"/>
              </w:rPr>
              <w:t>Tham gia các hoạt động của tổ chuyên môn; tham gia nghiên cứu khoa học; hoàn thành hệ thống hồ sơ quản lý hoạt động giáo dục theo quy định; thực hiện công tác phổ cập giáo dục trung học cơ sở và giáo dục hòa nhập trong phạm vi được phân công; tham gia tổ chức các hội thi (của giáo viên hoặc học sinh) từ cấp trường trở lên (nếu có)</w:t>
            </w:r>
            <w:r w:rsidR="00150B47">
              <w:rPr>
                <w:color w:val="000000" w:themeColor="text1"/>
                <w:sz w:val="26"/>
                <w:szCs w:val="26"/>
                <w:lang w:val="pt-BR"/>
              </w:rPr>
              <w:t>.</w:t>
            </w:r>
          </w:p>
        </w:tc>
        <w:tc>
          <w:tcPr>
            <w:tcW w:w="2835" w:type="dxa"/>
            <w:vAlign w:val="center"/>
          </w:tcPr>
          <w:p w:rsidR="00387673" w:rsidRPr="004A2DC3" w:rsidRDefault="00387673" w:rsidP="009F07F1">
            <w:pPr>
              <w:tabs>
                <w:tab w:val="left" w:pos="7238"/>
              </w:tabs>
              <w:jc w:val="both"/>
              <w:rPr>
                <w:color w:val="000000" w:themeColor="text1"/>
                <w:sz w:val="26"/>
                <w:szCs w:val="26"/>
                <w:lang w:val="pt-BR"/>
              </w:rPr>
            </w:pPr>
            <w:r w:rsidRPr="004A2DC3">
              <w:rPr>
                <w:color w:val="000000" w:themeColor="text1"/>
                <w:sz w:val="26"/>
                <w:szCs w:val="26"/>
                <w:lang w:val="pt-BR"/>
              </w:rPr>
              <w:t>Tham gia đầy đủ, có chất lượng các hoạt động của tổ chuyên môn</w:t>
            </w:r>
            <w:r w:rsidR="00C21A29" w:rsidRPr="004A2DC3">
              <w:rPr>
                <w:color w:val="000000" w:themeColor="text1"/>
                <w:sz w:val="26"/>
                <w:szCs w:val="26"/>
                <w:lang w:val="pt-BR"/>
              </w:rPr>
              <w:t>;</w:t>
            </w:r>
          </w:p>
          <w:p w:rsidR="00387673" w:rsidRPr="004A2DC3" w:rsidRDefault="00387673" w:rsidP="009F07F1">
            <w:pPr>
              <w:tabs>
                <w:tab w:val="left" w:pos="7238"/>
              </w:tabs>
              <w:jc w:val="both"/>
              <w:rPr>
                <w:color w:val="000000" w:themeColor="text1"/>
                <w:sz w:val="26"/>
                <w:szCs w:val="26"/>
                <w:lang w:val="pt-BR"/>
              </w:rPr>
            </w:pPr>
            <w:r w:rsidRPr="004A2DC3">
              <w:rPr>
                <w:color w:val="000000" w:themeColor="text1"/>
                <w:sz w:val="26"/>
                <w:szCs w:val="26"/>
                <w:lang w:val="pt-BR"/>
              </w:rPr>
              <w:t>Hoàn thành hoạt động nghiên cứu khoa học theo kế hoạch</w:t>
            </w:r>
            <w:r w:rsidR="00C21A29" w:rsidRPr="004A2DC3">
              <w:rPr>
                <w:color w:val="000000" w:themeColor="text1"/>
                <w:sz w:val="26"/>
                <w:szCs w:val="26"/>
                <w:lang w:val="pt-BR"/>
              </w:rPr>
              <w:t>;</w:t>
            </w:r>
          </w:p>
          <w:p w:rsidR="009F07F1" w:rsidRPr="004A2DC3" w:rsidRDefault="00387673" w:rsidP="009F07F1">
            <w:pPr>
              <w:tabs>
                <w:tab w:val="left" w:pos="7238"/>
              </w:tabs>
              <w:jc w:val="both"/>
              <w:rPr>
                <w:color w:val="000000" w:themeColor="text1"/>
                <w:sz w:val="26"/>
                <w:szCs w:val="26"/>
                <w:lang w:val="pt-BR"/>
              </w:rPr>
            </w:pPr>
            <w:r w:rsidRPr="004A2DC3">
              <w:rPr>
                <w:color w:val="000000" w:themeColor="text1"/>
                <w:sz w:val="26"/>
                <w:szCs w:val="26"/>
                <w:lang w:val="pt-BR"/>
              </w:rPr>
              <w:t>Có đầy đủ hệ thống hồ sơ quản lý hoạt động giáo dục theo quy định</w:t>
            </w:r>
            <w:r w:rsidR="00C21A29" w:rsidRPr="004A2DC3">
              <w:rPr>
                <w:color w:val="000000" w:themeColor="text1"/>
                <w:sz w:val="26"/>
                <w:szCs w:val="26"/>
                <w:lang w:val="pt-BR"/>
              </w:rPr>
              <w:t>;</w:t>
            </w:r>
          </w:p>
          <w:p w:rsidR="00387673" w:rsidRPr="004A2DC3" w:rsidRDefault="00387673" w:rsidP="009F07F1">
            <w:pPr>
              <w:tabs>
                <w:tab w:val="left" w:pos="7238"/>
              </w:tabs>
              <w:jc w:val="both"/>
              <w:rPr>
                <w:color w:val="000000" w:themeColor="text1"/>
                <w:sz w:val="26"/>
                <w:szCs w:val="26"/>
                <w:lang w:val="pt-BR"/>
              </w:rPr>
            </w:pPr>
            <w:r w:rsidRPr="004A2DC3">
              <w:rPr>
                <w:color w:val="000000" w:themeColor="text1"/>
                <w:sz w:val="26"/>
                <w:szCs w:val="26"/>
                <w:lang w:val="pt-BR"/>
              </w:rPr>
              <w:t>Hoàn thành công tác phổ cập giáo dục trung học cơ sở và giáo dục hòa nhập theo phân công</w:t>
            </w:r>
            <w:r w:rsidR="00C21A29" w:rsidRPr="004A2DC3">
              <w:rPr>
                <w:color w:val="000000" w:themeColor="text1"/>
                <w:sz w:val="26"/>
                <w:szCs w:val="26"/>
                <w:lang w:val="pt-BR"/>
              </w:rPr>
              <w:t>;</w:t>
            </w:r>
          </w:p>
          <w:p w:rsidR="00387673" w:rsidRPr="004A2DC3" w:rsidRDefault="00387673" w:rsidP="009F07F1">
            <w:pPr>
              <w:tabs>
                <w:tab w:val="left" w:pos="7238"/>
              </w:tabs>
              <w:jc w:val="both"/>
              <w:rPr>
                <w:color w:val="000000" w:themeColor="text1"/>
                <w:sz w:val="26"/>
                <w:szCs w:val="26"/>
                <w:lang w:val="pt-BR"/>
              </w:rPr>
            </w:pPr>
            <w:r w:rsidRPr="004A2DC3">
              <w:rPr>
                <w:color w:val="000000" w:themeColor="text1"/>
                <w:sz w:val="26"/>
                <w:szCs w:val="26"/>
                <w:lang w:val="pt-BR"/>
              </w:rPr>
              <w:t>Văn bản phân công, cử người tham gia tổ chức các hội thi từ cấp trường trở lên. Hoàn thành nhiệm vụ được phân công.</w:t>
            </w:r>
          </w:p>
        </w:tc>
      </w:tr>
      <w:tr w:rsidR="009F7676" w:rsidRPr="004A2DC3" w:rsidTr="00734A78">
        <w:trPr>
          <w:divId w:val="1650671337"/>
          <w:cantSplit/>
          <w:trHeight w:val="1394"/>
          <w:jc w:val="center"/>
        </w:trPr>
        <w:tc>
          <w:tcPr>
            <w:tcW w:w="567" w:type="dxa"/>
            <w:vMerge/>
            <w:vAlign w:val="center"/>
          </w:tcPr>
          <w:p w:rsidR="009F07F1" w:rsidRPr="004A2DC3" w:rsidRDefault="009F07F1" w:rsidP="009F07F1">
            <w:pPr>
              <w:pStyle w:val="BodyText"/>
              <w:spacing w:after="0"/>
              <w:jc w:val="center"/>
              <w:rPr>
                <w:color w:val="000000" w:themeColor="text1"/>
                <w:sz w:val="26"/>
                <w:szCs w:val="26"/>
                <w:lang w:val="nl-NL"/>
              </w:rPr>
            </w:pPr>
          </w:p>
        </w:tc>
        <w:tc>
          <w:tcPr>
            <w:tcW w:w="1413" w:type="dxa"/>
            <w:vMerge/>
            <w:vAlign w:val="center"/>
          </w:tcPr>
          <w:p w:rsidR="009F07F1" w:rsidRPr="004A2DC3" w:rsidRDefault="009F07F1" w:rsidP="009F07F1">
            <w:pPr>
              <w:rPr>
                <w:color w:val="000000" w:themeColor="text1"/>
                <w:sz w:val="26"/>
                <w:szCs w:val="26"/>
                <w:lang w:val="pt-BR" w:eastAsia="fr-FR"/>
              </w:rPr>
            </w:pPr>
          </w:p>
        </w:tc>
        <w:tc>
          <w:tcPr>
            <w:tcW w:w="4111" w:type="dxa"/>
            <w:vAlign w:val="center"/>
          </w:tcPr>
          <w:p w:rsidR="009F07F1" w:rsidRPr="004A2DC3" w:rsidRDefault="009F07F1" w:rsidP="009F07F1">
            <w:pPr>
              <w:tabs>
                <w:tab w:val="left" w:pos="7238"/>
              </w:tabs>
              <w:jc w:val="both"/>
              <w:rPr>
                <w:color w:val="000000" w:themeColor="text1"/>
                <w:sz w:val="26"/>
                <w:szCs w:val="26"/>
                <w:lang w:val="pt-BR"/>
              </w:rPr>
            </w:pPr>
            <w:r w:rsidRPr="004A2DC3">
              <w:rPr>
                <w:color w:val="000000" w:themeColor="text1"/>
                <w:sz w:val="26"/>
                <w:szCs w:val="26"/>
                <w:lang w:val="pt-BR"/>
              </w:rPr>
              <w:t>Hoàn thành các khóa đào tạo, chương trình bồi dưỡng theo quy định; tự học, tự bồi dưỡng nâng cao năng lực chuyên môn, nghiệp vụ</w:t>
            </w:r>
            <w:r w:rsidR="008A15D2" w:rsidRPr="004A2DC3">
              <w:rPr>
                <w:color w:val="000000" w:themeColor="text1"/>
                <w:sz w:val="26"/>
                <w:szCs w:val="26"/>
                <w:lang w:val="pt-BR"/>
              </w:rPr>
              <w:t>.</w:t>
            </w:r>
          </w:p>
        </w:tc>
        <w:tc>
          <w:tcPr>
            <w:tcW w:w="2835" w:type="dxa"/>
            <w:vAlign w:val="center"/>
          </w:tcPr>
          <w:p w:rsidR="009F07F1" w:rsidRPr="004A2DC3" w:rsidRDefault="00387673" w:rsidP="009F07F1">
            <w:pPr>
              <w:tabs>
                <w:tab w:val="left" w:pos="7238"/>
              </w:tabs>
              <w:jc w:val="both"/>
              <w:rPr>
                <w:color w:val="000000" w:themeColor="text1"/>
                <w:sz w:val="26"/>
                <w:szCs w:val="26"/>
                <w:lang w:val="pt-BR"/>
              </w:rPr>
            </w:pPr>
            <w:r w:rsidRPr="004A2DC3">
              <w:rPr>
                <w:color w:val="000000" w:themeColor="text1"/>
                <w:sz w:val="26"/>
                <w:szCs w:val="26"/>
                <w:lang w:val="pt-BR"/>
              </w:rPr>
              <w:t>Hoàn thành việc đào tạo, bồi dưỡng theo kế hoạch</w:t>
            </w:r>
            <w:r w:rsidR="00C21A29" w:rsidRPr="004A2DC3">
              <w:rPr>
                <w:color w:val="000000" w:themeColor="text1"/>
                <w:sz w:val="26"/>
                <w:szCs w:val="26"/>
                <w:lang w:val="pt-BR"/>
              </w:rPr>
              <w:t>.</w:t>
            </w:r>
          </w:p>
        </w:tc>
      </w:tr>
      <w:tr w:rsidR="009F7676" w:rsidRPr="004A2DC3" w:rsidTr="006C560E">
        <w:trPr>
          <w:divId w:val="1650671337"/>
          <w:cantSplit/>
          <w:trHeight w:val="570"/>
          <w:jc w:val="center"/>
        </w:trPr>
        <w:tc>
          <w:tcPr>
            <w:tcW w:w="567" w:type="dxa"/>
            <w:vAlign w:val="center"/>
          </w:tcPr>
          <w:p w:rsidR="006C560E" w:rsidRPr="004A2DC3" w:rsidRDefault="006C560E" w:rsidP="006C560E">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6C560E" w:rsidRPr="004A2DC3" w:rsidRDefault="006C560E" w:rsidP="006C560E">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4111"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r w:rsidR="008A15D2" w:rsidRPr="004A2DC3">
              <w:rPr>
                <w:color w:val="000000" w:themeColor="text1"/>
                <w:sz w:val="26"/>
                <w:szCs w:val="26"/>
                <w:lang w:val="pt-BR"/>
              </w:rPr>
              <w:t>.</w:t>
            </w:r>
          </w:p>
        </w:tc>
        <w:tc>
          <w:tcPr>
            <w:tcW w:w="2835" w:type="dxa"/>
            <w:vAlign w:val="center"/>
          </w:tcPr>
          <w:p w:rsidR="006C560E" w:rsidRPr="004A2DC3" w:rsidRDefault="006C560E" w:rsidP="006C560E">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C21A29" w:rsidRPr="004A2DC3">
              <w:rPr>
                <w:rFonts w:eastAsia="Calibri"/>
                <w:color w:val="000000" w:themeColor="text1"/>
                <w:sz w:val="26"/>
                <w:szCs w:val="26"/>
                <w:lang w:val="pt-BR"/>
              </w:rPr>
              <w:t>.</w:t>
            </w:r>
          </w:p>
        </w:tc>
      </w:tr>
    </w:tbl>
    <w:p w:rsidR="006C560E" w:rsidRPr="004A2DC3" w:rsidRDefault="006C560E" w:rsidP="006C56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6C560E" w:rsidRPr="004A2DC3" w:rsidRDefault="006C560E" w:rsidP="006C56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6C560E">
        <w:trPr>
          <w:divId w:val="1650671337"/>
          <w:tblHeader/>
          <w:jc w:val="center"/>
        </w:trPr>
        <w:tc>
          <w:tcPr>
            <w:tcW w:w="2439"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6C560E">
        <w:trPr>
          <w:divId w:val="1650671337"/>
          <w:trHeight w:val="416"/>
          <w:jc w:val="center"/>
        </w:trPr>
        <w:tc>
          <w:tcPr>
            <w:tcW w:w="2439" w:type="dxa"/>
            <w:vAlign w:val="center"/>
          </w:tcPr>
          <w:p w:rsidR="00387673" w:rsidRPr="004A2DC3" w:rsidRDefault="00387673" w:rsidP="00387673">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150B47">
              <w:rPr>
                <w:color w:val="000000" w:themeColor="text1"/>
                <w:sz w:val="26"/>
                <w:szCs w:val="26"/>
                <w:lang w:val="nl-NL"/>
              </w:rPr>
              <w:t>.</w:t>
            </w:r>
          </w:p>
        </w:tc>
        <w:tc>
          <w:tcPr>
            <w:tcW w:w="2977" w:type="dxa"/>
            <w:vAlign w:val="center"/>
          </w:tcPr>
          <w:p w:rsidR="00387673" w:rsidRPr="004A2DC3" w:rsidRDefault="00387673" w:rsidP="00387673">
            <w:pPr>
              <w:jc w:val="both"/>
              <w:rPr>
                <w:bCs/>
                <w:color w:val="000000" w:themeColor="text1"/>
                <w:sz w:val="26"/>
                <w:szCs w:val="26"/>
                <w:lang w:val="nl-NL"/>
              </w:rPr>
            </w:pPr>
            <w:r w:rsidRPr="004A2DC3">
              <w:rPr>
                <w:bCs/>
                <w:color w:val="000000" w:themeColor="text1"/>
                <w:sz w:val="26"/>
                <w:szCs w:val="26"/>
                <w:lang w:val="nl-NL"/>
              </w:rPr>
              <w:t>Học sinh của các lớp được phân công chủ nhiệm, dạy học nói riêng; học sinh của trường trung học cơ sở nói chung</w:t>
            </w:r>
            <w:r w:rsidR="008A15D2" w:rsidRPr="004A2DC3">
              <w:rPr>
                <w:bCs/>
                <w:color w:val="000000" w:themeColor="text1"/>
                <w:sz w:val="26"/>
                <w:szCs w:val="26"/>
                <w:lang w:val="nl-NL"/>
              </w:rPr>
              <w:t>.</w:t>
            </w:r>
          </w:p>
        </w:tc>
        <w:tc>
          <w:tcPr>
            <w:tcW w:w="3510" w:type="dxa"/>
            <w:vAlign w:val="center"/>
          </w:tcPr>
          <w:p w:rsidR="00387673" w:rsidRPr="004A2DC3" w:rsidRDefault="00387673" w:rsidP="00387673">
            <w:pPr>
              <w:jc w:val="both"/>
              <w:rPr>
                <w:bCs/>
                <w:color w:val="000000" w:themeColor="text1"/>
                <w:sz w:val="26"/>
                <w:szCs w:val="26"/>
                <w:lang w:val="nl-NL"/>
              </w:rPr>
            </w:pPr>
            <w:r w:rsidRPr="004A2DC3">
              <w:rPr>
                <w:bCs/>
                <w:color w:val="000000" w:themeColor="text1"/>
                <w:sz w:val="26"/>
                <w:szCs w:val="26"/>
                <w:lang w:val="nl-NL"/>
              </w:rPr>
              <w:t xml:space="preserve">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w:t>
            </w:r>
            <w:r w:rsidRPr="004A2DC3">
              <w:rPr>
                <w:bCs/>
                <w:color w:val="000000" w:themeColor="text1"/>
                <w:sz w:val="26"/>
                <w:szCs w:val="26"/>
                <w:lang w:val="nl-NL"/>
              </w:rPr>
              <w:lastRenderedPageBreak/>
              <w:t>lớp học; tổ phục vụ các hoạt động giáo dục đặc thù của trường chuyên biệt</w:t>
            </w:r>
            <w:r w:rsidR="00C21A29" w:rsidRPr="004A2DC3">
              <w:rPr>
                <w:bCs/>
                <w:color w:val="000000" w:themeColor="text1"/>
                <w:sz w:val="26"/>
                <w:szCs w:val="26"/>
                <w:lang w:val="nl-NL"/>
              </w:rPr>
              <w:t>.</w:t>
            </w:r>
          </w:p>
        </w:tc>
      </w:tr>
    </w:tbl>
    <w:p w:rsidR="006C560E" w:rsidRPr="004A2DC3" w:rsidRDefault="006C560E" w:rsidP="006C560E">
      <w:pPr>
        <w:spacing w:before="120"/>
        <w:divId w:val="1650671337"/>
        <w:rPr>
          <w:b/>
          <w:color w:val="000000" w:themeColor="text1"/>
          <w:sz w:val="26"/>
          <w:szCs w:val="26"/>
          <w:lang w:val="nl-NL"/>
        </w:rPr>
      </w:pPr>
      <w:r w:rsidRPr="004A2DC3">
        <w:rPr>
          <w:b/>
          <w:color w:val="000000" w:themeColor="text1"/>
          <w:sz w:val="26"/>
          <w:szCs w:val="26"/>
          <w:lang w:val="nl-NL"/>
        </w:rPr>
        <w:lastRenderedPageBreak/>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6C560E">
        <w:trPr>
          <w:divId w:val="1650671337"/>
          <w:tblHeader/>
          <w:jc w:val="center"/>
        </w:trPr>
        <w:tc>
          <w:tcPr>
            <w:tcW w:w="4340" w:type="dxa"/>
          </w:tcPr>
          <w:p w:rsidR="006C560E" w:rsidRPr="004A2DC3" w:rsidRDefault="006C560E" w:rsidP="006C560E">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6C560E" w:rsidRPr="004A2DC3" w:rsidRDefault="006C560E" w:rsidP="006C560E">
            <w:pPr>
              <w:jc w:val="center"/>
              <w:rPr>
                <w:b/>
                <w:color w:val="000000" w:themeColor="text1"/>
                <w:sz w:val="26"/>
                <w:szCs w:val="26"/>
                <w:lang w:val="nl-NL"/>
              </w:rPr>
            </w:pPr>
          </w:p>
        </w:tc>
        <w:tc>
          <w:tcPr>
            <w:tcW w:w="4586" w:type="dxa"/>
          </w:tcPr>
          <w:p w:rsidR="006C560E" w:rsidRPr="004A2DC3" w:rsidRDefault="006C560E" w:rsidP="006C560E">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6C560E">
        <w:trPr>
          <w:divId w:val="1650671337"/>
          <w:trHeight w:val="589"/>
          <w:jc w:val="center"/>
        </w:trPr>
        <w:tc>
          <w:tcPr>
            <w:tcW w:w="4340" w:type="dxa"/>
          </w:tcPr>
          <w:p w:rsidR="00387673" w:rsidRPr="004A2DC3" w:rsidRDefault="00387673" w:rsidP="00387673">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CC32F8">
              <w:rPr>
                <w:color w:val="000000" w:themeColor="text1"/>
                <w:sz w:val="26"/>
                <w:szCs w:val="26"/>
                <w:lang w:val="nl-NL"/>
              </w:rPr>
              <w:t>đơn vị</w:t>
            </w:r>
            <w:r w:rsidRPr="004A2DC3">
              <w:rPr>
                <w:color w:val="000000" w:themeColor="text1"/>
                <w:sz w:val="26"/>
                <w:szCs w:val="26"/>
                <w:lang w:val="nl-NL"/>
              </w:rPr>
              <w:t xml:space="preserve"> thuộc Bộ</w:t>
            </w:r>
            <w:r w:rsidR="00DD79C1">
              <w:rPr>
                <w:color w:val="000000" w:themeColor="text1"/>
                <w:sz w:val="26"/>
                <w:szCs w:val="26"/>
                <w:lang w:val="nl-NL"/>
              </w:rPr>
              <w:t>.</w:t>
            </w:r>
          </w:p>
        </w:tc>
        <w:tc>
          <w:tcPr>
            <w:tcW w:w="4586" w:type="dxa"/>
            <w:vAlign w:val="center"/>
          </w:tcPr>
          <w:p w:rsidR="00387673" w:rsidRPr="004A2DC3" w:rsidRDefault="00387673" w:rsidP="00CC32F8">
            <w:pPr>
              <w:ind w:right="72"/>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Pr="004A2DC3">
              <w:rPr>
                <w:bCs/>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tcPr>
          <w:p w:rsidR="00387673" w:rsidRPr="004A2DC3" w:rsidRDefault="00387673" w:rsidP="008A15D2">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387673" w:rsidRPr="004A2DC3" w:rsidRDefault="00387673" w:rsidP="008A15D2">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CC32F8">
              <w:rPr>
                <w:color w:val="000000" w:themeColor="text1"/>
                <w:sz w:val="26"/>
                <w:szCs w:val="26"/>
              </w:rPr>
              <w:t>.</w:t>
            </w:r>
          </w:p>
        </w:tc>
        <w:tc>
          <w:tcPr>
            <w:tcW w:w="4586" w:type="dxa"/>
            <w:vAlign w:val="center"/>
          </w:tcPr>
          <w:p w:rsidR="00387673" w:rsidRPr="004A2DC3" w:rsidRDefault="00387673" w:rsidP="008A15D2">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Pr="004A2DC3">
              <w:rPr>
                <w:bCs/>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tcPr>
          <w:p w:rsidR="00387673" w:rsidRPr="004A2DC3" w:rsidRDefault="00387673" w:rsidP="008A15D2">
            <w:pPr>
              <w:jc w:val="both"/>
              <w:rPr>
                <w:color w:val="000000" w:themeColor="text1"/>
                <w:sz w:val="26"/>
                <w:szCs w:val="26"/>
                <w:lang w:val="nl-NL"/>
              </w:rPr>
            </w:pPr>
            <w:r w:rsidRPr="004A2DC3">
              <w:rPr>
                <w:color w:val="000000" w:themeColor="text1"/>
                <w:sz w:val="26"/>
                <w:szCs w:val="26"/>
              </w:rPr>
              <w:t>Ủy ban nhân dân cấp huyện;</w:t>
            </w:r>
          </w:p>
          <w:p w:rsidR="00387673" w:rsidRPr="004A2DC3" w:rsidRDefault="00387673" w:rsidP="008A15D2">
            <w:pPr>
              <w:jc w:val="both"/>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CC32F8">
              <w:rPr>
                <w:color w:val="000000" w:themeColor="text1"/>
                <w:sz w:val="26"/>
                <w:szCs w:val="26"/>
              </w:rPr>
              <w:t>.</w:t>
            </w:r>
          </w:p>
        </w:tc>
        <w:tc>
          <w:tcPr>
            <w:tcW w:w="4586" w:type="dxa"/>
            <w:vAlign w:val="center"/>
          </w:tcPr>
          <w:p w:rsidR="00387673" w:rsidRPr="004A2DC3" w:rsidRDefault="00387673" w:rsidP="008A15D2">
            <w:pPr>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Pr="004A2DC3">
              <w:rPr>
                <w:bCs/>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vAlign w:val="center"/>
          </w:tcPr>
          <w:p w:rsidR="00387673" w:rsidRPr="004A2DC3" w:rsidRDefault="00387673" w:rsidP="008A15D2">
            <w:pPr>
              <w:jc w:val="both"/>
              <w:rPr>
                <w:color w:val="000000" w:themeColor="text1"/>
                <w:sz w:val="26"/>
                <w:szCs w:val="26"/>
                <w:lang w:val="nl-NL"/>
              </w:rPr>
            </w:pPr>
            <w:r w:rsidRPr="004A2DC3">
              <w:rPr>
                <w:color w:val="000000" w:themeColor="text1"/>
                <w:sz w:val="26"/>
                <w:szCs w:val="26"/>
                <w:lang w:val="nl-NL"/>
              </w:rPr>
              <w:t xml:space="preserve">Ủy ban xã, phường, thị trấn; các trường </w:t>
            </w:r>
            <w:r w:rsidRPr="004A2DC3">
              <w:rPr>
                <w:bCs/>
                <w:color w:val="000000" w:themeColor="text1"/>
                <w:sz w:val="26"/>
                <w:szCs w:val="26"/>
                <w:lang w:val="nl-NL"/>
              </w:rPr>
              <w:t>trung học cơ sở</w:t>
            </w:r>
            <w:r w:rsidRPr="004A2DC3">
              <w:rPr>
                <w:color w:val="000000" w:themeColor="text1"/>
                <w:sz w:val="26"/>
                <w:szCs w:val="26"/>
                <w:lang w:val="nl-NL"/>
              </w:rPr>
              <w:t xml:space="preserve"> khác</w:t>
            </w:r>
            <w:r w:rsidR="00CC32F8">
              <w:rPr>
                <w:color w:val="000000" w:themeColor="text1"/>
                <w:sz w:val="26"/>
                <w:szCs w:val="26"/>
                <w:lang w:val="nl-NL"/>
              </w:rPr>
              <w:t>.</w:t>
            </w:r>
          </w:p>
        </w:tc>
        <w:tc>
          <w:tcPr>
            <w:tcW w:w="4586" w:type="dxa"/>
          </w:tcPr>
          <w:p w:rsidR="00387673" w:rsidRPr="004A2DC3" w:rsidRDefault="00387673" w:rsidP="008A15D2">
            <w:pPr>
              <w:jc w:val="both"/>
              <w:rPr>
                <w:bCs/>
                <w:color w:val="000000" w:themeColor="text1"/>
                <w:sz w:val="26"/>
                <w:szCs w:val="26"/>
                <w:lang w:val="nl-NL"/>
              </w:rPr>
            </w:pPr>
            <w:r w:rsidRPr="004A2DC3">
              <w:rPr>
                <w:bCs/>
                <w:color w:val="000000" w:themeColor="text1"/>
                <w:sz w:val="26"/>
                <w:szCs w:val="26"/>
                <w:lang w:val="nl-NL"/>
              </w:rPr>
              <w:t>Thực hiện nhiệm vụ triển khai Chương trình giáo dục trung học cơ sở; phát huy vai trò của nhà trường với cộng đồng</w:t>
            </w:r>
            <w:r w:rsidR="00C21A29" w:rsidRPr="004A2DC3">
              <w:rPr>
                <w:bCs/>
                <w:color w:val="000000" w:themeColor="text1"/>
                <w:sz w:val="26"/>
                <w:szCs w:val="26"/>
                <w:lang w:val="nl-NL"/>
              </w:rPr>
              <w:t>.</w:t>
            </w:r>
          </w:p>
        </w:tc>
      </w:tr>
      <w:tr w:rsidR="009F7676" w:rsidRPr="004A2DC3" w:rsidTr="006C560E">
        <w:trPr>
          <w:divId w:val="1650671337"/>
          <w:jc w:val="center"/>
        </w:trPr>
        <w:tc>
          <w:tcPr>
            <w:tcW w:w="4340" w:type="dxa"/>
            <w:vAlign w:val="center"/>
          </w:tcPr>
          <w:p w:rsidR="00387673" w:rsidRPr="004A2DC3" w:rsidRDefault="00387673" w:rsidP="008A15D2">
            <w:pPr>
              <w:jc w:val="both"/>
              <w:rPr>
                <w:color w:val="000000" w:themeColor="text1"/>
                <w:sz w:val="26"/>
                <w:szCs w:val="26"/>
                <w:lang w:val="nl-NL"/>
              </w:rPr>
            </w:pPr>
            <w:r w:rsidRPr="004A2DC3">
              <w:rPr>
                <w:color w:val="000000" w:themeColor="text1"/>
                <w:sz w:val="26"/>
                <w:szCs w:val="26"/>
                <w:lang w:val="nl-NL"/>
              </w:rPr>
              <w:t>Các tổ chức, đoàn thể khác</w:t>
            </w:r>
            <w:r w:rsidR="00CC32F8">
              <w:rPr>
                <w:color w:val="000000" w:themeColor="text1"/>
                <w:sz w:val="26"/>
                <w:szCs w:val="26"/>
                <w:lang w:val="nl-NL"/>
              </w:rPr>
              <w:t>.</w:t>
            </w:r>
          </w:p>
        </w:tc>
        <w:tc>
          <w:tcPr>
            <w:tcW w:w="4586" w:type="dxa"/>
          </w:tcPr>
          <w:p w:rsidR="00387673" w:rsidRPr="004A2DC3" w:rsidRDefault="00387673" w:rsidP="008A15D2">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học sinh của nhà trường</w:t>
            </w:r>
            <w:r w:rsidR="00C21A29" w:rsidRPr="004A2DC3">
              <w:rPr>
                <w:bCs/>
                <w:color w:val="000000" w:themeColor="text1"/>
                <w:sz w:val="26"/>
                <w:szCs w:val="26"/>
                <w:lang w:val="nl-NL"/>
              </w:rPr>
              <w:t>.</w:t>
            </w:r>
          </w:p>
        </w:tc>
      </w:tr>
    </w:tbl>
    <w:p w:rsidR="006C560E" w:rsidRPr="004A2DC3" w:rsidRDefault="006C560E" w:rsidP="006C560E">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6C560E">
        <w:trPr>
          <w:divId w:val="1650671337"/>
          <w:jc w:val="center"/>
        </w:trPr>
        <w:tc>
          <w:tcPr>
            <w:tcW w:w="720" w:type="dxa"/>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6C560E" w:rsidRPr="004A2DC3" w:rsidRDefault="006C560E" w:rsidP="006C560E">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6C560E" w:rsidRPr="004A2DC3" w:rsidRDefault="006C560E" w:rsidP="006C560E">
            <w:pPr>
              <w:spacing w:before="40" w:after="40"/>
              <w:jc w:val="center"/>
              <w:rPr>
                <w:b/>
                <w:color w:val="000000" w:themeColor="text1"/>
                <w:sz w:val="26"/>
                <w:szCs w:val="26"/>
                <w:lang w:val="nl-NL"/>
              </w:rPr>
            </w:pPr>
          </w:p>
        </w:tc>
      </w:tr>
      <w:tr w:rsidR="009F7676" w:rsidRPr="004A2DC3" w:rsidTr="006C560E">
        <w:trPr>
          <w:divId w:val="1650671337"/>
          <w:jc w:val="center"/>
        </w:trPr>
        <w:tc>
          <w:tcPr>
            <w:tcW w:w="720" w:type="dxa"/>
            <w:vAlign w:val="center"/>
          </w:tcPr>
          <w:p w:rsidR="00387673" w:rsidRPr="004A2DC3" w:rsidRDefault="00387673" w:rsidP="00387673">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387673" w:rsidRPr="004A2DC3" w:rsidRDefault="00387673" w:rsidP="00387673">
            <w:pPr>
              <w:spacing w:before="40" w:after="40"/>
              <w:jc w:val="both"/>
              <w:rPr>
                <w:color w:val="000000" w:themeColor="text1"/>
                <w:sz w:val="26"/>
                <w:szCs w:val="26"/>
                <w:lang w:val="nl-NL"/>
              </w:rPr>
            </w:pPr>
            <w:r w:rsidRPr="004A2DC3">
              <w:rPr>
                <w:color w:val="000000" w:themeColor="text1"/>
                <w:sz w:val="26"/>
                <w:szCs w:val="26"/>
              </w:rPr>
              <w:t xml:space="preserve">Quản lý học sinh đang học tại trường </w:t>
            </w:r>
            <w:r w:rsidRPr="004A2DC3">
              <w:rPr>
                <w:bCs/>
                <w:color w:val="000000" w:themeColor="text1"/>
                <w:sz w:val="26"/>
                <w:szCs w:val="26"/>
                <w:lang w:val="nl-NL"/>
              </w:rPr>
              <w:t xml:space="preserve">trung học cơ sở </w:t>
            </w:r>
            <w:r w:rsidRPr="004A2DC3">
              <w:rPr>
                <w:color w:val="000000" w:themeColor="text1"/>
                <w:sz w:val="26"/>
                <w:szCs w:val="26"/>
              </w:rPr>
              <w:t>được giao quản lý</w:t>
            </w:r>
            <w:r w:rsidR="00C21A29" w:rsidRPr="004A2DC3">
              <w:rPr>
                <w:color w:val="000000" w:themeColor="text1"/>
                <w:sz w:val="26"/>
                <w:szCs w:val="26"/>
              </w:rPr>
              <w:t>.</w:t>
            </w:r>
          </w:p>
        </w:tc>
      </w:tr>
      <w:tr w:rsidR="009F7676" w:rsidRPr="004A2DC3" w:rsidTr="006C560E">
        <w:trPr>
          <w:divId w:val="1650671337"/>
          <w:jc w:val="center"/>
        </w:trPr>
        <w:tc>
          <w:tcPr>
            <w:tcW w:w="720" w:type="dxa"/>
            <w:vAlign w:val="center"/>
          </w:tcPr>
          <w:p w:rsidR="00387673" w:rsidRPr="004A2DC3" w:rsidRDefault="00387673" w:rsidP="00387673">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387673" w:rsidRPr="004A2DC3" w:rsidRDefault="00387673" w:rsidP="00387673">
            <w:pPr>
              <w:spacing w:before="40" w:after="40"/>
              <w:jc w:val="both"/>
              <w:rPr>
                <w:color w:val="000000" w:themeColor="text1"/>
                <w:sz w:val="26"/>
                <w:szCs w:val="26"/>
                <w:lang w:val="nl-NL"/>
              </w:rPr>
            </w:pPr>
            <w:r w:rsidRPr="004A2DC3">
              <w:rPr>
                <w:color w:val="000000" w:themeColor="text1"/>
                <w:sz w:val="26"/>
                <w:szCs w:val="26"/>
                <w:lang w:val="nl-NL"/>
              </w:rPr>
              <w:t>Quản lý sổ sách đối với giáo viên theo quy định</w:t>
            </w:r>
            <w:r w:rsidR="00C21A29" w:rsidRPr="004A2DC3">
              <w:rPr>
                <w:color w:val="000000" w:themeColor="text1"/>
                <w:sz w:val="26"/>
                <w:szCs w:val="26"/>
                <w:lang w:val="nl-NL"/>
              </w:rPr>
              <w:t>.</w:t>
            </w:r>
          </w:p>
        </w:tc>
      </w:tr>
      <w:tr w:rsidR="009F7676" w:rsidRPr="004A2DC3" w:rsidTr="006C560E">
        <w:trPr>
          <w:divId w:val="1650671337"/>
          <w:jc w:val="center"/>
        </w:trPr>
        <w:tc>
          <w:tcPr>
            <w:tcW w:w="720" w:type="dxa"/>
            <w:vAlign w:val="center"/>
          </w:tcPr>
          <w:p w:rsidR="00387673" w:rsidRPr="004A2DC3" w:rsidRDefault="00387673" w:rsidP="00387673">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387673" w:rsidRPr="004A2DC3" w:rsidRDefault="00387673" w:rsidP="00387673">
            <w:pPr>
              <w:spacing w:before="40" w:after="40"/>
              <w:jc w:val="both"/>
              <w:rPr>
                <w:color w:val="000000" w:themeColor="text1"/>
                <w:sz w:val="26"/>
                <w:szCs w:val="26"/>
                <w:lang w:val="nl-NL"/>
              </w:rPr>
            </w:pPr>
            <w:r w:rsidRPr="004A2DC3">
              <w:rPr>
                <w:color w:val="000000" w:themeColor="text1"/>
                <w:sz w:val="26"/>
                <w:szCs w:val="26"/>
                <w:lang w:val="nl-NL"/>
              </w:rPr>
              <w:t>Được tự chủ thực hiện nhiệm vụ chuyên môn với sự phân công, hỗ trợ của tổ chuyên môn và nhà trường</w:t>
            </w:r>
            <w:r w:rsidR="00C21A29" w:rsidRPr="004A2DC3">
              <w:rPr>
                <w:color w:val="000000" w:themeColor="text1"/>
                <w:sz w:val="26"/>
                <w:szCs w:val="26"/>
                <w:lang w:val="nl-NL"/>
              </w:rPr>
              <w:t>.</w:t>
            </w:r>
          </w:p>
        </w:tc>
      </w:tr>
    </w:tbl>
    <w:p w:rsidR="006C560E" w:rsidRPr="004A2DC3" w:rsidRDefault="006C560E" w:rsidP="006C56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6C560E" w:rsidRPr="004A2DC3" w:rsidRDefault="006C560E" w:rsidP="006C56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6C560E">
        <w:trPr>
          <w:divId w:val="1650671337"/>
          <w:tblHeader/>
          <w:jc w:val="center"/>
        </w:trPr>
        <w:tc>
          <w:tcPr>
            <w:tcW w:w="2122"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6C560E" w:rsidRPr="004A2DC3" w:rsidRDefault="006C560E" w:rsidP="006C560E">
            <w:pPr>
              <w:spacing w:before="60" w:after="60"/>
              <w:jc w:val="center"/>
              <w:rPr>
                <w:b/>
                <w:color w:val="000000" w:themeColor="text1"/>
                <w:sz w:val="26"/>
                <w:szCs w:val="26"/>
                <w:lang w:val="nl-NL"/>
              </w:rPr>
            </w:pPr>
          </w:p>
        </w:tc>
      </w:tr>
      <w:tr w:rsidR="009F7676" w:rsidRPr="004A2DC3" w:rsidTr="006C560E">
        <w:trPr>
          <w:divId w:val="1650671337"/>
          <w:trHeight w:val="764"/>
          <w:jc w:val="center"/>
        </w:trPr>
        <w:tc>
          <w:tcPr>
            <w:tcW w:w="2122"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804" w:type="dxa"/>
            <w:tcBorders>
              <w:bottom w:val="single" w:sz="4" w:space="0" w:color="auto"/>
            </w:tcBorders>
            <w:vAlign w:val="center"/>
          </w:tcPr>
          <w:p w:rsidR="006C560E" w:rsidRPr="004A2DC3" w:rsidRDefault="00387673" w:rsidP="006C560E">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rPr>
              <w:t xml:space="preserve">Có bằng cử nhân trở lên thuộc ngành đào tạo giáo viên đối với giáo viên </w:t>
            </w:r>
            <w:r w:rsidRPr="004A2DC3">
              <w:rPr>
                <w:bCs/>
                <w:color w:val="000000" w:themeColor="text1"/>
                <w:sz w:val="26"/>
                <w:szCs w:val="26"/>
                <w:lang w:val="nl-NL"/>
              </w:rPr>
              <w:t>trung học cơ sở</w:t>
            </w:r>
            <w:r w:rsidRPr="004A2DC3">
              <w:rPr>
                <w:color w:val="000000" w:themeColor="text1"/>
                <w:sz w:val="26"/>
                <w:szCs w:val="26"/>
              </w:rPr>
              <w:t xml:space="preserve">. Trường hợp môn học chưa đủ giáo viên có bằng cử nhân thuộc ngành đào tạo giáo viên thì phải có bằng cử nhân chuyên ngành phù hợp và có chứng chỉ </w:t>
            </w:r>
            <w:r w:rsidRPr="004A2DC3">
              <w:rPr>
                <w:color w:val="000000" w:themeColor="text1"/>
                <w:sz w:val="26"/>
                <w:szCs w:val="26"/>
              </w:rPr>
              <w:lastRenderedPageBreak/>
              <w:t xml:space="preserve">bồi dưỡng nghiệp vụ sư phạm dành cho giáo viên </w:t>
            </w:r>
            <w:r w:rsidRPr="004A2DC3">
              <w:rPr>
                <w:bCs/>
                <w:color w:val="000000" w:themeColor="text1"/>
                <w:sz w:val="26"/>
                <w:szCs w:val="26"/>
                <w:lang w:val="nl-NL"/>
              </w:rPr>
              <w:t>trung học cơ sở</w:t>
            </w:r>
            <w:r w:rsidRPr="004A2DC3">
              <w:rPr>
                <w:color w:val="000000" w:themeColor="text1"/>
                <w:sz w:val="26"/>
                <w:szCs w:val="26"/>
              </w:rPr>
              <w:t xml:space="preserve"> theo chương trình do Bộ trưởng Bộ Giáo dục và Đào tạo ban hành</w:t>
            </w:r>
            <w:r w:rsidR="00DD79C1">
              <w:rPr>
                <w:color w:val="000000" w:themeColor="text1"/>
                <w:sz w:val="26"/>
                <w:szCs w:val="26"/>
              </w:rPr>
              <w:t>.</w:t>
            </w:r>
          </w:p>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 xml:space="preserve">Giáo viên trường </w:t>
            </w:r>
            <w:r w:rsidR="00387673" w:rsidRPr="004A2DC3">
              <w:rPr>
                <w:bCs/>
                <w:color w:val="000000" w:themeColor="text1"/>
                <w:sz w:val="26"/>
                <w:szCs w:val="26"/>
                <w:lang w:val="nl-NL"/>
              </w:rPr>
              <w:t>trung học cơ sở</w:t>
            </w:r>
            <w:r w:rsidRPr="004A2DC3">
              <w:rPr>
                <w:color w:val="000000" w:themeColor="text1"/>
                <w:sz w:val="26"/>
                <w:szCs w:val="26"/>
                <w:shd w:val="clear" w:color="auto" w:fill="FFFFFF"/>
                <w:lang w:val="nl-NL"/>
              </w:rPr>
              <w:t>thuộc đối tượng phải thực hiện nâng trình độ chuẩn được đào tạo quy định tại Nghị định số 71/2020/NĐ-CP hoặc thuộc đối tượng quy định tại Thông tư số 24/2020/TT-BGDĐT thì không xét đến yêu cầu về trình độ đào tạo.</w:t>
            </w:r>
          </w:p>
        </w:tc>
      </w:tr>
      <w:tr w:rsidR="009F7676" w:rsidRPr="004A2DC3" w:rsidTr="006C560E">
        <w:trPr>
          <w:divId w:val="1650671337"/>
          <w:jc w:val="center"/>
        </w:trPr>
        <w:tc>
          <w:tcPr>
            <w:tcW w:w="2122" w:type="dxa"/>
            <w:vAlign w:val="center"/>
          </w:tcPr>
          <w:p w:rsidR="00150B47" w:rsidRDefault="00387673" w:rsidP="00387673">
            <w:pPr>
              <w:spacing w:before="60" w:after="60"/>
              <w:rPr>
                <w:color w:val="000000" w:themeColor="text1"/>
                <w:sz w:val="26"/>
                <w:szCs w:val="26"/>
                <w:lang w:val="nl-NL"/>
              </w:rPr>
            </w:pPr>
            <w:r w:rsidRPr="004A2DC3">
              <w:rPr>
                <w:color w:val="000000" w:themeColor="text1"/>
                <w:sz w:val="26"/>
                <w:szCs w:val="26"/>
                <w:lang w:val="nl-NL"/>
              </w:rPr>
              <w:lastRenderedPageBreak/>
              <w:t>Bồi dưỡng,</w:t>
            </w:r>
          </w:p>
          <w:p w:rsidR="00387673" w:rsidRPr="004A2DC3" w:rsidRDefault="00387673" w:rsidP="00387673">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vAlign w:val="center"/>
          </w:tcPr>
          <w:p w:rsidR="00387673" w:rsidRPr="004A2DC3" w:rsidRDefault="00387673" w:rsidP="00387673">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150B47">
              <w:rPr>
                <w:color w:val="000000" w:themeColor="text1"/>
                <w:sz w:val="26"/>
                <w:szCs w:val="26"/>
                <w:shd w:val="clear" w:color="auto" w:fill="FFFFFF"/>
                <w:lang w:val="nl-NL"/>
              </w:rPr>
              <w:t>.</w:t>
            </w:r>
          </w:p>
          <w:p w:rsidR="00387673" w:rsidRPr="004A2DC3" w:rsidRDefault="00387673" w:rsidP="00387673">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 xml:space="preserve">Có chứng chỉ bồi dưỡng theo tiêu chuẩn chức danh nghề nghiệp giáo viên </w:t>
            </w:r>
            <w:r w:rsidRPr="004A2DC3">
              <w:rPr>
                <w:bCs/>
                <w:color w:val="000000" w:themeColor="text1"/>
                <w:sz w:val="26"/>
                <w:szCs w:val="26"/>
                <w:lang w:val="nl-NL"/>
              </w:rPr>
              <w:t>trung học cơ sở</w:t>
            </w:r>
            <w:r w:rsidRPr="004A2DC3">
              <w:rPr>
                <w:color w:val="000000" w:themeColor="text1"/>
                <w:sz w:val="26"/>
                <w:szCs w:val="26"/>
                <w:shd w:val="clear" w:color="auto" w:fill="FFFFFF"/>
                <w:lang w:val="nl-NL"/>
              </w:rPr>
              <w:t xml:space="preserve"> theo quy định.</w:t>
            </w:r>
          </w:p>
        </w:tc>
      </w:tr>
      <w:tr w:rsidR="009F7676" w:rsidRPr="004A2DC3" w:rsidTr="006C560E">
        <w:trPr>
          <w:divId w:val="1650671337"/>
          <w:jc w:val="center"/>
        </w:trPr>
        <w:tc>
          <w:tcPr>
            <w:tcW w:w="2122"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804" w:type="dxa"/>
            <w:vAlign w:val="center"/>
          </w:tcPr>
          <w:p w:rsidR="006C560E" w:rsidRPr="004A2DC3" w:rsidRDefault="006C560E" w:rsidP="006C560E">
            <w:pPr>
              <w:pStyle w:val="ListParagraph"/>
              <w:tabs>
                <w:tab w:val="left" w:pos="285"/>
              </w:tabs>
              <w:ind w:left="0"/>
              <w:jc w:val="both"/>
              <w:rPr>
                <w:color w:val="000000" w:themeColor="text1"/>
                <w:sz w:val="26"/>
                <w:szCs w:val="26"/>
              </w:rPr>
            </w:pPr>
            <w:r w:rsidRPr="004A2DC3">
              <w:rPr>
                <w:color w:val="000000" w:themeColor="text1"/>
                <w:sz w:val="26"/>
                <w:szCs w:val="26"/>
              </w:rPr>
              <w:t>Đạt chuẩn nghề nghiệp giáo viên cơ sở giáo dục phổ thông.</w:t>
            </w:r>
          </w:p>
        </w:tc>
      </w:tr>
      <w:tr w:rsidR="009F7676" w:rsidRPr="004A2DC3" w:rsidTr="006C560E">
        <w:trPr>
          <w:divId w:val="1650671337"/>
          <w:jc w:val="center"/>
        </w:trPr>
        <w:tc>
          <w:tcPr>
            <w:tcW w:w="2122" w:type="dxa"/>
            <w:vAlign w:val="center"/>
          </w:tcPr>
          <w:p w:rsidR="00387673" w:rsidRPr="004A2DC3" w:rsidRDefault="00387673" w:rsidP="00387673">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vAlign w:val="center"/>
          </w:tcPr>
          <w:p w:rsidR="00387673" w:rsidRPr="004A2DC3" w:rsidRDefault="00387673" w:rsidP="00387673">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chính sách của Đảng, pháp luật của Nhà nước, các quy định của ngành và địa phương về giáo dục trung học cơ sở</w:t>
            </w:r>
            <w:r w:rsidR="00150B47">
              <w:rPr>
                <w:color w:val="000000" w:themeColor="text1"/>
                <w:sz w:val="26"/>
                <w:szCs w:val="26"/>
                <w:shd w:val="clear" w:color="auto" w:fill="FFFFFF"/>
                <w:lang w:val="nl-NL"/>
              </w:rPr>
              <w:t>.</w:t>
            </w:r>
          </w:p>
          <w:p w:rsidR="00387673" w:rsidRPr="004A2DC3" w:rsidRDefault="00387673" w:rsidP="00387673">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Thường xuyên trau dồi đạo đức, nêu cao tinh thần trách nhiệm, giữ gìn phẩm chất, danh dự, uy tín của nhà giáo; gương mẫu trước học sinh</w:t>
            </w:r>
            <w:r w:rsidR="00150B47">
              <w:rPr>
                <w:color w:val="000000" w:themeColor="text1"/>
                <w:sz w:val="26"/>
                <w:szCs w:val="26"/>
                <w:shd w:val="clear" w:color="auto" w:fill="FFFFFF"/>
                <w:lang w:val="nl-NL"/>
              </w:rPr>
              <w:t>.</w:t>
            </w:r>
          </w:p>
          <w:p w:rsidR="00387673" w:rsidRPr="004A2DC3" w:rsidRDefault="00387673" w:rsidP="00387673">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Thương yêu, đối xử công bằng và tôn trọng học sinh; bảo vệ các quyền và lợi ích chính đáng của học sinh; đoàn kết, giúp đỡ đồng nghiệp</w:t>
            </w:r>
            <w:r w:rsidR="00150B47">
              <w:rPr>
                <w:color w:val="000000" w:themeColor="text1"/>
                <w:sz w:val="26"/>
                <w:szCs w:val="26"/>
                <w:shd w:val="clear" w:color="auto" w:fill="FFFFFF"/>
                <w:lang w:val="nl-NL"/>
              </w:rPr>
              <w:t>.</w:t>
            </w:r>
          </w:p>
          <w:p w:rsidR="00387673" w:rsidRPr="004A2DC3" w:rsidRDefault="00387673" w:rsidP="00387673">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nghiêm các quy định về trách nhiệm và nghĩa vụ chung của viên chức và quy định của Bộ Giáo dục và Đào tạo về đạo đức nhà giáo.</w:t>
            </w:r>
          </w:p>
        </w:tc>
      </w:tr>
    </w:tbl>
    <w:p w:rsidR="006C560E" w:rsidRPr="004A2DC3" w:rsidRDefault="006C560E" w:rsidP="006C560E">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6C560E">
        <w:trPr>
          <w:divId w:val="1650671337"/>
          <w:trHeight w:val="392"/>
          <w:tblHeader/>
          <w:jc w:val="center"/>
        </w:trPr>
        <w:tc>
          <w:tcPr>
            <w:tcW w:w="1447"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6C560E">
        <w:trPr>
          <w:divId w:val="1650671337"/>
          <w:trHeight w:val="287"/>
          <w:jc w:val="center"/>
        </w:trPr>
        <w:tc>
          <w:tcPr>
            <w:tcW w:w="1447" w:type="dxa"/>
            <w:vMerge w:val="restart"/>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CC32F8">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7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CC32F8">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264"/>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CC32F8">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8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CC32F8">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667"/>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CC32F8">
              <w:rPr>
                <w:rFonts w:eastAsia="Calibri"/>
                <w:color w:val="000000" w:themeColor="text1"/>
                <w:sz w:val="26"/>
                <w:szCs w:val="26"/>
              </w:rPr>
              <w:t>.</w:t>
            </w:r>
          </w:p>
        </w:tc>
        <w:tc>
          <w:tcPr>
            <w:tcW w:w="2268" w:type="dxa"/>
            <w:vMerge w:val="restart"/>
            <w:shd w:val="clear" w:color="auto" w:fill="auto"/>
            <w:vAlign w:val="center"/>
          </w:tcPr>
          <w:p w:rsidR="006C560E" w:rsidRPr="004A2DC3" w:rsidRDefault="006C560E" w:rsidP="00A05A8D">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6C560E">
        <w:trPr>
          <w:divId w:val="1650671337"/>
          <w:trHeight w:val="38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CC32F8">
              <w:rPr>
                <w:rFonts w:eastAsia="Calibri"/>
                <w:color w:val="000000" w:themeColor="text1"/>
                <w:sz w:val="26"/>
                <w:szCs w:val="26"/>
              </w:rPr>
              <w:t>.</w:t>
            </w:r>
          </w:p>
        </w:tc>
        <w:tc>
          <w:tcPr>
            <w:tcW w:w="2268" w:type="dxa"/>
            <w:vMerge/>
            <w:shd w:val="clear" w:color="auto" w:fill="auto"/>
            <w:vAlign w:val="center"/>
          </w:tcPr>
          <w:p w:rsidR="006C560E" w:rsidRPr="004A2DC3" w:rsidRDefault="006C560E" w:rsidP="006C560E">
            <w:pPr>
              <w:jc w:val="center"/>
              <w:rPr>
                <w:rFonts w:eastAsia="Calibri"/>
                <w:color w:val="000000" w:themeColor="text1"/>
                <w:sz w:val="26"/>
                <w:szCs w:val="26"/>
              </w:rPr>
            </w:pPr>
          </w:p>
        </w:tc>
      </w:tr>
      <w:tr w:rsidR="009F7676" w:rsidRPr="004A2DC3" w:rsidTr="006C560E">
        <w:trPr>
          <w:divId w:val="1650671337"/>
          <w:trHeight w:val="324"/>
          <w:jc w:val="center"/>
        </w:trPr>
        <w:tc>
          <w:tcPr>
            <w:tcW w:w="1447" w:type="dxa"/>
            <w:vMerge w:val="restart"/>
            <w:shd w:val="clear" w:color="auto" w:fill="auto"/>
            <w:vAlign w:val="center"/>
          </w:tcPr>
          <w:p w:rsidR="00387673" w:rsidRPr="004A2DC3" w:rsidRDefault="00387673" w:rsidP="00387673">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11" w:type="dxa"/>
            <w:shd w:val="clear" w:color="auto" w:fill="auto"/>
          </w:tcPr>
          <w:p w:rsidR="00387673" w:rsidRPr="004A2DC3" w:rsidRDefault="00387673" w:rsidP="00387673">
            <w:pPr>
              <w:tabs>
                <w:tab w:val="left" w:pos="346"/>
              </w:tabs>
              <w:jc w:val="both"/>
              <w:rPr>
                <w:rFonts w:eastAsia="Calibri"/>
                <w:color w:val="000000" w:themeColor="text1"/>
                <w:sz w:val="26"/>
                <w:szCs w:val="26"/>
              </w:rPr>
            </w:pPr>
            <w:r w:rsidRPr="004A2DC3">
              <w:rPr>
                <w:rFonts w:eastAsia="Calibri"/>
                <w:color w:val="000000" w:themeColor="text1"/>
                <w:sz w:val="26"/>
                <w:szCs w:val="26"/>
              </w:rPr>
              <w:t>Nắm được chủ trương, đường lối, chính sách, pháp luật của Đảng, Nhà nước, quy định và yêu cầu của ngành, địa phương về giáo dục trung học cơ sở và triển khai thực hiện vào nhiệm vụ được giao</w:t>
            </w:r>
            <w:r w:rsidR="00150B47">
              <w:rPr>
                <w:rFonts w:eastAsia="Calibri"/>
                <w:color w:val="000000" w:themeColor="text1"/>
                <w:sz w:val="26"/>
                <w:szCs w:val="26"/>
              </w:rPr>
              <w:t>.</w:t>
            </w:r>
          </w:p>
        </w:tc>
        <w:tc>
          <w:tcPr>
            <w:tcW w:w="2268" w:type="dxa"/>
            <w:shd w:val="clear" w:color="auto" w:fill="auto"/>
            <w:vAlign w:val="center"/>
          </w:tcPr>
          <w:p w:rsidR="00387673" w:rsidRPr="004A2DC3" w:rsidRDefault="00387673" w:rsidP="00387673">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387673" w:rsidRPr="004A2DC3" w:rsidRDefault="00387673" w:rsidP="00387673">
            <w:pPr>
              <w:jc w:val="center"/>
              <w:rPr>
                <w:rFonts w:eastAsia="Calibri"/>
                <w:color w:val="000000" w:themeColor="text1"/>
                <w:sz w:val="26"/>
                <w:szCs w:val="26"/>
              </w:rPr>
            </w:pPr>
          </w:p>
        </w:tc>
        <w:tc>
          <w:tcPr>
            <w:tcW w:w="5211" w:type="dxa"/>
            <w:shd w:val="clear" w:color="auto" w:fill="auto"/>
          </w:tcPr>
          <w:p w:rsidR="00387673" w:rsidRPr="004A2DC3" w:rsidRDefault="00387673" w:rsidP="00387673">
            <w:pPr>
              <w:tabs>
                <w:tab w:val="left" w:pos="346"/>
              </w:tabs>
              <w:jc w:val="both"/>
              <w:rPr>
                <w:rFonts w:eastAsia="Calibri"/>
                <w:color w:val="000000" w:themeColor="text1"/>
                <w:sz w:val="26"/>
                <w:szCs w:val="26"/>
              </w:rPr>
            </w:pPr>
            <w:r w:rsidRPr="004A2DC3">
              <w:rPr>
                <w:rFonts w:eastAsia="Calibri"/>
                <w:color w:val="000000" w:themeColor="text1"/>
                <w:sz w:val="26"/>
                <w:szCs w:val="26"/>
              </w:rPr>
              <w:t>Nắm vững kiến thức của môn học được phân công giảng dạy; có khả năng xây dựng được kế hoạch dạy học và giáo dục theo hướng phát triển phẩm chất, năng lực học sinh</w:t>
            </w:r>
            <w:r w:rsidR="00150B47">
              <w:rPr>
                <w:rFonts w:eastAsia="Calibri"/>
                <w:color w:val="000000" w:themeColor="text1"/>
                <w:sz w:val="26"/>
                <w:szCs w:val="26"/>
              </w:rPr>
              <w:t>.</w:t>
            </w:r>
          </w:p>
        </w:tc>
        <w:tc>
          <w:tcPr>
            <w:tcW w:w="2268" w:type="dxa"/>
            <w:shd w:val="clear" w:color="auto" w:fill="auto"/>
          </w:tcPr>
          <w:p w:rsidR="00387673" w:rsidRPr="004A2DC3" w:rsidRDefault="00387673" w:rsidP="00387673">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387673" w:rsidRPr="004A2DC3" w:rsidRDefault="00387673" w:rsidP="00387673">
            <w:pPr>
              <w:jc w:val="center"/>
              <w:rPr>
                <w:rFonts w:eastAsia="Calibri"/>
                <w:color w:val="000000" w:themeColor="text1"/>
                <w:sz w:val="26"/>
                <w:szCs w:val="26"/>
              </w:rPr>
            </w:pPr>
          </w:p>
        </w:tc>
        <w:tc>
          <w:tcPr>
            <w:tcW w:w="5211" w:type="dxa"/>
            <w:shd w:val="clear" w:color="auto" w:fill="auto"/>
          </w:tcPr>
          <w:p w:rsidR="00387673" w:rsidRPr="004A2DC3" w:rsidRDefault="00387673" w:rsidP="00387673">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áp dụng có hiệu quả các phương pháp dạy học và giáo dục phát triển phẩm chất, năng lực học sinh, tích cực hóa hoạt động của học sinh</w:t>
            </w:r>
            <w:r w:rsidR="00150B47">
              <w:rPr>
                <w:rFonts w:eastAsia="Calibri"/>
                <w:color w:val="000000" w:themeColor="text1"/>
                <w:sz w:val="26"/>
                <w:szCs w:val="26"/>
              </w:rPr>
              <w:t>.</w:t>
            </w:r>
          </w:p>
        </w:tc>
        <w:tc>
          <w:tcPr>
            <w:tcW w:w="2268" w:type="dxa"/>
            <w:shd w:val="clear" w:color="auto" w:fill="auto"/>
          </w:tcPr>
          <w:p w:rsidR="00387673" w:rsidRPr="004A2DC3" w:rsidRDefault="00410F18" w:rsidP="00387673">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387673" w:rsidRPr="004A2DC3" w:rsidRDefault="00387673" w:rsidP="00387673">
            <w:pPr>
              <w:jc w:val="center"/>
              <w:rPr>
                <w:rFonts w:eastAsia="Calibri"/>
                <w:color w:val="000000" w:themeColor="text1"/>
                <w:sz w:val="26"/>
                <w:szCs w:val="26"/>
              </w:rPr>
            </w:pPr>
          </w:p>
        </w:tc>
        <w:tc>
          <w:tcPr>
            <w:tcW w:w="5211" w:type="dxa"/>
            <w:shd w:val="clear" w:color="auto" w:fill="auto"/>
          </w:tcPr>
          <w:p w:rsidR="00387673" w:rsidRPr="004A2DC3" w:rsidRDefault="00387673" w:rsidP="00387673">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được các phương pháp kiểm tra, đánh giá kết quả học tập, rèn luyện và sự tiến bộ của học sinh theo hướng phát triển phẩm chất, năng lực học sinh</w:t>
            </w:r>
            <w:r w:rsidR="00150B47">
              <w:rPr>
                <w:rFonts w:eastAsia="Calibri"/>
                <w:color w:val="000000" w:themeColor="text1"/>
                <w:sz w:val="26"/>
                <w:szCs w:val="26"/>
              </w:rPr>
              <w:t>.</w:t>
            </w:r>
          </w:p>
        </w:tc>
        <w:tc>
          <w:tcPr>
            <w:tcW w:w="2268" w:type="dxa"/>
            <w:shd w:val="clear" w:color="auto" w:fill="auto"/>
          </w:tcPr>
          <w:p w:rsidR="00387673" w:rsidRPr="004A2DC3" w:rsidRDefault="00387673" w:rsidP="00387673">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36"/>
          <w:jc w:val="center"/>
        </w:trPr>
        <w:tc>
          <w:tcPr>
            <w:tcW w:w="1447" w:type="dxa"/>
            <w:vMerge/>
            <w:shd w:val="clear" w:color="auto" w:fill="auto"/>
          </w:tcPr>
          <w:p w:rsidR="00387673" w:rsidRPr="004A2DC3" w:rsidRDefault="00387673" w:rsidP="00387673">
            <w:pPr>
              <w:rPr>
                <w:rFonts w:eastAsia="Calibri"/>
                <w:color w:val="000000" w:themeColor="text1"/>
                <w:sz w:val="26"/>
                <w:szCs w:val="26"/>
              </w:rPr>
            </w:pPr>
          </w:p>
        </w:tc>
        <w:tc>
          <w:tcPr>
            <w:tcW w:w="5211" w:type="dxa"/>
            <w:shd w:val="clear" w:color="auto" w:fill="auto"/>
          </w:tcPr>
          <w:p w:rsidR="00387673" w:rsidRPr="004A2DC3" w:rsidRDefault="00387673" w:rsidP="00387673">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tư vấn tâm lý, hướng nghiệp cho học sinh; lồng ghép các hoạt động tư vấn tâm lý, hướng nghiệp vào trong hoạt động dạy học và giáo dục</w:t>
            </w:r>
            <w:r w:rsidR="00150B47">
              <w:rPr>
                <w:rFonts w:eastAsia="Calibri"/>
                <w:color w:val="000000" w:themeColor="text1"/>
                <w:sz w:val="26"/>
                <w:szCs w:val="26"/>
              </w:rPr>
              <w:t>.</w:t>
            </w:r>
          </w:p>
        </w:tc>
        <w:tc>
          <w:tcPr>
            <w:tcW w:w="2268" w:type="dxa"/>
            <w:shd w:val="clear" w:color="auto" w:fill="auto"/>
            <w:vAlign w:val="center"/>
          </w:tcPr>
          <w:p w:rsidR="00387673" w:rsidRPr="004A2DC3" w:rsidRDefault="00387673" w:rsidP="00387673">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tcPr>
          <w:p w:rsidR="00387673" w:rsidRPr="004A2DC3" w:rsidRDefault="00387673" w:rsidP="00387673">
            <w:pPr>
              <w:rPr>
                <w:rFonts w:eastAsia="Calibri"/>
                <w:color w:val="000000" w:themeColor="text1"/>
                <w:sz w:val="26"/>
                <w:szCs w:val="26"/>
              </w:rPr>
            </w:pPr>
          </w:p>
        </w:tc>
        <w:tc>
          <w:tcPr>
            <w:tcW w:w="5211" w:type="dxa"/>
            <w:shd w:val="clear" w:color="auto" w:fill="auto"/>
          </w:tcPr>
          <w:p w:rsidR="00387673" w:rsidRPr="004A2DC3" w:rsidRDefault="00387673" w:rsidP="00387673">
            <w:pPr>
              <w:tabs>
                <w:tab w:val="left" w:pos="346"/>
              </w:tabs>
              <w:jc w:val="both"/>
              <w:rPr>
                <w:rFonts w:eastAsia="Calibri"/>
                <w:color w:val="000000" w:themeColor="text1"/>
                <w:sz w:val="26"/>
                <w:szCs w:val="26"/>
              </w:rPr>
            </w:pPr>
            <w:r w:rsidRPr="004A2DC3">
              <w:rPr>
                <w:rFonts w:eastAsia="Calibri"/>
                <w:color w:val="000000" w:themeColor="text1"/>
                <w:sz w:val="26"/>
                <w:szCs w:val="26"/>
              </w:rPr>
              <w:t>Xây dựng được mối quan hệ hợp tác với cha mẹ học sinh, các tổ chức, cá nhân có liên quan trong việc thực hiện các hoạt động dạy học, giáo dục học sinh</w:t>
            </w:r>
            <w:r w:rsidR="00150B47">
              <w:rPr>
                <w:rFonts w:eastAsia="Calibri"/>
                <w:color w:val="000000" w:themeColor="text1"/>
                <w:sz w:val="26"/>
                <w:szCs w:val="26"/>
              </w:rPr>
              <w:t>.</w:t>
            </w:r>
          </w:p>
        </w:tc>
        <w:tc>
          <w:tcPr>
            <w:tcW w:w="2268" w:type="dxa"/>
            <w:shd w:val="clear" w:color="auto" w:fill="auto"/>
            <w:vAlign w:val="center"/>
          </w:tcPr>
          <w:p w:rsidR="00387673" w:rsidRPr="004A2DC3" w:rsidRDefault="00387673" w:rsidP="00387673">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682"/>
          <w:jc w:val="center"/>
        </w:trPr>
        <w:tc>
          <w:tcPr>
            <w:tcW w:w="1447" w:type="dxa"/>
            <w:vMerge/>
            <w:shd w:val="clear" w:color="auto" w:fill="auto"/>
          </w:tcPr>
          <w:p w:rsidR="00387673" w:rsidRPr="004A2DC3" w:rsidRDefault="00387673" w:rsidP="00387673">
            <w:pPr>
              <w:rPr>
                <w:rFonts w:eastAsia="Calibri"/>
                <w:color w:val="000000" w:themeColor="text1"/>
                <w:sz w:val="26"/>
                <w:szCs w:val="26"/>
              </w:rPr>
            </w:pPr>
          </w:p>
        </w:tc>
        <w:tc>
          <w:tcPr>
            <w:tcW w:w="5211" w:type="dxa"/>
            <w:shd w:val="clear" w:color="auto" w:fill="auto"/>
          </w:tcPr>
          <w:p w:rsidR="00387673" w:rsidRPr="004A2DC3" w:rsidRDefault="00387673" w:rsidP="00387673">
            <w:pPr>
              <w:tabs>
                <w:tab w:val="left" w:pos="346"/>
              </w:tabs>
              <w:jc w:val="both"/>
              <w:rPr>
                <w:rFonts w:eastAsia="Calibri"/>
                <w:color w:val="000000" w:themeColor="text1"/>
                <w:sz w:val="26"/>
                <w:szCs w:val="26"/>
              </w:rPr>
            </w:pPr>
            <w:r w:rsidRPr="004A2DC3">
              <w:rPr>
                <w:rFonts w:eastAsia="Calibri"/>
                <w:color w:val="000000" w:themeColor="text1"/>
                <w:sz w:val="26"/>
                <w:szCs w:val="26"/>
              </w:rPr>
              <w:t>Xây dựng và thực hiện kế hoạch học tập, bồi dưỡng phát triển chuyên môn, nghiệp vụ của bản thân</w:t>
            </w:r>
            <w:r w:rsidR="00CC32F8">
              <w:rPr>
                <w:rFonts w:eastAsia="Calibri"/>
                <w:color w:val="000000" w:themeColor="text1"/>
                <w:sz w:val="26"/>
                <w:szCs w:val="26"/>
              </w:rPr>
              <w:t>.</w:t>
            </w:r>
          </w:p>
        </w:tc>
        <w:tc>
          <w:tcPr>
            <w:tcW w:w="2268" w:type="dxa"/>
            <w:shd w:val="clear" w:color="auto" w:fill="auto"/>
            <w:vAlign w:val="center"/>
          </w:tcPr>
          <w:p w:rsidR="00387673" w:rsidRPr="004A2DC3" w:rsidRDefault="00387673" w:rsidP="00387673">
            <w:pPr>
              <w:jc w:val="center"/>
              <w:rPr>
                <w:rFonts w:eastAsia="Calibri"/>
                <w:color w:val="000000" w:themeColor="text1"/>
                <w:sz w:val="26"/>
                <w:szCs w:val="26"/>
              </w:rPr>
            </w:pPr>
            <w:r w:rsidRPr="004A2DC3">
              <w:rPr>
                <w:rFonts w:eastAsia="Calibri"/>
                <w:color w:val="000000" w:themeColor="text1"/>
                <w:sz w:val="26"/>
                <w:szCs w:val="26"/>
              </w:rPr>
              <w:t>3-5</w:t>
            </w:r>
          </w:p>
        </w:tc>
      </w:tr>
    </w:tbl>
    <w:p w:rsidR="00C21A29" w:rsidRPr="004A2DC3" w:rsidRDefault="00C21A29" w:rsidP="00C21A29">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9558" w:type="dxa"/>
        <w:tblLook w:val="04A0"/>
      </w:tblPr>
      <w:tblGrid>
        <w:gridCol w:w="4135"/>
        <w:gridCol w:w="5423"/>
      </w:tblGrid>
      <w:tr w:rsidR="006C560E" w:rsidRPr="004A2DC3" w:rsidTr="006C560E">
        <w:trPr>
          <w:divId w:val="1650671337"/>
        </w:trPr>
        <w:tc>
          <w:tcPr>
            <w:tcW w:w="3925" w:type="dxa"/>
            <w:shd w:val="clear" w:color="auto" w:fill="auto"/>
          </w:tcPr>
          <w:p w:rsidR="006C560E" w:rsidRPr="004A2DC3" w:rsidRDefault="006C560E" w:rsidP="006C560E">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6C560E" w:rsidRPr="004A2DC3" w:rsidRDefault="006C560E" w:rsidP="006C560E">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6C560E" w:rsidRPr="004A2DC3" w:rsidRDefault="006C560E" w:rsidP="006C560E">
      <w:pPr>
        <w:pStyle w:val="NormalWeb"/>
        <w:spacing w:before="120" w:beforeAutospacing="0" w:after="120" w:afterAutospacing="0"/>
        <w:jc w:val="both"/>
        <w:divId w:val="1650671337"/>
        <w:rPr>
          <w:color w:val="000000" w:themeColor="text1"/>
          <w:sz w:val="26"/>
          <w:szCs w:val="26"/>
        </w:rPr>
      </w:pPr>
    </w:p>
    <w:p w:rsidR="006C560E" w:rsidRPr="004A2DC3" w:rsidRDefault="006C560E" w:rsidP="006C560E">
      <w:pPr>
        <w:divId w:val="1650671337"/>
        <w:rPr>
          <w:color w:val="000000" w:themeColor="text1"/>
          <w:sz w:val="26"/>
          <w:szCs w:val="26"/>
        </w:rPr>
      </w:pPr>
      <w:r w:rsidRPr="004A2DC3">
        <w:rPr>
          <w:color w:val="000000" w:themeColor="text1"/>
          <w:sz w:val="26"/>
          <w:szCs w:val="26"/>
        </w:rPr>
        <w:br w:type="page"/>
      </w:r>
    </w:p>
    <w:p w:rsidR="006C560E" w:rsidRPr="004A2DC3" w:rsidRDefault="006C560E" w:rsidP="006C560E">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lastRenderedPageBreak/>
        <w:t xml:space="preserve">IV. Hướng dẫn </w:t>
      </w:r>
      <w:r w:rsidRPr="004A2DC3">
        <w:rPr>
          <w:b/>
          <w:bCs/>
          <w:color w:val="000000" w:themeColor="text1"/>
          <w:sz w:val="26"/>
          <w:szCs w:val="26"/>
          <w:lang w:val="vi-VN"/>
        </w:rPr>
        <w:t>mô tả vị trí việc là</w:t>
      </w:r>
      <w:r w:rsidRPr="004A2DC3">
        <w:rPr>
          <w:b/>
          <w:bCs/>
          <w:color w:val="000000" w:themeColor="text1"/>
          <w:sz w:val="26"/>
          <w:szCs w:val="26"/>
        </w:rPr>
        <w:t xml:space="preserve">m </w:t>
      </w:r>
      <w:r w:rsidR="00410F18" w:rsidRPr="004A2DC3">
        <w:rPr>
          <w:b/>
          <w:bCs/>
          <w:color w:val="000000" w:themeColor="text1"/>
          <w:sz w:val="26"/>
          <w:szCs w:val="26"/>
        </w:rPr>
        <w:t>thiết bị, thí nghiệm</w:t>
      </w:r>
    </w:p>
    <w:tbl>
      <w:tblPr>
        <w:tblW w:w="9223" w:type="dxa"/>
        <w:jc w:val="center"/>
        <w:tblLook w:val="0000"/>
      </w:tblPr>
      <w:tblGrid>
        <w:gridCol w:w="3544"/>
        <w:gridCol w:w="5679"/>
      </w:tblGrid>
      <w:tr w:rsidR="006C560E" w:rsidRPr="004A2DC3" w:rsidTr="006C560E">
        <w:trPr>
          <w:divId w:val="1650671337"/>
          <w:trHeight w:val="738"/>
          <w:jc w:val="center"/>
        </w:trPr>
        <w:tc>
          <w:tcPr>
            <w:tcW w:w="3544" w:type="dxa"/>
          </w:tcPr>
          <w:p w:rsidR="006C560E" w:rsidRPr="004A2DC3" w:rsidRDefault="006C560E" w:rsidP="006C560E">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6C560E" w:rsidRPr="004A2DC3" w:rsidRDefault="009B4556" w:rsidP="006C560E">
            <w:pPr>
              <w:jc w:val="center"/>
              <w:rPr>
                <w:color w:val="000000" w:themeColor="text1"/>
                <w:sz w:val="26"/>
                <w:szCs w:val="26"/>
                <w:lang w:val="nl-NL"/>
              </w:rPr>
            </w:pPr>
            <w:r>
              <w:rPr>
                <w:noProof/>
                <w:color w:val="000000" w:themeColor="text1"/>
                <w:sz w:val="26"/>
                <w:szCs w:val="26"/>
              </w:rPr>
              <w:pict>
                <v:shape id="Straight Arrow Connector 39" o:spid="_x0000_s1050" type="#_x0000_t32" style="position:absolute;left:0;text-align:left;margin-left:40.8pt;margin-top:3.6pt;width:77.2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uf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M0o0&#10;63BGG2+Z2jWevFgLPSlBa+wjWIJHsF+9cTmGlXptQ8X8qDfmFfh3RzSUDdM7GXm/nQxiZSEieRcS&#10;Ns5g1m3/GQSeYXsPsXnH2nYBEttCjnFGp9uM5NETjh9n0yx9mlDCr66E5dc4Y53/JKEjwSiou9Rx&#10;KyCLWdjh1fnAiuXXgJBUw0q1bdRDq0mPmSajSQxw0CoRnOGYs7tt2VpyYEFR8Yklouf+mIW9FhGs&#10;kUwsL7Znqj3bmLzVAQ/rQjoX6yyZH7N0tpwup+PBePS4HIzTqhq8rMrx4HGVPU2qh6osq+xnoJaN&#10;80YJIXVgd5VvNv47eVwu0ll4NwHf2pC8R4/9QrLXdyQdBxtmeVbFFsRpba8DR8XGw5fbFa7E/R7t&#10;+3/A4hcAAAD//wMAUEsDBBQABgAIAAAAIQBJ9Zrb2wAAAAYBAAAPAAAAZHJzL2Rvd25yZXYueG1s&#10;TI5NT8MwEETvSPwHaytxQdRJEKEN2VQVEgeO/ZC4uvE2CY3XUew0ob8el0s5jmb05uWrybTiTL1r&#10;LCPE8wgEcWl1wxXCfvfxtADhvGKtWsuE8EMOVsX9Xa4ybUfe0HnrKxEg7DKFUHvfZVK6siaj3Nx2&#10;xKE72t4oH2JfSd2rMcBNK5MoSqVRDYeHWnX0XlN52g4GgdzwEkfrpan2n5fx8Su5fI/dDvFhNq3f&#10;QHia/G0MV/2gDkVwOtiBtRMtwiJOwxLhNQER6uQ5jUEc/rIscvlfv/gFAAD//wMAUEsBAi0AFAAG&#10;AAgAAAAhALaDOJL+AAAA4QEAABMAAAAAAAAAAAAAAAAAAAAAAFtDb250ZW50X1R5cGVzXS54bWxQ&#10;SwECLQAUAAYACAAAACEAOP0h/9YAAACUAQAACwAAAAAAAAAAAAAAAAAvAQAAX3JlbHMvLnJlbHNQ&#10;SwECLQAUAAYACAAAACEAcFC7nyYCAABLBAAADgAAAAAAAAAAAAAAAAAuAgAAZHJzL2Uyb0RvYy54&#10;bWxQSwECLQAUAAYACAAAACEASfWa29sAAAAGAQAADwAAAAAAAAAAAAAAAACABAAAZHJzL2Rvd25y&#10;ZXYueG1sUEsFBgAAAAAEAAQA8wAAAIgFAAAAAA==&#10;"/>
              </w:pict>
            </w:r>
          </w:p>
        </w:tc>
        <w:tc>
          <w:tcPr>
            <w:tcW w:w="5679" w:type="dxa"/>
          </w:tcPr>
          <w:p w:rsidR="006C560E" w:rsidRPr="004A2DC3" w:rsidRDefault="006C560E" w:rsidP="006C560E">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6C560E" w:rsidRPr="004A2DC3" w:rsidRDefault="009B4556" w:rsidP="006C560E">
            <w:pPr>
              <w:pStyle w:val="Header"/>
              <w:jc w:val="center"/>
              <w:rPr>
                <w:color w:val="000000" w:themeColor="text1"/>
                <w:sz w:val="26"/>
                <w:szCs w:val="26"/>
                <w:lang w:val="nl-NL"/>
              </w:rPr>
            </w:pPr>
            <w:r w:rsidRPr="009B4556">
              <w:rPr>
                <w:b/>
                <w:noProof/>
                <w:color w:val="000000" w:themeColor="text1"/>
                <w:sz w:val="26"/>
                <w:szCs w:val="26"/>
                <w:lang w:val="nl-NL"/>
              </w:rPr>
              <w:pict>
                <v:line id="Straight Connector 40" o:spid="_x0000_s1049" style="position:absolute;left:0;text-align:left;z-index:251712512;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letgEAALkDAAAOAAAAZHJzL2Uyb0RvYy54bWysU8GOEzEMvSPxD1HudKbLagWjTvfQFVwQ&#10;VCz7AdmM04lI4sgJnfbvcdJ2FgFCaLUXTxz72X4vntXtwTuxB0oWQy+Xi1YKCBoHG3a9fPj24c07&#10;KVJWYVAOA/TyCEnerl+/Wk2xgysc0Q1AgouE1E2xl2POsWuapEfwKi0wQuCgQfIqs0u7ZiA1cXXv&#10;mqu2vWkmpCESakiJb+9OQbmu9Y0Bnb8YkyAL10ueLVdL1T4W26xXqtuRiqPV5zHUM6bwygZuOpe6&#10;U1mJH2T/KOWtJkxo8kKjb9AYq6FyYDbL9jc296OKULmwOCnOMqWXK6s/77ck7NDLa5YnKM9vdJ9J&#10;2d2YxQZDYAWRBAdZqSmmjgGbsKWzl+KWCu2DIV++TEgcqrrHWV04ZKH5kglev31/I4W+xJonYKSU&#10;PwJ6UQ69dDYU4qpT+08pczNOvaSwUwY5ta6nfHRQkl34CobJcLNlRdc1go0jsVe8AMP3ZaHBtWpm&#10;gRjr3Axq/w065xYY1NX6X+CcXTtiyDPQ24D0t675cBnVnPIvrE9cC+1HHI71IaocvB+V2XmXywL+&#10;6lf40x+3/gk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MRS+V62AQAAuQMAAA4AAAAAAAAAAAAAAAAALgIAAGRycy9lMm9E&#10;b2MueG1sUEsBAi0AFAAGAAgAAAAhAHGouvHdAAAACQEAAA8AAAAAAAAAAAAAAAAAEAQAAGRycy9k&#10;b3ducmV2LnhtbFBLBQYAAAAABAAEAPMAAAAaBQAAAAA=&#10;" strokecolor="black [3200]" strokeweight=".5pt">
                  <v:stroke joinstyle="miter"/>
                </v:line>
              </w:pict>
            </w:r>
            <w:r w:rsidR="006C560E"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p>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6C560E" w:rsidRPr="004A2DC3" w:rsidRDefault="006C560E" w:rsidP="006C560E">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2683"/>
        <w:gridCol w:w="3119"/>
      </w:tblGrid>
      <w:tr w:rsidR="009F7676" w:rsidRPr="004A2DC3" w:rsidTr="006C560E">
        <w:trPr>
          <w:divId w:val="1650671337"/>
          <w:cantSplit/>
          <w:trHeight w:val="317"/>
          <w:jc w:val="center"/>
        </w:trPr>
        <w:tc>
          <w:tcPr>
            <w:tcW w:w="5807" w:type="dxa"/>
            <w:gridSpan w:val="2"/>
            <w:vMerge w:val="restart"/>
            <w:tcBorders>
              <w:top w:val="single" w:sz="4" w:space="0" w:color="auto"/>
              <w:left w:val="single" w:sz="4" w:space="0" w:color="auto"/>
              <w:right w:val="single" w:sz="4" w:space="0" w:color="auto"/>
            </w:tcBorders>
            <w:vAlign w:val="center"/>
          </w:tcPr>
          <w:p w:rsidR="006C560E" w:rsidRPr="004A2DC3" w:rsidRDefault="006C560E" w:rsidP="006C560E">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6C560E" w:rsidRPr="004A2DC3" w:rsidRDefault="00410F18" w:rsidP="006C560E">
            <w:pPr>
              <w:pStyle w:val="Header"/>
              <w:spacing w:line="276" w:lineRule="auto"/>
              <w:rPr>
                <w:rFonts w:ascii="Times New Roman Bold" w:hAnsi="Times New Roman Bold"/>
                <w:b/>
                <w:color w:val="000000" w:themeColor="text1"/>
                <w:sz w:val="26"/>
                <w:szCs w:val="26"/>
                <w:lang w:val="nl-NL"/>
              </w:rPr>
            </w:pPr>
            <w:r w:rsidRPr="004A2DC3">
              <w:rPr>
                <w:b/>
                <w:bCs/>
                <w:color w:val="000000" w:themeColor="text1"/>
                <w:sz w:val="26"/>
                <w:szCs w:val="26"/>
                <w:lang w:val="vi-VN"/>
              </w:rPr>
              <w:t>Thiết bị, thí nghiệm</w:t>
            </w:r>
          </w:p>
        </w:tc>
        <w:tc>
          <w:tcPr>
            <w:tcW w:w="3119"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6C560E">
        <w:trPr>
          <w:divId w:val="1650671337"/>
          <w:cantSplit/>
          <w:trHeight w:val="337"/>
          <w:jc w:val="center"/>
        </w:trPr>
        <w:tc>
          <w:tcPr>
            <w:tcW w:w="5807" w:type="dxa"/>
            <w:gridSpan w:val="2"/>
            <w:vMerge/>
            <w:tcBorders>
              <w:left w:val="single" w:sz="4" w:space="0" w:color="auto"/>
              <w:right w:val="single" w:sz="4" w:space="0" w:color="auto"/>
            </w:tcBorders>
          </w:tcPr>
          <w:p w:rsidR="006C560E" w:rsidRPr="004A2DC3" w:rsidRDefault="006C560E" w:rsidP="006C560E">
            <w:pPr>
              <w:pStyle w:val="Header"/>
              <w:spacing w:before="60"/>
              <w:jc w:val="center"/>
              <w:rPr>
                <w:b/>
                <w:color w:val="000000" w:themeColor="text1"/>
                <w:sz w:val="26"/>
                <w:szCs w:val="26"/>
                <w:lang w:val="nl-NL"/>
              </w:rPr>
            </w:pPr>
          </w:p>
        </w:tc>
        <w:tc>
          <w:tcPr>
            <w:tcW w:w="3119" w:type="dxa"/>
            <w:tcBorders>
              <w:top w:val="single" w:sz="4" w:space="0" w:color="auto"/>
              <w:left w:val="single" w:sz="4" w:space="0" w:color="auto"/>
              <w:right w:val="single" w:sz="4" w:space="0" w:color="auto"/>
            </w:tcBorders>
            <w:vAlign w:val="center"/>
          </w:tcPr>
          <w:p w:rsidR="006C560E" w:rsidRPr="004A2DC3" w:rsidRDefault="006C560E" w:rsidP="006C560E">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6C56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6C560E" w:rsidRPr="004A2DC3" w:rsidRDefault="006C560E" w:rsidP="006C560E">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410F18" w:rsidRPr="004A2DC3">
              <w:rPr>
                <w:color w:val="000000" w:themeColor="text1"/>
                <w:sz w:val="26"/>
                <w:szCs w:val="26"/>
                <w:lang w:val="nl-NL"/>
              </w:rPr>
              <w:t>trường trung học cơ sở</w:t>
            </w:r>
            <w:r w:rsidRPr="004A2DC3">
              <w:rPr>
                <w:color w:val="000000" w:themeColor="text1"/>
                <w:sz w:val="26"/>
                <w:szCs w:val="26"/>
                <w:lang w:val="nl-NL"/>
              </w:rPr>
              <w:t xml:space="preserve"> công lập của cơ quan có thẩm quyền.</w:t>
            </w:r>
          </w:p>
          <w:p w:rsidR="006C560E" w:rsidRPr="004A2DC3" w:rsidRDefault="006C560E" w:rsidP="006C560E">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6C560E" w:rsidRPr="004A2DC3" w:rsidRDefault="006C560E" w:rsidP="006C560E">
      <w:pPr>
        <w:pStyle w:val="BodyText"/>
        <w:spacing w:before="120" w:after="60"/>
        <w:jc w:val="both"/>
        <w:divId w:val="1650671337"/>
        <w:rPr>
          <w:rFonts w:eastAsiaTheme="minorEastAsia"/>
          <w:color w:val="000000" w:themeColor="text1"/>
          <w:sz w:val="26"/>
          <w:szCs w:val="26"/>
          <w:shd w:val="clear" w:color="auto" w:fill="FFFFFF"/>
        </w:rPr>
      </w:pPr>
      <w:r w:rsidRPr="004A2DC3">
        <w:rPr>
          <w:b/>
          <w:color w:val="000000" w:themeColor="text1"/>
          <w:sz w:val="26"/>
          <w:szCs w:val="26"/>
          <w:lang w:val="nl-NL"/>
        </w:rPr>
        <w:t>1- Mục tiêu vị trí việc làm</w:t>
      </w:r>
    </w:p>
    <w:p w:rsidR="006C560E" w:rsidRPr="004A2DC3" w:rsidRDefault="006C560E" w:rsidP="006C560E">
      <w:pPr>
        <w:ind w:firstLine="709"/>
        <w:jc w:val="both"/>
        <w:divId w:val="1650671337"/>
        <w:rPr>
          <w:color w:val="000000" w:themeColor="text1"/>
          <w:sz w:val="26"/>
          <w:szCs w:val="26"/>
        </w:rPr>
      </w:pPr>
      <w:r w:rsidRPr="004A2DC3">
        <w:rPr>
          <w:color w:val="000000" w:themeColor="text1"/>
          <w:sz w:val="26"/>
          <w:szCs w:val="26"/>
          <w:shd w:val="clear" w:color="auto" w:fill="FFFFFF"/>
        </w:rPr>
        <w:t xml:space="preserve">Thực hiện công tác </w:t>
      </w:r>
      <w:r w:rsidR="000F4478" w:rsidRPr="004A2DC3">
        <w:rPr>
          <w:color w:val="000000" w:themeColor="text1"/>
          <w:sz w:val="26"/>
          <w:szCs w:val="26"/>
          <w:shd w:val="clear" w:color="auto" w:fill="FFFFFF"/>
        </w:rPr>
        <w:t>thiết bị, thí nghiệm</w:t>
      </w:r>
      <w:r w:rsidRPr="004A2DC3">
        <w:rPr>
          <w:color w:val="000000" w:themeColor="text1"/>
          <w:sz w:val="26"/>
          <w:szCs w:val="26"/>
          <w:shd w:val="clear" w:color="auto" w:fill="FFFFFF"/>
        </w:rPr>
        <w:t xml:space="preserve"> trong các trường </w:t>
      </w:r>
      <w:r w:rsidR="006A52F5" w:rsidRPr="004A2DC3">
        <w:rPr>
          <w:color w:val="000000" w:themeColor="text1"/>
          <w:sz w:val="26"/>
          <w:szCs w:val="26"/>
          <w:lang w:val="nl-NL"/>
        </w:rPr>
        <w:t>trung học cơ sở</w:t>
      </w:r>
      <w:r w:rsidRPr="004A2DC3">
        <w:rPr>
          <w:color w:val="000000" w:themeColor="text1"/>
          <w:sz w:val="26"/>
          <w:szCs w:val="26"/>
          <w:shd w:val="clear" w:color="auto" w:fill="FFFFFF"/>
        </w:rPr>
        <w:t xml:space="preserve">. </w:t>
      </w:r>
    </w:p>
    <w:p w:rsidR="006C560E" w:rsidRPr="004A2DC3" w:rsidRDefault="006C560E" w:rsidP="006C56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4111"/>
        <w:gridCol w:w="2835"/>
      </w:tblGrid>
      <w:tr w:rsidR="009F7676" w:rsidRPr="004A2DC3" w:rsidTr="006C560E">
        <w:trPr>
          <w:divId w:val="1650671337"/>
          <w:trHeight w:val="369"/>
          <w:tblHeader/>
          <w:jc w:val="center"/>
        </w:trPr>
        <w:tc>
          <w:tcPr>
            <w:tcW w:w="567" w:type="dxa"/>
            <w:vMerge w:val="restart"/>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524" w:type="dxa"/>
            <w:gridSpan w:val="2"/>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2835" w:type="dxa"/>
            <w:vMerge w:val="restart"/>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6C560E" w:rsidRPr="004A2DC3" w:rsidRDefault="006C560E" w:rsidP="006C560E">
            <w:pPr>
              <w:pStyle w:val="BodyText"/>
              <w:spacing w:after="0"/>
              <w:jc w:val="center"/>
              <w:rPr>
                <w:rFonts w:ascii="Times New Roman Bold" w:hAnsi="Times New Roman Bold"/>
                <w:b/>
                <w:color w:val="000000" w:themeColor="text1"/>
                <w:sz w:val="26"/>
                <w:szCs w:val="26"/>
                <w:lang w:val="nl-NL"/>
              </w:rPr>
            </w:pPr>
          </w:p>
        </w:tc>
      </w:tr>
      <w:tr w:rsidR="009F7676" w:rsidRPr="004A2DC3" w:rsidTr="006C560E">
        <w:trPr>
          <w:divId w:val="1650671337"/>
          <w:trHeight w:val="454"/>
          <w:tblHeader/>
          <w:jc w:val="center"/>
        </w:trPr>
        <w:tc>
          <w:tcPr>
            <w:tcW w:w="567" w:type="dxa"/>
            <w:vMerge/>
            <w:vAlign w:val="center"/>
          </w:tcPr>
          <w:p w:rsidR="006C560E" w:rsidRPr="004A2DC3" w:rsidRDefault="006C560E" w:rsidP="006C560E">
            <w:pPr>
              <w:pStyle w:val="BodyText"/>
              <w:spacing w:after="0"/>
              <w:jc w:val="center"/>
              <w:rPr>
                <w:b/>
                <w:color w:val="000000" w:themeColor="text1"/>
                <w:sz w:val="26"/>
                <w:szCs w:val="26"/>
                <w:lang w:val="nl-NL"/>
              </w:rPr>
            </w:pPr>
          </w:p>
        </w:tc>
        <w:tc>
          <w:tcPr>
            <w:tcW w:w="1413" w:type="dxa"/>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4111" w:type="dxa"/>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2835" w:type="dxa"/>
            <w:vMerge/>
          </w:tcPr>
          <w:p w:rsidR="006C560E" w:rsidRPr="004A2DC3" w:rsidRDefault="006C560E" w:rsidP="006C560E">
            <w:pPr>
              <w:pStyle w:val="BodyText"/>
              <w:spacing w:after="0"/>
              <w:jc w:val="center"/>
              <w:rPr>
                <w:b/>
                <w:color w:val="000000" w:themeColor="text1"/>
                <w:sz w:val="26"/>
                <w:szCs w:val="26"/>
                <w:lang w:val="nl-NL"/>
              </w:rPr>
            </w:pPr>
          </w:p>
        </w:tc>
      </w:tr>
      <w:tr w:rsidR="009F7676" w:rsidRPr="004A2DC3" w:rsidTr="00494821">
        <w:trPr>
          <w:divId w:val="1650671337"/>
          <w:cantSplit/>
          <w:trHeight w:val="547"/>
          <w:jc w:val="center"/>
        </w:trPr>
        <w:tc>
          <w:tcPr>
            <w:tcW w:w="567" w:type="dxa"/>
            <w:vMerge w:val="restart"/>
            <w:vAlign w:val="center"/>
          </w:tcPr>
          <w:p w:rsidR="006A52F5" w:rsidRPr="004A2DC3" w:rsidRDefault="006A52F5" w:rsidP="006A52F5">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6A52F5" w:rsidRPr="004A2DC3" w:rsidRDefault="006A52F5" w:rsidP="006A52F5">
            <w:pPr>
              <w:rPr>
                <w:color w:val="000000" w:themeColor="text1"/>
                <w:sz w:val="26"/>
                <w:szCs w:val="26"/>
                <w:lang w:val="pt-BR" w:eastAsia="fr-FR"/>
              </w:rPr>
            </w:pPr>
            <w:r w:rsidRPr="004A2DC3">
              <w:rPr>
                <w:color w:val="000000" w:themeColor="text1"/>
                <w:sz w:val="26"/>
                <w:szCs w:val="26"/>
                <w:lang w:val="pt-BR" w:eastAsia="fr-FR"/>
              </w:rPr>
              <w:t>Công tác thiết bị, thí nghiệm</w:t>
            </w:r>
          </w:p>
        </w:tc>
        <w:tc>
          <w:tcPr>
            <w:tcW w:w="4111" w:type="dxa"/>
          </w:tcPr>
          <w:p w:rsidR="006A52F5" w:rsidRPr="004A2DC3" w:rsidRDefault="006A52F5" w:rsidP="006A52F5">
            <w:pPr>
              <w:tabs>
                <w:tab w:val="left" w:pos="7238"/>
              </w:tabs>
              <w:jc w:val="both"/>
              <w:rPr>
                <w:color w:val="000000" w:themeColor="text1"/>
                <w:sz w:val="26"/>
                <w:szCs w:val="26"/>
                <w:lang w:val="pt-BR"/>
              </w:rPr>
            </w:pPr>
            <w:r w:rsidRPr="004A2DC3">
              <w:rPr>
                <w:color w:val="000000" w:themeColor="text1"/>
                <w:sz w:val="26"/>
                <w:szCs w:val="26"/>
                <w:lang w:val="pt-BR"/>
              </w:rPr>
              <w:t>Quản lý, bảo quản, sử dụng thiết bị; lưu giữ, sử dụng hồ sơ thiết bị; sửa chữa những thiết bị đơn giản</w:t>
            </w:r>
            <w:r w:rsidR="00150B47">
              <w:rPr>
                <w:color w:val="000000" w:themeColor="text1"/>
                <w:sz w:val="26"/>
                <w:szCs w:val="26"/>
                <w:lang w:val="pt-BR"/>
              </w:rPr>
              <w:t>.</w:t>
            </w:r>
          </w:p>
        </w:tc>
        <w:tc>
          <w:tcPr>
            <w:tcW w:w="2835" w:type="dxa"/>
            <w:vAlign w:val="center"/>
          </w:tcPr>
          <w:p w:rsidR="006A52F5" w:rsidRPr="004A2DC3" w:rsidRDefault="006A52F5" w:rsidP="006A52F5">
            <w:pPr>
              <w:tabs>
                <w:tab w:val="left" w:pos="7238"/>
              </w:tabs>
              <w:jc w:val="both"/>
              <w:rPr>
                <w:color w:val="000000" w:themeColor="text1"/>
                <w:sz w:val="26"/>
                <w:szCs w:val="26"/>
                <w:lang w:val="pt-BR"/>
              </w:rPr>
            </w:pPr>
            <w:r w:rsidRPr="004A2DC3">
              <w:rPr>
                <w:rFonts w:eastAsiaTheme="minorHAnsi"/>
                <w:color w:val="000000" w:themeColor="text1"/>
                <w:sz w:val="26"/>
                <w:szCs w:val="26"/>
                <w:lang w:val="pt-BR"/>
              </w:rPr>
              <w:t>Các thiết bị của nhà trường được quản lý, bảo quản đúng quy định</w:t>
            </w:r>
          </w:p>
        </w:tc>
      </w:tr>
      <w:tr w:rsidR="009F7676" w:rsidRPr="004A2DC3" w:rsidTr="00494821">
        <w:trPr>
          <w:divId w:val="1650671337"/>
          <w:cantSplit/>
          <w:trHeight w:val="547"/>
          <w:jc w:val="center"/>
        </w:trPr>
        <w:tc>
          <w:tcPr>
            <w:tcW w:w="567" w:type="dxa"/>
            <w:vMerge/>
            <w:vAlign w:val="center"/>
          </w:tcPr>
          <w:p w:rsidR="006A52F5" w:rsidRPr="004A2DC3" w:rsidRDefault="006A52F5" w:rsidP="006A52F5">
            <w:pPr>
              <w:pStyle w:val="BodyText"/>
              <w:spacing w:after="0"/>
              <w:jc w:val="center"/>
              <w:rPr>
                <w:color w:val="000000" w:themeColor="text1"/>
                <w:sz w:val="26"/>
                <w:szCs w:val="26"/>
                <w:lang w:val="nl-NL"/>
              </w:rPr>
            </w:pPr>
          </w:p>
        </w:tc>
        <w:tc>
          <w:tcPr>
            <w:tcW w:w="1413" w:type="dxa"/>
            <w:vMerge/>
            <w:vAlign w:val="center"/>
          </w:tcPr>
          <w:p w:rsidR="006A52F5" w:rsidRPr="004A2DC3" w:rsidRDefault="006A52F5" w:rsidP="006A52F5">
            <w:pPr>
              <w:rPr>
                <w:color w:val="000000" w:themeColor="text1"/>
                <w:sz w:val="26"/>
                <w:szCs w:val="26"/>
                <w:lang w:val="pt-BR" w:eastAsia="fr-FR"/>
              </w:rPr>
            </w:pPr>
          </w:p>
        </w:tc>
        <w:tc>
          <w:tcPr>
            <w:tcW w:w="4111" w:type="dxa"/>
          </w:tcPr>
          <w:p w:rsidR="006A52F5" w:rsidRPr="004A2DC3" w:rsidRDefault="006A52F5" w:rsidP="006A52F5">
            <w:pPr>
              <w:tabs>
                <w:tab w:val="left" w:pos="7238"/>
              </w:tabs>
              <w:jc w:val="both"/>
              <w:rPr>
                <w:color w:val="000000" w:themeColor="text1"/>
                <w:sz w:val="26"/>
                <w:szCs w:val="26"/>
                <w:lang w:val="pt-BR"/>
              </w:rPr>
            </w:pPr>
            <w:r w:rsidRPr="004A2DC3">
              <w:rPr>
                <w:color w:val="000000" w:themeColor="text1"/>
                <w:sz w:val="26"/>
                <w:szCs w:val="26"/>
                <w:lang w:val="pt-BR"/>
              </w:rPr>
              <w:t>Lập kế hoạch sử dụng, mua sắm, sửa chữa thiết bị của nhà trường; báo cáo và đề xuất với hiệu trưởng nhà trường phương án thanh lý, tiêu hủy thiết bị, hóa chất hỏng, hết hạn sử dụng</w:t>
            </w:r>
            <w:r w:rsidR="00150B47">
              <w:rPr>
                <w:color w:val="000000" w:themeColor="text1"/>
                <w:sz w:val="26"/>
                <w:szCs w:val="26"/>
                <w:lang w:val="pt-BR"/>
              </w:rPr>
              <w:t>.</w:t>
            </w:r>
          </w:p>
        </w:tc>
        <w:tc>
          <w:tcPr>
            <w:tcW w:w="2835" w:type="dxa"/>
            <w:vAlign w:val="center"/>
          </w:tcPr>
          <w:p w:rsidR="006A52F5" w:rsidRPr="004A2DC3" w:rsidRDefault="006A52F5" w:rsidP="006A52F5">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Kế hoạch </w:t>
            </w:r>
            <w:r w:rsidRPr="004A2DC3">
              <w:rPr>
                <w:color w:val="000000" w:themeColor="text1"/>
                <w:sz w:val="26"/>
                <w:szCs w:val="26"/>
                <w:lang w:val="pt-BR"/>
              </w:rPr>
              <w:t>sử dụng, mua sắm, sửa chữa thiết bị của nhà trường được phê duyệt</w:t>
            </w:r>
            <w:r w:rsidR="00C21A29" w:rsidRPr="004A2DC3">
              <w:rPr>
                <w:color w:val="000000" w:themeColor="text1"/>
                <w:sz w:val="26"/>
                <w:szCs w:val="26"/>
                <w:lang w:val="pt-BR"/>
              </w:rPr>
              <w:t>;</w:t>
            </w:r>
          </w:p>
          <w:p w:rsidR="006A52F5" w:rsidRPr="004A2DC3" w:rsidRDefault="006A52F5" w:rsidP="006A52F5">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Các </w:t>
            </w:r>
            <w:r w:rsidRPr="004A2DC3">
              <w:rPr>
                <w:color w:val="000000" w:themeColor="text1"/>
                <w:sz w:val="26"/>
                <w:szCs w:val="26"/>
                <w:lang w:val="pt-BR"/>
              </w:rPr>
              <w:t>thiết bị, hóa chất hỏng, hết hạn sử dụng được thanh lý, tiêu hủy đúng quy trình</w:t>
            </w:r>
            <w:r w:rsidR="00CC32F8">
              <w:rPr>
                <w:color w:val="000000" w:themeColor="text1"/>
                <w:sz w:val="26"/>
                <w:szCs w:val="26"/>
                <w:lang w:val="pt-BR"/>
              </w:rPr>
              <w:t>.</w:t>
            </w:r>
          </w:p>
        </w:tc>
      </w:tr>
      <w:tr w:rsidR="009F7676" w:rsidRPr="004A2DC3" w:rsidTr="00494821">
        <w:trPr>
          <w:divId w:val="1650671337"/>
          <w:cantSplit/>
          <w:trHeight w:val="547"/>
          <w:jc w:val="center"/>
        </w:trPr>
        <w:tc>
          <w:tcPr>
            <w:tcW w:w="567" w:type="dxa"/>
            <w:vMerge/>
            <w:vAlign w:val="center"/>
          </w:tcPr>
          <w:p w:rsidR="006A52F5" w:rsidRPr="004A2DC3" w:rsidRDefault="006A52F5" w:rsidP="006A52F5">
            <w:pPr>
              <w:pStyle w:val="BodyText"/>
              <w:spacing w:after="0"/>
              <w:jc w:val="center"/>
              <w:rPr>
                <w:color w:val="000000" w:themeColor="text1"/>
                <w:sz w:val="26"/>
                <w:szCs w:val="26"/>
                <w:lang w:val="nl-NL"/>
              </w:rPr>
            </w:pPr>
          </w:p>
        </w:tc>
        <w:tc>
          <w:tcPr>
            <w:tcW w:w="1413" w:type="dxa"/>
            <w:vMerge/>
            <w:vAlign w:val="center"/>
          </w:tcPr>
          <w:p w:rsidR="006A52F5" w:rsidRPr="004A2DC3" w:rsidRDefault="006A52F5" w:rsidP="006A52F5">
            <w:pPr>
              <w:rPr>
                <w:color w:val="000000" w:themeColor="text1"/>
                <w:sz w:val="26"/>
                <w:szCs w:val="26"/>
                <w:lang w:val="pt-BR" w:eastAsia="fr-FR"/>
              </w:rPr>
            </w:pPr>
          </w:p>
        </w:tc>
        <w:tc>
          <w:tcPr>
            <w:tcW w:w="4111" w:type="dxa"/>
          </w:tcPr>
          <w:p w:rsidR="006A52F5" w:rsidRPr="004A2DC3" w:rsidRDefault="006A52F5" w:rsidP="006A52F5">
            <w:pPr>
              <w:tabs>
                <w:tab w:val="left" w:pos="7238"/>
              </w:tabs>
              <w:jc w:val="both"/>
              <w:rPr>
                <w:color w:val="000000" w:themeColor="text1"/>
                <w:sz w:val="26"/>
                <w:szCs w:val="26"/>
                <w:lang w:val="pt-BR"/>
              </w:rPr>
            </w:pPr>
            <w:r w:rsidRPr="004A2DC3">
              <w:rPr>
                <w:color w:val="000000" w:themeColor="text1"/>
                <w:sz w:val="26"/>
                <w:szCs w:val="26"/>
                <w:lang w:val="pt-BR"/>
              </w:rPr>
              <w:t>Lập báo cáo định kỳ, thường xuyên về công tác thiết bị, thí nghiệm</w:t>
            </w:r>
            <w:r w:rsidR="00150B47">
              <w:rPr>
                <w:color w:val="000000" w:themeColor="text1"/>
                <w:sz w:val="26"/>
                <w:szCs w:val="26"/>
                <w:lang w:val="pt-BR"/>
              </w:rPr>
              <w:t>.</w:t>
            </w:r>
          </w:p>
        </w:tc>
        <w:tc>
          <w:tcPr>
            <w:tcW w:w="2835" w:type="dxa"/>
            <w:vAlign w:val="center"/>
          </w:tcPr>
          <w:p w:rsidR="006A52F5" w:rsidRPr="004A2DC3" w:rsidRDefault="006A52F5" w:rsidP="006A52F5">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Thực hiện đầy đủ chế độ báo cáo theo yêu cầu</w:t>
            </w:r>
            <w:r w:rsidR="00C21A29" w:rsidRPr="004A2DC3">
              <w:rPr>
                <w:rFonts w:eastAsiaTheme="minorHAnsi"/>
                <w:color w:val="000000" w:themeColor="text1"/>
                <w:sz w:val="26"/>
                <w:szCs w:val="26"/>
                <w:lang w:val="pt-BR"/>
              </w:rPr>
              <w:t>.</w:t>
            </w:r>
          </w:p>
        </w:tc>
      </w:tr>
      <w:tr w:rsidR="009F7676" w:rsidRPr="004A2DC3" w:rsidTr="00494821">
        <w:trPr>
          <w:divId w:val="1650671337"/>
          <w:cantSplit/>
          <w:trHeight w:val="547"/>
          <w:jc w:val="center"/>
        </w:trPr>
        <w:tc>
          <w:tcPr>
            <w:tcW w:w="567" w:type="dxa"/>
            <w:vMerge/>
            <w:vAlign w:val="center"/>
          </w:tcPr>
          <w:p w:rsidR="006A52F5" w:rsidRPr="004A2DC3" w:rsidRDefault="006A52F5" w:rsidP="006A52F5">
            <w:pPr>
              <w:pStyle w:val="BodyText"/>
              <w:spacing w:after="0"/>
              <w:jc w:val="center"/>
              <w:rPr>
                <w:color w:val="000000" w:themeColor="text1"/>
                <w:sz w:val="26"/>
                <w:szCs w:val="26"/>
                <w:lang w:val="nl-NL"/>
              </w:rPr>
            </w:pPr>
          </w:p>
        </w:tc>
        <w:tc>
          <w:tcPr>
            <w:tcW w:w="1413" w:type="dxa"/>
            <w:vMerge/>
            <w:vAlign w:val="center"/>
          </w:tcPr>
          <w:p w:rsidR="006A52F5" w:rsidRPr="004A2DC3" w:rsidRDefault="006A52F5" w:rsidP="006A52F5">
            <w:pPr>
              <w:rPr>
                <w:color w:val="000000" w:themeColor="text1"/>
                <w:sz w:val="26"/>
                <w:szCs w:val="26"/>
                <w:lang w:val="pt-BR" w:eastAsia="fr-FR"/>
              </w:rPr>
            </w:pPr>
          </w:p>
        </w:tc>
        <w:tc>
          <w:tcPr>
            <w:tcW w:w="4111" w:type="dxa"/>
          </w:tcPr>
          <w:p w:rsidR="006A52F5" w:rsidRPr="004A2DC3" w:rsidRDefault="006A52F5" w:rsidP="006A52F5">
            <w:pPr>
              <w:tabs>
                <w:tab w:val="left" w:pos="7238"/>
              </w:tabs>
              <w:jc w:val="both"/>
              <w:rPr>
                <w:color w:val="000000" w:themeColor="text1"/>
                <w:sz w:val="26"/>
                <w:szCs w:val="26"/>
                <w:lang w:val="pt-BR"/>
              </w:rPr>
            </w:pPr>
            <w:r w:rsidRPr="004A2DC3">
              <w:rPr>
                <w:color w:val="000000" w:themeColor="text1"/>
                <w:sz w:val="26"/>
                <w:szCs w:val="26"/>
                <w:lang w:val="pt-BR"/>
              </w:rPr>
              <w:t>Chủ trì các nội dung sinh hoạt chuyên đề về thiết bị, thí nghiệm ở trường</w:t>
            </w:r>
            <w:r w:rsidR="00150B47">
              <w:rPr>
                <w:color w:val="000000" w:themeColor="text1"/>
                <w:sz w:val="26"/>
                <w:szCs w:val="26"/>
                <w:lang w:val="pt-BR"/>
              </w:rPr>
              <w:t>.</w:t>
            </w:r>
          </w:p>
        </w:tc>
        <w:tc>
          <w:tcPr>
            <w:tcW w:w="2835" w:type="dxa"/>
            <w:vAlign w:val="center"/>
          </w:tcPr>
          <w:p w:rsidR="006A52F5" w:rsidRPr="004A2DC3" w:rsidRDefault="006A52F5" w:rsidP="006A52F5">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Tài liệu </w:t>
            </w:r>
            <w:r w:rsidRPr="004A2DC3">
              <w:rPr>
                <w:color w:val="000000" w:themeColor="text1"/>
                <w:sz w:val="26"/>
                <w:szCs w:val="26"/>
                <w:lang w:val="pt-BR"/>
              </w:rPr>
              <w:t>sinh hoạt chuyên đề được duyệt</w:t>
            </w:r>
            <w:r w:rsidR="00C21A29" w:rsidRPr="004A2DC3">
              <w:rPr>
                <w:color w:val="000000" w:themeColor="text1"/>
                <w:sz w:val="26"/>
                <w:szCs w:val="26"/>
                <w:lang w:val="pt-BR"/>
              </w:rPr>
              <w:t>;</w:t>
            </w:r>
          </w:p>
          <w:p w:rsidR="006A52F5" w:rsidRPr="004A2DC3" w:rsidRDefault="006A52F5" w:rsidP="006A52F5">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Hoàn thành các buổi sinh hoạt chuyên đề </w:t>
            </w:r>
            <w:r w:rsidRPr="004A2DC3">
              <w:rPr>
                <w:color w:val="000000" w:themeColor="text1"/>
                <w:sz w:val="26"/>
                <w:szCs w:val="26"/>
                <w:lang w:val="pt-BR"/>
              </w:rPr>
              <w:t>về thiết bị, thí nghiệm</w:t>
            </w:r>
            <w:r w:rsidR="00C21A29" w:rsidRPr="004A2DC3">
              <w:rPr>
                <w:color w:val="000000" w:themeColor="text1"/>
                <w:sz w:val="26"/>
                <w:szCs w:val="26"/>
                <w:lang w:val="pt-BR"/>
              </w:rPr>
              <w:t>.</w:t>
            </w:r>
          </w:p>
        </w:tc>
      </w:tr>
      <w:tr w:rsidR="009F7676" w:rsidRPr="004A2DC3" w:rsidTr="00494821">
        <w:trPr>
          <w:divId w:val="1650671337"/>
          <w:cantSplit/>
          <w:trHeight w:val="547"/>
          <w:jc w:val="center"/>
        </w:trPr>
        <w:tc>
          <w:tcPr>
            <w:tcW w:w="567" w:type="dxa"/>
            <w:vMerge/>
            <w:vAlign w:val="center"/>
          </w:tcPr>
          <w:p w:rsidR="006A52F5" w:rsidRPr="004A2DC3" w:rsidRDefault="006A52F5" w:rsidP="006A52F5">
            <w:pPr>
              <w:pStyle w:val="BodyText"/>
              <w:spacing w:after="0"/>
              <w:jc w:val="center"/>
              <w:rPr>
                <w:color w:val="000000" w:themeColor="text1"/>
                <w:sz w:val="26"/>
                <w:szCs w:val="26"/>
                <w:lang w:val="nl-NL"/>
              </w:rPr>
            </w:pPr>
          </w:p>
        </w:tc>
        <w:tc>
          <w:tcPr>
            <w:tcW w:w="1413" w:type="dxa"/>
            <w:vMerge/>
            <w:vAlign w:val="center"/>
          </w:tcPr>
          <w:p w:rsidR="006A52F5" w:rsidRPr="004A2DC3" w:rsidRDefault="006A52F5" w:rsidP="006A52F5">
            <w:pPr>
              <w:rPr>
                <w:color w:val="000000" w:themeColor="text1"/>
                <w:sz w:val="26"/>
                <w:szCs w:val="26"/>
                <w:lang w:val="pt-BR" w:eastAsia="fr-FR"/>
              </w:rPr>
            </w:pPr>
          </w:p>
        </w:tc>
        <w:tc>
          <w:tcPr>
            <w:tcW w:w="4111" w:type="dxa"/>
          </w:tcPr>
          <w:p w:rsidR="006A52F5" w:rsidRPr="004A2DC3" w:rsidRDefault="006A52F5" w:rsidP="006A52F5">
            <w:pPr>
              <w:tabs>
                <w:tab w:val="left" w:pos="7238"/>
              </w:tabs>
              <w:jc w:val="both"/>
              <w:rPr>
                <w:color w:val="000000" w:themeColor="text1"/>
                <w:sz w:val="26"/>
                <w:szCs w:val="26"/>
                <w:lang w:val="pt-BR"/>
              </w:rPr>
            </w:pPr>
            <w:r w:rsidRPr="004A2DC3">
              <w:rPr>
                <w:color w:val="000000" w:themeColor="text1"/>
                <w:sz w:val="26"/>
                <w:szCs w:val="26"/>
                <w:lang w:val="pt-BR"/>
              </w:rPr>
              <w:t>Chủ trì thực hiện việc khai thác phần mềm ứng dụng quản lý thiết bị</w:t>
            </w:r>
            <w:r w:rsidR="00150B47">
              <w:rPr>
                <w:color w:val="000000" w:themeColor="text1"/>
                <w:sz w:val="26"/>
                <w:szCs w:val="26"/>
                <w:lang w:val="pt-BR"/>
              </w:rPr>
              <w:t>.</w:t>
            </w:r>
          </w:p>
        </w:tc>
        <w:tc>
          <w:tcPr>
            <w:tcW w:w="2835" w:type="dxa"/>
            <w:vAlign w:val="center"/>
          </w:tcPr>
          <w:p w:rsidR="006A52F5" w:rsidRPr="004A2DC3" w:rsidRDefault="006A52F5" w:rsidP="006A52F5">
            <w:pPr>
              <w:tabs>
                <w:tab w:val="left" w:pos="7238"/>
              </w:tabs>
              <w:jc w:val="both"/>
              <w:rPr>
                <w:color w:val="000000" w:themeColor="text1"/>
                <w:sz w:val="26"/>
                <w:szCs w:val="26"/>
                <w:lang w:val="pt-BR"/>
              </w:rPr>
            </w:pPr>
            <w:r w:rsidRPr="004A2DC3">
              <w:rPr>
                <w:rFonts w:eastAsiaTheme="minorHAnsi"/>
                <w:color w:val="000000" w:themeColor="text1"/>
                <w:sz w:val="26"/>
                <w:szCs w:val="26"/>
                <w:lang w:val="pt-BR"/>
              </w:rPr>
              <w:t xml:space="preserve">Phần mềm </w:t>
            </w:r>
            <w:r w:rsidRPr="004A2DC3">
              <w:rPr>
                <w:color w:val="000000" w:themeColor="text1"/>
                <w:sz w:val="26"/>
                <w:szCs w:val="26"/>
                <w:lang w:val="pt-BR"/>
              </w:rPr>
              <w:t xml:space="preserve">ứng dụng quản lý thiết bị được </w:t>
            </w:r>
            <w:r w:rsidR="003A5F72" w:rsidRPr="004A2DC3">
              <w:rPr>
                <w:color w:val="000000" w:themeColor="text1"/>
                <w:sz w:val="26"/>
                <w:szCs w:val="26"/>
                <w:lang w:val="pt-BR"/>
              </w:rPr>
              <w:t xml:space="preserve">khai thác, </w:t>
            </w:r>
            <w:r w:rsidRPr="004A2DC3">
              <w:rPr>
                <w:color w:val="000000" w:themeColor="text1"/>
                <w:sz w:val="26"/>
                <w:szCs w:val="26"/>
                <w:lang w:val="pt-BR"/>
              </w:rPr>
              <w:t>vận hành</w:t>
            </w:r>
            <w:r w:rsidR="003A5F72" w:rsidRPr="004A2DC3">
              <w:rPr>
                <w:color w:val="000000" w:themeColor="text1"/>
                <w:sz w:val="26"/>
                <w:szCs w:val="26"/>
                <w:lang w:val="pt-BR"/>
              </w:rPr>
              <w:t xml:space="preserve"> đúng quy trình</w:t>
            </w:r>
            <w:r w:rsidR="00C21A29" w:rsidRPr="004A2DC3">
              <w:rPr>
                <w:color w:val="000000" w:themeColor="text1"/>
                <w:sz w:val="26"/>
                <w:szCs w:val="26"/>
                <w:lang w:val="pt-BR"/>
              </w:rPr>
              <w:t>.</w:t>
            </w:r>
          </w:p>
          <w:p w:rsidR="00A05A8D" w:rsidRPr="004A2DC3" w:rsidRDefault="00A05A8D" w:rsidP="006A52F5">
            <w:pPr>
              <w:tabs>
                <w:tab w:val="left" w:pos="7238"/>
              </w:tabs>
              <w:jc w:val="both"/>
              <w:rPr>
                <w:rFonts w:eastAsiaTheme="minorHAnsi"/>
                <w:color w:val="000000" w:themeColor="text1"/>
                <w:sz w:val="26"/>
                <w:szCs w:val="26"/>
                <w:lang w:val="pt-BR"/>
              </w:rPr>
            </w:pPr>
          </w:p>
        </w:tc>
      </w:tr>
      <w:tr w:rsidR="009F7676" w:rsidRPr="004A2DC3" w:rsidTr="00494821">
        <w:trPr>
          <w:divId w:val="1650671337"/>
          <w:cantSplit/>
          <w:trHeight w:val="570"/>
          <w:jc w:val="center"/>
        </w:trPr>
        <w:tc>
          <w:tcPr>
            <w:tcW w:w="567" w:type="dxa"/>
            <w:vMerge/>
            <w:vAlign w:val="center"/>
          </w:tcPr>
          <w:p w:rsidR="006A52F5" w:rsidRPr="004A2DC3" w:rsidRDefault="006A52F5" w:rsidP="006A52F5">
            <w:pPr>
              <w:pStyle w:val="BodyText"/>
              <w:spacing w:after="0"/>
              <w:jc w:val="center"/>
              <w:rPr>
                <w:color w:val="000000" w:themeColor="text1"/>
                <w:sz w:val="26"/>
                <w:szCs w:val="26"/>
                <w:lang w:val="nl-NL"/>
              </w:rPr>
            </w:pPr>
          </w:p>
        </w:tc>
        <w:tc>
          <w:tcPr>
            <w:tcW w:w="1413" w:type="dxa"/>
            <w:vMerge/>
            <w:vAlign w:val="center"/>
          </w:tcPr>
          <w:p w:rsidR="006A52F5" w:rsidRPr="004A2DC3" w:rsidRDefault="006A52F5" w:rsidP="006A52F5">
            <w:pPr>
              <w:rPr>
                <w:color w:val="000000" w:themeColor="text1"/>
                <w:sz w:val="26"/>
                <w:szCs w:val="26"/>
                <w:lang w:val="pt-BR" w:eastAsia="fr-FR"/>
              </w:rPr>
            </w:pPr>
          </w:p>
        </w:tc>
        <w:tc>
          <w:tcPr>
            <w:tcW w:w="4111" w:type="dxa"/>
          </w:tcPr>
          <w:p w:rsidR="006A52F5" w:rsidRPr="004A2DC3" w:rsidRDefault="006A52F5" w:rsidP="006A52F5">
            <w:pPr>
              <w:tabs>
                <w:tab w:val="left" w:pos="7238"/>
              </w:tabs>
              <w:jc w:val="both"/>
              <w:rPr>
                <w:color w:val="000000" w:themeColor="text1"/>
                <w:sz w:val="26"/>
                <w:szCs w:val="26"/>
                <w:lang w:val="pt-BR"/>
              </w:rPr>
            </w:pPr>
            <w:r w:rsidRPr="004A2DC3">
              <w:rPr>
                <w:color w:val="000000" w:themeColor="text1"/>
                <w:sz w:val="26"/>
                <w:szCs w:val="26"/>
                <w:lang w:val="pt-BR"/>
              </w:rPr>
              <w:t>Chủ trì việc tổ chức làm đồ dùng dạy học, thiết bị đơn giản với vật liệu dễ kiếm ở địa phương</w:t>
            </w:r>
            <w:r w:rsidR="00150B47">
              <w:rPr>
                <w:color w:val="000000" w:themeColor="text1"/>
                <w:sz w:val="26"/>
                <w:szCs w:val="26"/>
                <w:lang w:val="pt-BR"/>
              </w:rPr>
              <w:t>.</w:t>
            </w:r>
          </w:p>
        </w:tc>
        <w:tc>
          <w:tcPr>
            <w:tcW w:w="2835" w:type="dxa"/>
            <w:vAlign w:val="center"/>
          </w:tcPr>
          <w:p w:rsidR="006A52F5" w:rsidRPr="004A2DC3" w:rsidRDefault="003A5F72" w:rsidP="006A52F5">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color w:val="000000" w:themeColor="text1"/>
                <w:sz w:val="26"/>
                <w:szCs w:val="26"/>
                <w:lang w:val="pt-BR"/>
              </w:rPr>
              <w:t>Kế hoạch làm các đồ dùng dạy học, thiết bị đơn giản với vật liệu dễ kiếm ở địa phương được phê duyệt và triển khai thực hiện bảo đảm tiến độ, chất lượng</w:t>
            </w:r>
            <w:r w:rsidR="00C21A29" w:rsidRPr="004A2DC3">
              <w:rPr>
                <w:color w:val="000000" w:themeColor="text1"/>
                <w:sz w:val="26"/>
                <w:szCs w:val="26"/>
                <w:lang w:val="pt-BR"/>
              </w:rPr>
              <w:t>.</w:t>
            </w:r>
          </w:p>
        </w:tc>
      </w:tr>
      <w:tr w:rsidR="009F7676" w:rsidRPr="004A2DC3" w:rsidTr="00494821">
        <w:trPr>
          <w:divId w:val="1650671337"/>
          <w:cantSplit/>
          <w:trHeight w:val="570"/>
          <w:jc w:val="center"/>
        </w:trPr>
        <w:tc>
          <w:tcPr>
            <w:tcW w:w="567" w:type="dxa"/>
            <w:vMerge/>
            <w:vAlign w:val="center"/>
          </w:tcPr>
          <w:p w:rsidR="006A52F5" w:rsidRPr="004A2DC3" w:rsidRDefault="006A52F5" w:rsidP="006A52F5">
            <w:pPr>
              <w:pStyle w:val="BodyText"/>
              <w:spacing w:after="0"/>
              <w:jc w:val="center"/>
              <w:rPr>
                <w:color w:val="000000" w:themeColor="text1"/>
                <w:sz w:val="26"/>
                <w:szCs w:val="26"/>
                <w:lang w:val="nl-NL"/>
              </w:rPr>
            </w:pPr>
          </w:p>
        </w:tc>
        <w:tc>
          <w:tcPr>
            <w:tcW w:w="1413" w:type="dxa"/>
            <w:vMerge/>
            <w:vAlign w:val="center"/>
          </w:tcPr>
          <w:p w:rsidR="006A52F5" w:rsidRPr="004A2DC3" w:rsidRDefault="006A52F5" w:rsidP="006A52F5">
            <w:pPr>
              <w:rPr>
                <w:color w:val="000000" w:themeColor="text1"/>
                <w:sz w:val="26"/>
                <w:szCs w:val="26"/>
                <w:lang w:val="pt-BR" w:eastAsia="fr-FR"/>
              </w:rPr>
            </w:pPr>
          </w:p>
        </w:tc>
        <w:tc>
          <w:tcPr>
            <w:tcW w:w="4111" w:type="dxa"/>
          </w:tcPr>
          <w:p w:rsidR="006A52F5" w:rsidRPr="004A2DC3" w:rsidRDefault="006A52F5" w:rsidP="006A52F5">
            <w:pPr>
              <w:tabs>
                <w:tab w:val="left" w:pos="7238"/>
              </w:tabs>
              <w:jc w:val="both"/>
              <w:rPr>
                <w:color w:val="000000" w:themeColor="text1"/>
                <w:sz w:val="26"/>
                <w:szCs w:val="26"/>
                <w:lang w:val="pt-BR"/>
              </w:rPr>
            </w:pPr>
            <w:r w:rsidRPr="004A2DC3">
              <w:rPr>
                <w:color w:val="000000" w:themeColor="text1"/>
                <w:sz w:val="26"/>
                <w:szCs w:val="26"/>
                <w:lang w:val="pt-BR"/>
              </w:rPr>
              <w:t>Phối hợp với giáo viên chuẩn bị các thiết bị, hóa chất và vật liệu cần thiết trong các bài thực hành, thí nghiệm; đảm bảo các điều kiện về an toàn, phòng chống cháy nổ trong quá trình thực hành, thí nghiệm</w:t>
            </w:r>
            <w:r w:rsidR="00150B47">
              <w:rPr>
                <w:color w:val="000000" w:themeColor="text1"/>
                <w:sz w:val="26"/>
                <w:szCs w:val="26"/>
                <w:lang w:val="pt-BR"/>
              </w:rPr>
              <w:t>.</w:t>
            </w:r>
          </w:p>
        </w:tc>
        <w:tc>
          <w:tcPr>
            <w:tcW w:w="2835" w:type="dxa"/>
            <w:vAlign w:val="center"/>
          </w:tcPr>
          <w:p w:rsidR="006A52F5" w:rsidRPr="004A2DC3" w:rsidRDefault="003A5F72" w:rsidP="006A52F5">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Kịp thời cung cấp </w:t>
            </w:r>
            <w:r w:rsidRPr="004A2DC3">
              <w:rPr>
                <w:color w:val="000000" w:themeColor="text1"/>
                <w:sz w:val="26"/>
                <w:szCs w:val="26"/>
                <w:lang w:val="pt-BR"/>
              </w:rPr>
              <w:t>các thiết bị, hóa chất và vật liệu cần thiết trong các bài thực hành, thí nghiệm; đảm bảo các điều kiện về an toàn, phòng chống cháy nổ trong quá trình thực hành, thí nghiệm</w:t>
            </w:r>
            <w:r w:rsidR="00C21A29" w:rsidRPr="004A2DC3">
              <w:rPr>
                <w:color w:val="000000" w:themeColor="text1"/>
                <w:sz w:val="26"/>
                <w:szCs w:val="26"/>
                <w:lang w:val="pt-BR"/>
              </w:rPr>
              <w:t>.</w:t>
            </w:r>
          </w:p>
        </w:tc>
      </w:tr>
      <w:tr w:rsidR="009F7676" w:rsidRPr="004A2DC3" w:rsidTr="00494821">
        <w:trPr>
          <w:divId w:val="1650671337"/>
          <w:cantSplit/>
          <w:trHeight w:val="570"/>
          <w:jc w:val="center"/>
        </w:trPr>
        <w:tc>
          <w:tcPr>
            <w:tcW w:w="567" w:type="dxa"/>
            <w:vMerge/>
            <w:vAlign w:val="center"/>
          </w:tcPr>
          <w:p w:rsidR="006A52F5" w:rsidRPr="004A2DC3" w:rsidRDefault="006A52F5" w:rsidP="006A52F5">
            <w:pPr>
              <w:pStyle w:val="BodyText"/>
              <w:spacing w:after="0"/>
              <w:jc w:val="center"/>
              <w:rPr>
                <w:color w:val="000000" w:themeColor="text1"/>
                <w:sz w:val="26"/>
                <w:szCs w:val="26"/>
                <w:lang w:val="nl-NL"/>
              </w:rPr>
            </w:pPr>
          </w:p>
        </w:tc>
        <w:tc>
          <w:tcPr>
            <w:tcW w:w="1413" w:type="dxa"/>
            <w:vMerge/>
            <w:vAlign w:val="center"/>
          </w:tcPr>
          <w:p w:rsidR="006A52F5" w:rsidRPr="004A2DC3" w:rsidRDefault="006A52F5" w:rsidP="006A52F5">
            <w:pPr>
              <w:rPr>
                <w:color w:val="000000" w:themeColor="text1"/>
                <w:sz w:val="26"/>
                <w:szCs w:val="26"/>
                <w:lang w:val="pt-BR" w:eastAsia="fr-FR"/>
              </w:rPr>
            </w:pPr>
          </w:p>
        </w:tc>
        <w:tc>
          <w:tcPr>
            <w:tcW w:w="4111" w:type="dxa"/>
          </w:tcPr>
          <w:p w:rsidR="006A52F5" w:rsidRPr="004A2DC3" w:rsidRDefault="006A52F5" w:rsidP="006A52F5">
            <w:pPr>
              <w:tabs>
                <w:tab w:val="left" w:pos="7238"/>
              </w:tabs>
              <w:jc w:val="both"/>
              <w:rPr>
                <w:color w:val="000000" w:themeColor="text1"/>
                <w:sz w:val="26"/>
                <w:szCs w:val="26"/>
                <w:lang w:val="pt-BR"/>
              </w:rPr>
            </w:pPr>
            <w:r w:rsidRPr="004A2DC3">
              <w:rPr>
                <w:color w:val="000000" w:themeColor="text1"/>
                <w:sz w:val="26"/>
                <w:szCs w:val="26"/>
                <w:lang w:val="pt-BR"/>
              </w:rPr>
              <w:t>Phối hợp tổ chức, đánh giá các cuộc thi khoa học kỹ thuật của học sinh có liên quan đến thí nghiệm từ cấp trường trở lên</w:t>
            </w:r>
            <w:r w:rsidR="00150B47">
              <w:rPr>
                <w:color w:val="000000" w:themeColor="text1"/>
                <w:sz w:val="26"/>
                <w:szCs w:val="26"/>
                <w:lang w:val="pt-BR"/>
              </w:rPr>
              <w:t>.</w:t>
            </w:r>
          </w:p>
        </w:tc>
        <w:tc>
          <w:tcPr>
            <w:tcW w:w="2835" w:type="dxa"/>
            <w:vAlign w:val="center"/>
          </w:tcPr>
          <w:p w:rsidR="006A52F5" w:rsidRPr="004A2DC3" w:rsidRDefault="003A5F72" w:rsidP="006A52F5">
            <w:pPr>
              <w:tabs>
                <w:tab w:val="left" w:pos="7238"/>
              </w:tabs>
              <w:jc w:val="both"/>
              <w:rPr>
                <w:color w:val="000000" w:themeColor="text1"/>
                <w:sz w:val="26"/>
                <w:szCs w:val="26"/>
                <w:lang w:val="pt-BR"/>
              </w:rPr>
            </w:pPr>
            <w:r w:rsidRPr="004A2DC3">
              <w:rPr>
                <w:color w:val="000000" w:themeColor="text1"/>
                <w:sz w:val="26"/>
                <w:szCs w:val="26"/>
                <w:lang w:val="pt-BR"/>
              </w:rPr>
              <w:t>Tham gia đầy đủ các cuộc thi khoa học kỹ thuật của học sinh có liên quan đến thí nghiệm từ cấp trường trở lên theo sự phân công của cấp có thẩm quyền</w:t>
            </w:r>
            <w:r w:rsidR="00C21A29" w:rsidRPr="004A2DC3">
              <w:rPr>
                <w:color w:val="000000" w:themeColor="text1"/>
                <w:sz w:val="26"/>
                <w:szCs w:val="26"/>
                <w:lang w:val="pt-BR"/>
              </w:rPr>
              <w:t>.</w:t>
            </w:r>
          </w:p>
        </w:tc>
      </w:tr>
      <w:tr w:rsidR="009F7676" w:rsidRPr="004A2DC3" w:rsidTr="00494821">
        <w:trPr>
          <w:divId w:val="1650671337"/>
          <w:cantSplit/>
          <w:trHeight w:val="56"/>
          <w:jc w:val="center"/>
        </w:trPr>
        <w:tc>
          <w:tcPr>
            <w:tcW w:w="567" w:type="dxa"/>
            <w:vMerge/>
            <w:vAlign w:val="center"/>
          </w:tcPr>
          <w:p w:rsidR="006A52F5" w:rsidRPr="004A2DC3" w:rsidRDefault="006A52F5" w:rsidP="006A52F5">
            <w:pPr>
              <w:pStyle w:val="BodyText"/>
              <w:spacing w:after="0"/>
              <w:jc w:val="center"/>
              <w:rPr>
                <w:color w:val="000000" w:themeColor="text1"/>
                <w:sz w:val="26"/>
                <w:szCs w:val="26"/>
                <w:lang w:val="nl-NL"/>
              </w:rPr>
            </w:pPr>
          </w:p>
        </w:tc>
        <w:tc>
          <w:tcPr>
            <w:tcW w:w="1413" w:type="dxa"/>
            <w:vMerge/>
            <w:vAlign w:val="center"/>
          </w:tcPr>
          <w:p w:rsidR="006A52F5" w:rsidRPr="004A2DC3" w:rsidRDefault="006A52F5" w:rsidP="006A52F5">
            <w:pPr>
              <w:rPr>
                <w:color w:val="000000" w:themeColor="text1"/>
                <w:sz w:val="26"/>
                <w:szCs w:val="26"/>
                <w:lang w:val="pt-BR" w:eastAsia="fr-FR"/>
              </w:rPr>
            </w:pPr>
          </w:p>
        </w:tc>
        <w:tc>
          <w:tcPr>
            <w:tcW w:w="4111" w:type="dxa"/>
          </w:tcPr>
          <w:p w:rsidR="006A52F5" w:rsidRPr="004A2DC3" w:rsidRDefault="006A52F5" w:rsidP="006A52F5">
            <w:pPr>
              <w:tabs>
                <w:tab w:val="left" w:pos="7238"/>
              </w:tabs>
              <w:jc w:val="both"/>
              <w:rPr>
                <w:color w:val="000000" w:themeColor="text1"/>
                <w:sz w:val="26"/>
                <w:szCs w:val="26"/>
                <w:lang w:val="pt-BR"/>
              </w:rPr>
            </w:pPr>
            <w:r w:rsidRPr="004A2DC3">
              <w:rPr>
                <w:color w:val="000000" w:themeColor="text1"/>
                <w:sz w:val="26"/>
                <w:szCs w:val="26"/>
                <w:lang w:val="pt-BR"/>
              </w:rPr>
              <w:t>Hoàn thành các chương trình bồi dưỡng; tự học, tự bồi dưỡng, nâng cao năng lực chuyên môn nghiệp vụ</w:t>
            </w:r>
            <w:r w:rsidR="00150B47">
              <w:rPr>
                <w:color w:val="000000" w:themeColor="text1"/>
                <w:sz w:val="26"/>
                <w:szCs w:val="26"/>
                <w:lang w:val="pt-BR"/>
              </w:rPr>
              <w:t>.</w:t>
            </w:r>
          </w:p>
        </w:tc>
        <w:tc>
          <w:tcPr>
            <w:tcW w:w="2835" w:type="dxa"/>
            <w:vAlign w:val="center"/>
          </w:tcPr>
          <w:p w:rsidR="006A52F5" w:rsidRPr="004A2DC3" w:rsidRDefault="006A52F5" w:rsidP="006A52F5">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Hoàn thành kế hoạch </w:t>
            </w:r>
            <w:r w:rsidRPr="004A2DC3">
              <w:rPr>
                <w:rFonts w:eastAsiaTheme="minorHAnsi"/>
                <w:color w:val="000000" w:themeColor="text1"/>
                <w:sz w:val="26"/>
                <w:szCs w:val="26"/>
                <w:lang w:val="pt-BR"/>
              </w:rPr>
              <w:t>đào tạo, bồi dưỡng</w:t>
            </w:r>
            <w:r w:rsidR="00C21A29" w:rsidRPr="004A2DC3">
              <w:rPr>
                <w:rFonts w:eastAsiaTheme="minorHAnsi"/>
                <w:color w:val="000000" w:themeColor="text1"/>
                <w:sz w:val="26"/>
                <w:szCs w:val="26"/>
                <w:lang w:val="pt-BR"/>
              </w:rPr>
              <w:t>.</w:t>
            </w:r>
          </w:p>
        </w:tc>
      </w:tr>
      <w:tr w:rsidR="009F7676" w:rsidRPr="004A2DC3" w:rsidTr="006C560E">
        <w:trPr>
          <w:divId w:val="1650671337"/>
          <w:cantSplit/>
          <w:trHeight w:val="570"/>
          <w:jc w:val="center"/>
        </w:trPr>
        <w:tc>
          <w:tcPr>
            <w:tcW w:w="567" w:type="dxa"/>
            <w:vAlign w:val="center"/>
          </w:tcPr>
          <w:p w:rsidR="006C560E" w:rsidRPr="004A2DC3" w:rsidRDefault="006C560E" w:rsidP="006C560E">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6C560E" w:rsidRPr="004A2DC3" w:rsidRDefault="006C560E" w:rsidP="006C560E">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4111"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r w:rsidR="00CC32F8">
              <w:rPr>
                <w:color w:val="000000" w:themeColor="text1"/>
                <w:sz w:val="26"/>
                <w:szCs w:val="26"/>
                <w:lang w:val="pt-BR"/>
              </w:rPr>
              <w:t>.</w:t>
            </w:r>
          </w:p>
        </w:tc>
        <w:tc>
          <w:tcPr>
            <w:tcW w:w="2835" w:type="dxa"/>
            <w:vAlign w:val="center"/>
          </w:tcPr>
          <w:p w:rsidR="006C560E" w:rsidRPr="004A2DC3" w:rsidRDefault="006C560E" w:rsidP="006C560E">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C21A29" w:rsidRPr="004A2DC3">
              <w:rPr>
                <w:rFonts w:eastAsia="Calibri"/>
                <w:color w:val="000000" w:themeColor="text1"/>
                <w:sz w:val="26"/>
                <w:szCs w:val="26"/>
                <w:lang w:val="pt-BR"/>
              </w:rPr>
              <w:t>.</w:t>
            </w:r>
          </w:p>
        </w:tc>
      </w:tr>
    </w:tbl>
    <w:p w:rsidR="006C560E" w:rsidRPr="004A2DC3" w:rsidRDefault="006C560E" w:rsidP="006C56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6C560E" w:rsidRPr="004A2DC3" w:rsidRDefault="006C560E" w:rsidP="006C56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6C560E">
        <w:trPr>
          <w:divId w:val="1650671337"/>
          <w:tblHeader/>
          <w:jc w:val="center"/>
        </w:trPr>
        <w:tc>
          <w:tcPr>
            <w:tcW w:w="2439"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6C560E">
        <w:trPr>
          <w:divId w:val="1650671337"/>
          <w:trHeight w:val="416"/>
          <w:jc w:val="center"/>
        </w:trPr>
        <w:tc>
          <w:tcPr>
            <w:tcW w:w="2439" w:type="dxa"/>
            <w:vAlign w:val="center"/>
          </w:tcPr>
          <w:p w:rsidR="00020B0E" w:rsidRPr="004A2DC3" w:rsidRDefault="00020B0E" w:rsidP="00020B0E">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p>
        </w:tc>
        <w:tc>
          <w:tcPr>
            <w:tcW w:w="2977" w:type="dxa"/>
            <w:vAlign w:val="center"/>
          </w:tcPr>
          <w:p w:rsidR="00020B0E" w:rsidRPr="004A2DC3" w:rsidRDefault="00020B0E" w:rsidP="00020B0E">
            <w:pPr>
              <w:jc w:val="both"/>
              <w:rPr>
                <w:bCs/>
                <w:color w:val="000000" w:themeColor="text1"/>
                <w:sz w:val="26"/>
                <w:szCs w:val="26"/>
                <w:lang w:val="nl-NL"/>
              </w:rPr>
            </w:pPr>
            <w:r w:rsidRPr="004A2DC3">
              <w:rPr>
                <w:bCs/>
                <w:color w:val="000000" w:themeColor="text1"/>
                <w:sz w:val="26"/>
                <w:szCs w:val="26"/>
                <w:lang w:val="nl-NL"/>
              </w:rPr>
              <w:t>Các thiết bị, thí nghiệm của nhà trường</w:t>
            </w:r>
            <w:r w:rsidR="00CC32F8">
              <w:rPr>
                <w:bCs/>
                <w:color w:val="000000" w:themeColor="text1"/>
                <w:sz w:val="26"/>
                <w:szCs w:val="26"/>
                <w:lang w:val="nl-NL"/>
              </w:rPr>
              <w:t>.</w:t>
            </w:r>
          </w:p>
        </w:tc>
        <w:tc>
          <w:tcPr>
            <w:tcW w:w="3510" w:type="dxa"/>
            <w:vAlign w:val="center"/>
          </w:tcPr>
          <w:p w:rsidR="00020B0E" w:rsidRPr="004A2DC3" w:rsidRDefault="00020B0E" w:rsidP="00020B0E">
            <w:pPr>
              <w:jc w:val="both"/>
              <w:rPr>
                <w:bCs/>
                <w:color w:val="000000" w:themeColor="text1"/>
                <w:sz w:val="26"/>
                <w:szCs w:val="26"/>
                <w:lang w:val="nl-NL"/>
              </w:rPr>
            </w:pPr>
            <w:r w:rsidRPr="004A2DC3">
              <w:rPr>
                <w:bCs/>
                <w:color w:val="000000" w:themeColor="text1"/>
                <w:sz w:val="26"/>
                <w:szCs w:val="26"/>
                <w:lang w:val="nl-NL"/>
              </w:rPr>
              <w:t xml:space="preserve">Hội đồng trường; hội đồng thi đua khen thưởng; hội đồng kỷ luật; hội đồng tư vấn; tổ chức Đảng Cộng sản Việt Nam; tổ chức Công đoàn; tổ chức Đoàn Thanh niên Cộng sản Hồ Chí </w:t>
            </w:r>
            <w:r w:rsidRPr="004A2DC3">
              <w:rPr>
                <w:bCs/>
                <w:color w:val="000000" w:themeColor="text1"/>
                <w:sz w:val="26"/>
                <w:szCs w:val="26"/>
                <w:lang w:val="nl-NL"/>
              </w:rPr>
              <w:lastRenderedPageBreak/>
              <w:t>Minh; tổ chức Đội Thiếu niên Tiền phong Hồ Chí Minh; các tổ chuyên môn; tổ văn phòng; lớp học; tổ phục vụ các hoạt động giáo dục đặc thù của trường chuyên biệt</w:t>
            </w:r>
            <w:r w:rsidR="00C21A29" w:rsidRPr="004A2DC3">
              <w:rPr>
                <w:bCs/>
                <w:color w:val="000000" w:themeColor="text1"/>
                <w:sz w:val="26"/>
                <w:szCs w:val="26"/>
                <w:lang w:val="nl-NL"/>
              </w:rPr>
              <w:t>.</w:t>
            </w:r>
          </w:p>
        </w:tc>
      </w:tr>
    </w:tbl>
    <w:p w:rsidR="006C560E" w:rsidRPr="004A2DC3" w:rsidRDefault="006C560E" w:rsidP="006C560E">
      <w:pPr>
        <w:spacing w:before="120"/>
        <w:divId w:val="1650671337"/>
        <w:rPr>
          <w:b/>
          <w:color w:val="000000" w:themeColor="text1"/>
          <w:sz w:val="26"/>
          <w:szCs w:val="26"/>
          <w:lang w:val="nl-NL"/>
        </w:rPr>
      </w:pPr>
      <w:r w:rsidRPr="004A2DC3">
        <w:rPr>
          <w:b/>
          <w:color w:val="000000" w:themeColor="text1"/>
          <w:sz w:val="26"/>
          <w:szCs w:val="26"/>
          <w:lang w:val="nl-NL"/>
        </w:rPr>
        <w:lastRenderedPageBreak/>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6C560E">
        <w:trPr>
          <w:divId w:val="1650671337"/>
          <w:tblHeader/>
          <w:jc w:val="center"/>
        </w:trPr>
        <w:tc>
          <w:tcPr>
            <w:tcW w:w="4340" w:type="dxa"/>
          </w:tcPr>
          <w:p w:rsidR="006C560E" w:rsidRPr="004A2DC3" w:rsidRDefault="006C560E" w:rsidP="006C560E">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6C560E" w:rsidRPr="004A2DC3" w:rsidRDefault="006C560E" w:rsidP="006C560E">
            <w:pPr>
              <w:jc w:val="center"/>
              <w:rPr>
                <w:b/>
                <w:color w:val="000000" w:themeColor="text1"/>
                <w:sz w:val="26"/>
                <w:szCs w:val="26"/>
                <w:lang w:val="nl-NL"/>
              </w:rPr>
            </w:pPr>
          </w:p>
        </w:tc>
        <w:tc>
          <w:tcPr>
            <w:tcW w:w="4586" w:type="dxa"/>
          </w:tcPr>
          <w:p w:rsidR="006C560E" w:rsidRPr="004A2DC3" w:rsidRDefault="006C560E" w:rsidP="006C560E">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6C560E">
        <w:trPr>
          <w:divId w:val="1650671337"/>
          <w:trHeight w:val="589"/>
          <w:jc w:val="center"/>
        </w:trPr>
        <w:tc>
          <w:tcPr>
            <w:tcW w:w="4340" w:type="dxa"/>
          </w:tcPr>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CC32F8">
              <w:rPr>
                <w:color w:val="000000" w:themeColor="text1"/>
                <w:sz w:val="26"/>
                <w:szCs w:val="26"/>
                <w:lang w:val="nl-NL"/>
              </w:rPr>
              <w:t>đơn vị</w:t>
            </w:r>
            <w:r w:rsidRPr="004A2DC3">
              <w:rPr>
                <w:color w:val="000000" w:themeColor="text1"/>
                <w:sz w:val="26"/>
                <w:szCs w:val="26"/>
                <w:lang w:val="nl-NL"/>
              </w:rPr>
              <w:t xml:space="preserve"> thuộc Bộ</w:t>
            </w:r>
            <w:r w:rsidR="00DD79C1">
              <w:rPr>
                <w:color w:val="000000" w:themeColor="text1"/>
                <w:sz w:val="26"/>
                <w:szCs w:val="26"/>
                <w:lang w:val="nl-NL"/>
              </w:rPr>
              <w:t>.</w:t>
            </w:r>
          </w:p>
        </w:tc>
        <w:tc>
          <w:tcPr>
            <w:tcW w:w="4586" w:type="dxa"/>
            <w:vAlign w:val="center"/>
          </w:tcPr>
          <w:p w:rsidR="006C560E" w:rsidRPr="004A2DC3" w:rsidRDefault="006C560E" w:rsidP="006C560E">
            <w:pPr>
              <w:ind w:right="72"/>
              <w:rPr>
                <w:color w:val="000000" w:themeColor="text1"/>
                <w:sz w:val="26"/>
                <w:szCs w:val="26"/>
                <w:lang w:val="nl-NL"/>
              </w:rPr>
            </w:pPr>
            <w:r w:rsidRPr="004A2DC3">
              <w:rPr>
                <w:color w:val="000000" w:themeColor="text1"/>
                <w:sz w:val="26"/>
                <w:szCs w:val="26"/>
                <w:lang w:val="nl-NL"/>
              </w:rPr>
              <w:t>Thực hiện trách nhiệm quản lý nhà nước đối với giáo dục t</w:t>
            </w:r>
            <w:r w:rsidR="003A5F72" w:rsidRPr="004A2DC3">
              <w:rPr>
                <w:color w:val="000000" w:themeColor="text1"/>
                <w:sz w:val="26"/>
                <w:szCs w:val="26"/>
                <w:lang w:val="nl-NL"/>
              </w:rPr>
              <w:t>rung</w:t>
            </w:r>
            <w:r w:rsidRPr="004A2DC3">
              <w:rPr>
                <w:color w:val="000000" w:themeColor="text1"/>
                <w:sz w:val="26"/>
                <w:szCs w:val="26"/>
                <w:lang w:val="nl-NL"/>
              </w:rPr>
              <w:t xml:space="preserve"> học</w:t>
            </w:r>
            <w:r w:rsidR="003A5F72" w:rsidRPr="004A2DC3">
              <w:rPr>
                <w:color w:val="000000" w:themeColor="text1"/>
                <w:sz w:val="26"/>
                <w:szCs w:val="26"/>
                <w:lang w:val="nl-NL"/>
              </w:rPr>
              <w:t xml:space="preserve"> cơ sở</w:t>
            </w:r>
            <w:r w:rsidRPr="004A2DC3">
              <w:rPr>
                <w:color w:val="000000" w:themeColor="text1"/>
                <w:sz w:val="26"/>
                <w:szCs w:val="26"/>
                <w:lang w:val="nl-NL"/>
              </w:rPr>
              <w:t xml:space="preserve"> 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tcPr>
          <w:p w:rsidR="006C560E" w:rsidRPr="004A2DC3" w:rsidRDefault="006C560E" w:rsidP="00C21A29">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C21A29" w:rsidRPr="004A2DC3">
              <w:rPr>
                <w:color w:val="000000" w:themeColor="text1"/>
                <w:sz w:val="26"/>
                <w:szCs w:val="26"/>
              </w:rPr>
              <w:t>.</w:t>
            </w:r>
          </w:p>
        </w:tc>
        <w:tc>
          <w:tcPr>
            <w:tcW w:w="4586" w:type="dxa"/>
            <w:vAlign w:val="center"/>
          </w:tcPr>
          <w:p w:rsidR="006C560E" w:rsidRPr="004A2DC3" w:rsidRDefault="006C560E" w:rsidP="006C560E">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3A5F72" w:rsidRPr="004A2DC3">
              <w:rPr>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tcPr>
          <w:p w:rsidR="006C560E" w:rsidRPr="004A2DC3" w:rsidRDefault="006C560E" w:rsidP="00C21A29">
            <w:pPr>
              <w:jc w:val="both"/>
              <w:rPr>
                <w:color w:val="000000" w:themeColor="text1"/>
                <w:sz w:val="26"/>
                <w:szCs w:val="26"/>
                <w:lang w:val="nl-NL"/>
              </w:rPr>
            </w:pPr>
            <w:r w:rsidRPr="004A2DC3">
              <w:rPr>
                <w:color w:val="000000" w:themeColor="text1"/>
                <w:sz w:val="26"/>
                <w:szCs w:val="26"/>
              </w:rPr>
              <w:t>Ủy ban nhân dân cấp huyện;</w:t>
            </w:r>
          </w:p>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C21A29" w:rsidRPr="004A2DC3">
              <w:rPr>
                <w:color w:val="000000" w:themeColor="text1"/>
                <w:sz w:val="26"/>
                <w:szCs w:val="26"/>
              </w:rPr>
              <w:t>.</w:t>
            </w:r>
          </w:p>
        </w:tc>
        <w:tc>
          <w:tcPr>
            <w:tcW w:w="4586" w:type="dxa"/>
            <w:vAlign w:val="center"/>
          </w:tcPr>
          <w:p w:rsidR="006C560E" w:rsidRPr="004A2DC3" w:rsidRDefault="006C560E" w:rsidP="006C560E">
            <w:pPr>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3A5F72" w:rsidRPr="004A2DC3">
              <w:rPr>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vAlign w:val="center"/>
          </w:tcPr>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 xml:space="preserve">Ủy ban xã, phường, thị trấn; các trường </w:t>
            </w:r>
            <w:r w:rsidR="000D4975" w:rsidRPr="004A2DC3">
              <w:rPr>
                <w:color w:val="000000" w:themeColor="text1"/>
                <w:sz w:val="26"/>
                <w:szCs w:val="26"/>
                <w:lang w:val="nl-NL"/>
              </w:rPr>
              <w:t>trung học cơ sở</w:t>
            </w:r>
            <w:r w:rsidRPr="004A2DC3">
              <w:rPr>
                <w:color w:val="000000" w:themeColor="text1"/>
                <w:sz w:val="26"/>
                <w:szCs w:val="26"/>
                <w:lang w:val="nl-NL"/>
              </w:rPr>
              <w:t xml:space="preserve"> khác</w:t>
            </w:r>
          </w:p>
        </w:tc>
        <w:tc>
          <w:tcPr>
            <w:tcW w:w="4586" w:type="dxa"/>
          </w:tcPr>
          <w:p w:rsidR="006C560E" w:rsidRPr="004A2DC3" w:rsidRDefault="006C560E" w:rsidP="006C560E">
            <w:pPr>
              <w:jc w:val="both"/>
              <w:rPr>
                <w:bCs/>
                <w:color w:val="000000" w:themeColor="text1"/>
                <w:sz w:val="26"/>
                <w:szCs w:val="26"/>
                <w:lang w:val="nl-NL"/>
              </w:rPr>
            </w:pPr>
            <w:r w:rsidRPr="004A2DC3">
              <w:rPr>
                <w:bCs/>
                <w:color w:val="000000" w:themeColor="text1"/>
                <w:sz w:val="26"/>
                <w:szCs w:val="26"/>
                <w:lang w:val="nl-NL"/>
              </w:rPr>
              <w:t xml:space="preserve">Thực hiện công tác </w:t>
            </w:r>
            <w:r w:rsidR="003A5F72" w:rsidRPr="004A2DC3">
              <w:rPr>
                <w:bCs/>
                <w:color w:val="000000" w:themeColor="text1"/>
                <w:sz w:val="26"/>
                <w:szCs w:val="26"/>
                <w:lang w:val="nl-NL"/>
              </w:rPr>
              <w:t>thiết bị, thí nghiệm</w:t>
            </w:r>
            <w:r w:rsidRPr="004A2DC3">
              <w:rPr>
                <w:bCs/>
                <w:color w:val="000000" w:themeColor="text1"/>
                <w:sz w:val="26"/>
                <w:szCs w:val="26"/>
                <w:lang w:val="nl-NL"/>
              </w:rPr>
              <w:t>; phát huy vai trò của nhà trường với cộng đồng</w:t>
            </w:r>
            <w:r w:rsidR="00C21A29" w:rsidRPr="004A2DC3">
              <w:rPr>
                <w:bCs/>
                <w:color w:val="000000" w:themeColor="text1"/>
                <w:sz w:val="26"/>
                <w:szCs w:val="26"/>
                <w:lang w:val="nl-NL"/>
              </w:rPr>
              <w:t>.</w:t>
            </w:r>
          </w:p>
        </w:tc>
      </w:tr>
      <w:tr w:rsidR="009F7676" w:rsidRPr="004A2DC3" w:rsidTr="006C560E">
        <w:trPr>
          <w:divId w:val="1650671337"/>
          <w:jc w:val="center"/>
        </w:trPr>
        <w:tc>
          <w:tcPr>
            <w:tcW w:w="4340" w:type="dxa"/>
            <w:vAlign w:val="center"/>
          </w:tcPr>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Các tổ chức, đoàn thể khác</w:t>
            </w:r>
          </w:p>
        </w:tc>
        <w:tc>
          <w:tcPr>
            <w:tcW w:w="4586" w:type="dxa"/>
          </w:tcPr>
          <w:p w:rsidR="006C560E" w:rsidRPr="004A2DC3" w:rsidRDefault="006C560E" w:rsidP="006C560E">
            <w:pPr>
              <w:jc w:val="both"/>
              <w:rPr>
                <w:bCs/>
                <w:color w:val="000000" w:themeColor="text1"/>
                <w:sz w:val="26"/>
                <w:szCs w:val="26"/>
                <w:lang w:val="nl-NL"/>
              </w:rPr>
            </w:pPr>
            <w:r w:rsidRPr="004A2DC3">
              <w:rPr>
                <w:bCs/>
                <w:color w:val="000000" w:themeColor="text1"/>
                <w:sz w:val="26"/>
                <w:szCs w:val="26"/>
                <w:lang w:val="nl-NL"/>
              </w:rPr>
              <w:t xml:space="preserve">Huy động sự tham gia của các tổ chức, đoàn thể vào công tác quản lý, </w:t>
            </w:r>
            <w:r w:rsidR="003A5F72" w:rsidRPr="004A2DC3">
              <w:rPr>
                <w:bCs/>
                <w:color w:val="000000" w:themeColor="text1"/>
                <w:sz w:val="26"/>
                <w:szCs w:val="26"/>
                <w:lang w:val="nl-NL"/>
              </w:rPr>
              <w:t>sử dụng thiết bị, thí nghiệm phục vụ hoạt động dạy học, giáo dục</w:t>
            </w:r>
            <w:r w:rsidRPr="004A2DC3">
              <w:rPr>
                <w:bCs/>
                <w:color w:val="000000" w:themeColor="text1"/>
                <w:sz w:val="26"/>
                <w:szCs w:val="26"/>
                <w:lang w:val="nl-NL"/>
              </w:rPr>
              <w:t xml:space="preserve"> học sinh</w:t>
            </w:r>
            <w:r w:rsidR="00C21A29" w:rsidRPr="004A2DC3">
              <w:rPr>
                <w:bCs/>
                <w:color w:val="000000" w:themeColor="text1"/>
                <w:sz w:val="26"/>
                <w:szCs w:val="26"/>
                <w:lang w:val="nl-NL"/>
              </w:rPr>
              <w:t>.</w:t>
            </w:r>
          </w:p>
        </w:tc>
      </w:tr>
    </w:tbl>
    <w:p w:rsidR="006C560E" w:rsidRPr="004A2DC3" w:rsidRDefault="006C560E" w:rsidP="006C560E">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6C560E">
        <w:trPr>
          <w:divId w:val="1650671337"/>
          <w:jc w:val="center"/>
        </w:trPr>
        <w:tc>
          <w:tcPr>
            <w:tcW w:w="720" w:type="dxa"/>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6C560E" w:rsidRPr="004A2DC3" w:rsidRDefault="006C560E" w:rsidP="006C560E">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6C560E" w:rsidRPr="004A2DC3" w:rsidRDefault="006C560E" w:rsidP="006C560E">
            <w:pPr>
              <w:spacing w:before="40" w:after="40"/>
              <w:jc w:val="center"/>
              <w:rPr>
                <w:b/>
                <w:color w:val="000000" w:themeColor="text1"/>
                <w:sz w:val="26"/>
                <w:szCs w:val="26"/>
                <w:lang w:val="nl-NL"/>
              </w:rPr>
            </w:pP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rPr>
              <w:t xml:space="preserve">Quản lý </w:t>
            </w:r>
            <w:r w:rsidR="00CA135A" w:rsidRPr="004A2DC3">
              <w:rPr>
                <w:bCs/>
                <w:color w:val="000000" w:themeColor="text1"/>
                <w:sz w:val="26"/>
                <w:szCs w:val="26"/>
                <w:lang w:val="nl-NL"/>
              </w:rPr>
              <w:t>các thiết bị, thí nghiệm của nhà trường</w:t>
            </w:r>
            <w:r w:rsidR="00C21A29" w:rsidRPr="004A2DC3">
              <w:rPr>
                <w:bCs/>
                <w:color w:val="000000" w:themeColor="text1"/>
                <w:sz w:val="26"/>
                <w:szCs w:val="26"/>
                <w:lang w:val="nl-NL"/>
              </w:rPr>
              <w:t>.</w:t>
            </w: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lang w:val="nl-NL"/>
              </w:rPr>
              <w:t>Quản lý sổ sách đối với công tác</w:t>
            </w:r>
            <w:r w:rsidR="00CA135A" w:rsidRPr="004A2DC3">
              <w:rPr>
                <w:bCs/>
                <w:color w:val="000000" w:themeColor="text1"/>
                <w:sz w:val="26"/>
                <w:szCs w:val="26"/>
                <w:lang w:val="nl-NL"/>
              </w:rPr>
              <w:t xml:space="preserve">thiết bị, thí nghiệm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lang w:val="nl-NL"/>
              </w:rPr>
              <w:t xml:space="preserve">Được tự chủ trong công tác </w:t>
            </w:r>
            <w:r w:rsidR="00CA135A" w:rsidRPr="004A2DC3">
              <w:rPr>
                <w:bCs/>
                <w:color w:val="000000" w:themeColor="text1"/>
                <w:sz w:val="26"/>
                <w:szCs w:val="26"/>
                <w:lang w:val="nl-NL"/>
              </w:rPr>
              <w:t xml:space="preserve">thiết bị, thí nghiệm </w:t>
            </w:r>
            <w:r w:rsidRPr="004A2DC3">
              <w:rPr>
                <w:color w:val="000000" w:themeColor="text1"/>
                <w:sz w:val="26"/>
                <w:szCs w:val="26"/>
                <w:lang w:val="nl-NL"/>
              </w:rPr>
              <w:t>theo quy định, bảo đảm đáp ứng mục tiêu đổi mới căn bản, toàn diện giáo dục, đào tạo</w:t>
            </w:r>
            <w:r w:rsidR="00C21A29" w:rsidRPr="004A2DC3">
              <w:rPr>
                <w:color w:val="000000" w:themeColor="text1"/>
                <w:sz w:val="26"/>
                <w:szCs w:val="26"/>
                <w:lang w:val="nl-NL"/>
              </w:rPr>
              <w:t>.</w:t>
            </w:r>
          </w:p>
        </w:tc>
      </w:tr>
    </w:tbl>
    <w:p w:rsidR="006C560E" w:rsidRPr="004A2DC3" w:rsidRDefault="006C560E" w:rsidP="006C56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6C560E" w:rsidRPr="004A2DC3" w:rsidRDefault="006C560E" w:rsidP="006C56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6C560E">
        <w:trPr>
          <w:divId w:val="1650671337"/>
          <w:tblHeader/>
          <w:jc w:val="center"/>
        </w:trPr>
        <w:tc>
          <w:tcPr>
            <w:tcW w:w="2122"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6C560E" w:rsidRPr="004A2DC3" w:rsidRDefault="006C560E" w:rsidP="006C560E">
            <w:pPr>
              <w:spacing w:before="60" w:after="60"/>
              <w:jc w:val="center"/>
              <w:rPr>
                <w:b/>
                <w:color w:val="000000" w:themeColor="text1"/>
                <w:sz w:val="26"/>
                <w:szCs w:val="26"/>
                <w:lang w:val="nl-NL"/>
              </w:rPr>
            </w:pPr>
          </w:p>
        </w:tc>
      </w:tr>
      <w:tr w:rsidR="009F7676" w:rsidRPr="004A2DC3" w:rsidTr="006C560E">
        <w:trPr>
          <w:divId w:val="1650671337"/>
          <w:trHeight w:val="764"/>
          <w:jc w:val="center"/>
        </w:trPr>
        <w:tc>
          <w:tcPr>
            <w:tcW w:w="2122"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lastRenderedPageBreak/>
              <w:t>Trình độ đào tạo</w:t>
            </w:r>
          </w:p>
        </w:tc>
        <w:tc>
          <w:tcPr>
            <w:tcW w:w="6804" w:type="dxa"/>
            <w:tcBorders>
              <w:bottom w:val="single" w:sz="4" w:space="0" w:color="auto"/>
            </w:tcBorders>
            <w:vAlign w:val="center"/>
          </w:tcPr>
          <w:p w:rsidR="006C560E" w:rsidRPr="004A2DC3" w:rsidRDefault="00CA135A" w:rsidP="00CC32F8">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Có bằng tốt nghiệp cao đẳng trở lên chuyên ngành Công nghệ thiết bị trường học (hoặc có bằng tốt nghiệp cao đẳng trở lên các chuyên ngành khác phù hợp với vị trí việc làm thiết bị, thí nghiệm ở trường trung học)</w:t>
            </w:r>
            <w:r w:rsidR="00C21A29" w:rsidRPr="004A2DC3">
              <w:rPr>
                <w:color w:val="000000" w:themeColor="text1"/>
                <w:sz w:val="26"/>
                <w:szCs w:val="26"/>
                <w:shd w:val="clear" w:color="auto" w:fill="FFFFFF"/>
                <w:lang w:val="nl-NL"/>
              </w:rPr>
              <w:t>.</w:t>
            </w:r>
          </w:p>
        </w:tc>
      </w:tr>
      <w:tr w:rsidR="009F7676" w:rsidRPr="004A2DC3" w:rsidTr="006C560E">
        <w:trPr>
          <w:divId w:val="1650671337"/>
          <w:jc w:val="center"/>
        </w:trPr>
        <w:tc>
          <w:tcPr>
            <w:tcW w:w="2122" w:type="dxa"/>
            <w:vAlign w:val="center"/>
          </w:tcPr>
          <w:p w:rsidR="00CC32F8" w:rsidRDefault="006C560E" w:rsidP="006C560E">
            <w:pPr>
              <w:spacing w:before="60" w:after="60"/>
              <w:rPr>
                <w:color w:val="000000" w:themeColor="text1"/>
                <w:sz w:val="26"/>
                <w:szCs w:val="26"/>
                <w:lang w:val="nl-NL"/>
              </w:rPr>
            </w:pPr>
            <w:r w:rsidRPr="004A2DC3">
              <w:rPr>
                <w:color w:val="000000" w:themeColor="text1"/>
                <w:sz w:val="26"/>
                <w:szCs w:val="26"/>
                <w:lang w:val="nl-NL"/>
              </w:rPr>
              <w:t>Bồi dưỡng,</w:t>
            </w:r>
          </w:p>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vAlign w:val="center"/>
          </w:tcPr>
          <w:p w:rsidR="006C560E" w:rsidRPr="004A2DC3" w:rsidRDefault="006C560E" w:rsidP="00CC32F8">
            <w:pPr>
              <w:pStyle w:val="ListParagraph"/>
              <w:numPr>
                <w:ilvl w:val="0"/>
                <w:numId w:val="12"/>
              </w:numPr>
              <w:tabs>
                <w:tab w:val="left" w:pos="176"/>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150B47">
              <w:rPr>
                <w:color w:val="000000" w:themeColor="text1"/>
                <w:sz w:val="26"/>
                <w:szCs w:val="26"/>
                <w:shd w:val="clear" w:color="auto" w:fill="FFFFFF"/>
                <w:lang w:val="nl-NL"/>
              </w:rPr>
              <w:t>.</w:t>
            </w:r>
          </w:p>
          <w:p w:rsidR="006C560E" w:rsidRPr="004A2DC3" w:rsidRDefault="006C560E" w:rsidP="00CC32F8">
            <w:pPr>
              <w:pStyle w:val="ListParagraph"/>
              <w:numPr>
                <w:ilvl w:val="0"/>
                <w:numId w:val="12"/>
              </w:numPr>
              <w:tabs>
                <w:tab w:val="left" w:pos="176"/>
              </w:tabs>
              <w:ind w:left="0" w:firstLine="0"/>
              <w:jc w:val="both"/>
              <w:rPr>
                <w:color w:val="000000" w:themeColor="text1"/>
                <w:sz w:val="26"/>
                <w:szCs w:val="26"/>
              </w:rPr>
            </w:pPr>
            <w:r w:rsidRPr="004A2DC3">
              <w:rPr>
                <w:color w:val="000000" w:themeColor="text1"/>
                <w:sz w:val="26"/>
                <w:szCs w:val="26"/>
                <w:shd w:val="clear" w:color="auto" w:fill="FFFFFF"/>
                <w:lang w:val="nl-NL"/>
              </w:rPr>
              <w:t xml:space="preserve">Hoàn thành chương trình bồi dưỡng theo tiêu chuẩn chức danh nghề nghiệp </w:t>
            </w:r>
            <w:r w:rsidR="00CA135A" w:rsidRPr="004A2DC3">
              <w:rPr>
                <w:color w:val="000000" w:themeColor="text1"/>
                <w:sz w:val="26"/>
                <w:szCs w:val="26"/>
                <w:shd w:val="clear" w:color="auto" w:fill="FFFFFF"/>
                <w:lang w:val="nl-NL"/>
              </w:rPr>
              <w:t xml:space="preserve">viên chức thiết bị, thí nghiệm </w:t>
            </w:r>
            <w:r w:rsidRPr="004A2DC3">
              <w:rPr>
                <w:color w:val="000000" w:themeColor="text1"/>
                <w:sz w:val="26"/>
                <w:szCs w:val="26"/>
                <w:shd w:val="clear" w:color="auto" w:fill="FFFFFF"/>
                <w:lang w:val="nl-NL"/>
              </w:rPr>
              <w:t>theo quy định.</w:t>
            </w:r>
          </w:p>
        </w:tc>
      </w:tr>
      <w:tr w:rsidR="009F7676" w:rsidRPr="004A2DC3" w:rsidTr="006C560E">
        <w:trPr>
          <w:divId w:val="1650671337"/>
          <w:jc w:val="center"/>
        </w:trPr>
        <w:tc>
          <w:tcPr>
            <w:tcW w:w="2122" w:type="dxa"/>
            <w:vAlign w:val="center"/>
          </w:tcPr>
          <w:p w:rsidR="008A15D2"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Kinh nghiệm</w:t>
            </w:r>
          </w:p>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(thành tích công tác)</w:t>
            </w:r>
          </w:p>
        </w:tc>
        <w:tc>
          <w:tcPr>
            <w:tcW w:w="6804" w:type="dxa"/>
            <w:vAlign w:val="center"/>
          </w:tcPr>
          <w:p w:rsidR="006C560E" w:rsidRPr="004A2DC3" w:rsidRDefault="006C560E" w:rsidP="006C560E">
            <w:pPr>
              <w:pStyle w:val="ListParagraph"/>
              <w:tabs>
                <w:tab w:val="left" w:pos="285"/>
              </w:tabs>
              <w:ind w:left="0"/>
              <w:jc w:val="both"/>
              <w:rPr>
                <w:color w:val="000000" w:themeColor="text1"/>
                <w:sz w:val="26"/>
                <w:szCs w:val="26"/>
              </w:rPr>
            </w:pPr>
            <w:r w:rsidRPr="004A2DC3">
              <w:rPr>
                <w:color w:val="000000" w:themeColor="text1"/>
                <w:sz w:val="26"/>
                <w:szCs w:val="26"/>
              </w:rPr>
              <w:t>Không</w:t>
            </w:r>
          </w:p>
        </w:tc>
      </w:tr>
      <w:tr w:rsidR="009F7676" w:rsidRPr="004A2DC3" w:rsidTr="006C560E">
        <w:trPr>
          <w:divId w:val="1650671337"/>
          <w:jc w:val="center"/>
        </w:trPr>
        <w:tc>
          <w:tcPr>
            <w:tcW w:w="2122"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vAlign w:val="center"/>
          </w:tcPr>
          <w:p w:rsidR="00CA135A" w:rsidRPr="004A2DC3" w:rsidRDefault="00CA135A"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của Đảng, chính sách, pháp luật của Nhà nước và các quy định của ngành</w:t>
            </w:r>
            <w:r w:rsidR="00A76935" w:rsidRPr="004A2DC3">
              <w:rPr>
                <w:color w:val="000000" w:themeColor="text1"/>
                <w:sz w:val="26"/>
                <w:szCs w:val="26"/>
                <w:shd w:val="clear" w:color="auto" w:fill="FFFFFF"/>
                <w:lang w:val="nl-NL"/>
              </w:rPr>
              <w:t>;</w:t>
            </w:r>
          </w:p>
          <w:p w:rsidR="00CA135A" w:rsidRPr="004A2DC3" w:rsidRDefault="00CA135A"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Trung thực, khách quan, có ý thức trau dồi đạo đức, nêu cao tinh thần trách nhiệm. Giữ gìn phẩm chất, danh dự, uy tín của viên chức; đoàn kết, giúp đỡ đồng nghiệp và học sinh</w:t>
            </w:r>
            <w:r w:rsidR="00A76935" w:rsidRPr="004A2DC3">
              <w:rPr>
                <w:color w:val="000000" w:themeColor="text1"/>
                <w:sz w:val="26"/>
                <w:szCs w:val="26"/>
                <w:shd w:val="clear" w:color="auto" w:fill="FFFFFF"/>
                <w:lang w:val="nl-NL"/>
              </w:rPr>
              <w:t>;</w:t>
            </w:r>
          </w:p>
          <w:p w:rsidR="006C560E" w:rsidRPr="004A2DC3" w:rsidRDefault="00CA135A" w:rsidP="00CA135A">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nhiệm vụ theo đúng quy chế, quy định, quy trình chuyên môn kỹ thuật và các quy định khác của pháp luật</w:t>
            </w:r>
            <w:r w:rsidR="00C21A29" w:rsidRPr="004A2DC3">
              <w:rPr>
                <w:color w:val="000000" w:themeColor="text1"/>
                <w:sz w:val="26"/>
                <w:szCs w:val="26"/>
                <w:shd w:val="clear" w:color="auto" w:fill="FFFFFF"/>
                <w:lang w:val="nl-NL"/>
              </w:rPr>
              <w:t>.</w:t>
            </w:r>
          </w:p>
        </w:tc>
      </w:tr>
    </w:tbl>
    <w:p w:rsidR="006C560E" w:rsidRPr="004A2DC3" w:rsidRDefault="006C560E" w:rsidP="006C560E">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6C560E">
        <w:trPr>
          <w:divId w:val="1650671337"/>
          <w:trHeight w:val="392"/>
          <w:tblHeader/>
          <w:jc w:val="center"/>
        </w:trPr>
        <w:tc>
          <w:tcPr>
            <w:tcW w:w="1447"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6C560E">
        <w:trPr>
          <w:divId w:val="1650671337"/>
          <w:trHeight w:val="287"/>
          <w:jc w:val="center"/>
        </w:trPr>
        <w:tc>
          <w:tcPr>
            <w:tcW w:w="1447" w:type="dxa"/>
            <w:vMerge w:val="restart"/>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150B47">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7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150B47">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264"/>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150B47">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8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150B47">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736"/>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150B47">
              <w:rPr>
                <w:rFonts w:eastAsia="Calibri"/>
                <w:color w:val="000000" w:themeColor="text1"/>
                <w:sz w:val="26"/>
                <w:szCs w:val="26"/>
              </w:rPr>
              <w:t>.</w:t>
            </w:r>
          </w:p>
        </w:tc>
        <w:tc>
          <w:tcPr>
            <w:tcW w:w="2268" w:type="dxa"/>
            <w:vMerge w:val="restart"/>
            <w:shd w:val="clear" w:color="auto" w:fill="auto"/>
            <w:vAlign w:val="center"/>
          </w:tcPr>
          <w:p w:rsidR="006C560E" w:rsidRPr="004A2DC3" w:rsidRDefault="006C560E" w:rsidP="00F96F29">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6C560E">
        <w:trPr>
          <w:divId w:val="1650671337"/>
          <w:trHeight w:val="38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150B47">
              <w:rPr>
                <w:rFonts w:eastAsia="Calibri"/>
                <w:color w:val="000000" w:themeColor="text1"/>
                <w:sz w:val="26"/>
                <w:szCs w:val="26"/>
              </w:rPr>
              <w:t>.</w:t>
            </w:r>
          </w:p>
        </w:tc>
        <w:tc>
          <w:tcPr>
            <w:tcW w:w="2268" w:type="dxa"/>
            <w:vMerge/>
            <w:shd w:val="clear" w:color="auto" w:fill="auto"/>
            <w:vAlign w:val="center"/>
          </w:tcPr>
          <w:p w:rsidR="006C560E" w:rsidRPr="004A2DC3" w:rsidRDefault="006C560E" w:rsidP="006C560E">
            <w:pPr>
              <w:jc w:val="center"/>
              <w:rPr>
                <w:rFonts w:eastAsia="Calibri"/>
                <w:color w:val="000000" w:themeColor="text1"/>
                <w:sz w:val="26"/>
                <w:szCs w:val="26"/>
              </w:rPr>
            </w:pPr>
          </w:p>
        </w:tc>
      </w:tr>
      <w:tr w:rsidR="009F7676" w:rsidRPr="004A2DC3" w:rsidTr="006C560E">
        <w:trPr>
          <w:divId w:val="1650671337"/>
          <w:trHeight w:val="324"/>
          <w:jc w:val="center"/>
        </w:trPr>
        <w:tc>
          <w:tcPr>
            <w:tcW w:w="1447" w:type="dxa"/>
            <w:vMerge w:val="restart"/>
            <w:shd w:val="clear" w:color="auto" w:fill="auto"/>
            <w:vAlign w:val="center"/>
          </w:tcPr>
          <w:p w:rsidR="00CA135A" w:rsidRPr="004A2DC3" w:rsidRDefault="00CA135A" w:rsidP="00CA135A">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11" w:type="dxa"/>
            <w:shd w:val="clear" w:color="auto" w:fill="auto"/>
          </w:tcPr>
          <w:p w:rsidR="00CA135A" w:rsidRPr="004A2DC3" w:rsidRDefault="00CA135A" w:rsidP="00CA135A">
            <w:pPr>
              <w:tabs>
                <w:tab w:val="left" w:pos="346"/>
              </w:tabs>
              <w:jc w:val="both"/>
              <w:rPr>
                <w:rFonts w:eastAsia="Calibri"/>
                <w:color w:val="000000" w:themeColor="text1"/>
                <w:sz w:val="26"/>
                <w:szCs w:val="26"/>
              </w:rPr>
            </w:pPr>
            <w:r w:rsidRPr="004A2DC3">
              <w:rPr>
                <w:rFonts w:eastAsia="Calibri"/>
                <w:color w:val="000000" w:themeColor="text1"/>
                <w:sz w:val="26"/>
                <w:szCs w:val="26"/>
              </w:rPr>
              <w:t>Hiểu và biết vận dụng chủ trương, đường lối của Đảng, chính sách, pháp luật của Nhà nước, quy định và yêu cầu của ngành đối với cấp học vào trong lĩnh vực công tác</w:t>
            </w:r>
            <w:r w:rsidR="00A76935" w:rsidRPr="004A2DC3">
              <w:rPr>
                <w:rFonts w:eastAsia="Calibri"/>
                <w:color w:val="000000" w:themeColor="text1"/>
                <w:sz w:val="26"/>
                <w:szCs w:val="26"/>
              </w:rPr>
              <w:t>.</w:t>
            </w:r>
          </w:p>
        </w:tc>
        <w:tc>
          <w:tcPr>
            <w:tcW w:w="2268" w:type="dxa"/>
            <w:shd w:val="clear" w:color="auto" w:fill="auto"/>
            <w:vAlign w:val="center"/>
          </w:tcPr>
          <w:p w:rsidR="00CA135A" w:rsidRPr="004A2DC3" w:rsidRDefault="00CA135A" w:rsidP="00CA135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CA135A" w:rsidRPr="004A2DC3" w:rsidRDefault="00CA135A" w:rsidP="00CA135A">
            <w:pPr>
              <w:jc w:val="center"/>
              <w:rPr>
                <w:rFonts w:eastAsia="Calibri"/>
                <w:color w:val="000000" w:themeColor="text1"/>
                <w:sz w:val="26"/>
                <w:szCs w:val="26"/>
              </w:rPr>
            </w:pPr>
          </w:p>
        </w:tc>
        <w:tc>
          <w:tcPr>
            <w:tcW w:w="5211" w:type="dxa"/>
            <w:shd w:val="clear" w:color="auto" w:fill="auto"/>
          </w:tcPr>
          <w:p w:rsidR="00CA135A" w:rsidRPr="004A2DC3" w:rsidRDefault="00CA135A" w:rsidP="00CA135A">
            <w:pPr>
              <w:tabs>
                <w:tab w:val="left" w:pos="346"/>
              </w:tabs>
              <w:jc w:val="both"/>
              <w:rPr>
                <w:rFonts w:eastAsia="Calibri"/>
                <w:color w:val="000000" w:themeColor="text1"/>
                <w:sz w:val="26"/>
                <w:szCs w:val="26"/>
              </w:rPr>
            </w:pPr>
            <w:r w:rsidRPr="004A2DC3">
              <w:rPr>
                <w:rFonts w:eastAsia="Calibri"/>
                <w:color w:val="000000" w:themeColor="text1"/>
                <w:sz w:val="26"/>
                <w:szCs w:val="26"/>
              </w:rPr>
              <w:t>Thực hiện có hiệu quả kế hoạch giáo dục của nhà trường</w:t>
            </w:r>
            <w:r w:rsidR="00A76935" w:rsidRPr="004A2DC3">
              <w:rPr>
                <w:rFonts w:eastAsia="Calibri"/>
                <w:color w:val="000000" w:themeColor="text1"/>
                <w:sz w:val="26"/>
                <w:szCs w:val="26"/>
              </w:rPr>
              <w:t>.</w:t>
            </w:r>
          </w:p>
        </w:tc>
        <w:tc>
          <w:tcPr>
            <w:tcW w:w="2268" w:type="dxa"/>
            <w:shd w:val="clear" w:color="auto" w:fill="auto"/>
          </w:tcPr>
          <w:p w:rsidR="00CA135A" w:rsidRPr="004A2DC3" w:rsidRDefault="00CA135A" w:rsidP="00CA135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CA135A" w:rsidRPr="004A2DC3" w:rsidRDefault="00CA135A" w:rsidP="00CA135A">
            <w:pPr>
              <w:jc w:val="center"/>
              <w:rPr>
                <w:rFonts w:eastAsia="Calibri"/>
                <w:color w:val="000000" w:themeColor="text1"/>
                <w:sz w:val="26"/>
                <w:szCs w:val="26"/>
              </w:rPr>
            </w:pPr>
          </w:p>
        </w:tc>
        <w:tc>
          <w:tcPr>
            <w:tcW w:w="5211" w:type="dxa"/>
            <w:shd w:val="clear" w:color="auto" w:fill="auto"/>
          </w:tcPr>
          <w:p w:rsidR="00CA135A" w:rsidRPr="004A2DC3" w:rsidRDefault="00CA135A" w:rsidP="00CA135A">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quản lý, sử dụng, bảo quản thiết bị; phòng chống cháy nổ và chữa cháy trong trường hợp xảy ra cháy nổ trong quá trình thực hành, thí nghiệm</w:t>
            </w:r>
            <w:r w:rsidR="00A76935" w:rsidRPr="004A2DC3">
              <w:rPr>
                <w:rFonts w:eastAsia="Calibri"/>
                <w:color w:val="000000" w:themeColor="text1"/>
                <w:sz w:val="26"/>
                <w:szCs w:val="26"/>
              </w:rPr>
              <w:t>.</w:t>
            </w:r>
          </w:p>
        </w:tc>
        <w:tc>
          <w:tcPr>
            <w:tcW w:w="2268" w:type="dxa"/>
            <w:shd w:val="clear" w:color="auto" w:fill="auto"/>
          </w:tcPr>
          <w:p w:rsidR="00CA135A" w:rsidRPr="004A2DC3" w:rsidRDefault="00CA135A" w:rsidP="00CA135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CA135A" w:rsidRPr="004A2DC3" w:rsidRDefault="00CA135A" w:rsidP="00CA135A">
            <w:pPr>
              <w:jc w:val="center"/>
              <w:rPr>
                <w:rFonts w:eastAsia="Calibri"/>
                <w:color w:val="000000" w:themeColor="text1"/>
                <w:sz w:val="26"/>
                <w:szCs w:val="26"/>
              </w:rPr>
            </w:pPr>
          </w:p>
        </w:tc>
        <w:tc>
          <w:tcPr>
            <w:tcW w:w="5211" w:type="dxa"/>
            <w:shd w:val="clear" w:color="auto" w:fill="auto"/>
          </w:tcPr>
          <w:p w:rsidR="00CA135A" w:rsidRPr="004A2DC3" w:rsidRDefault="00CA135A" w:rsidP="00CA135A">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sửa chữa, tự làm và phối hợp với giáo viên, học sinh, cha mẹ học sinh làm đồ dùng dạy học, thiết bị đơn giản</w:t>
            </w:r>
            <w:r w:rsidR="00A76935" w:rsidRPr="004A2DC3">
              <w:rPr>
                <w:rFonts w:eastAsia="Calibri"/>
                <w:color w:val="000000" w:themeColor="text1"/>
                <w:sz w:val="26"/>
                <w:szCs w:val="26"/>
              </w:rPr>
              <w:t>.</w:t>
            </w:r>
          </w:p>
        </w:tc>
        <w:tc>
          <w:tcPr>
            <w:tcW w:w="2268" w:type="dxa"/>
            <w:shd w:val="clear" w:color="auto" w:fill="auto"/>
          </w:tcPr>
          <w:p w:rsidR="00CA135A" w:rsidRPr="004A2DC3" w:rsidRDefault="00CA135A" w:rsidP="00CA135A">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36"/>
          <w:jc w:val="center"/>
        </w:trPr>
        <w:tc>
          <w:tcPr>
            <w:tcW w:w="1447" w:type="dxa"/>
            <w:vMerge/>
            <w:shd w:val="clear" w:color="auto" w:fill="auto"/>
          </w:tcPr>
          <w:p w:rsidR="00CA135A" w:rsidRPr="004A2DC3" w:rsidRDefault="00CA135A" w:rsidP="00CA135A">
            <w:pPr>
              <w:rPr>
                <w:rFonts w:eastAsia="Calibri"/>
                <w:color w:val="000000" w:themeColor="text1"/>
                <w:sz w:val="26"/>
                <w:szCs w:val="26"/>
              </w:rPr>
            </w:pPr>
          </w:p>
        </w:tc>
        <w:tc>
          <w:tcPr>
            <w:tcW w:w="5211" w:type="dxa"/>
            <w:shd w:val="clear" w:color="auto" w:fill="auto"/>
          </w:tcPr>
          <w:p w:rsidR="00CA135A" w:rsidRPr="004A2DC3" w:rsidRDefault="00CA135A" w:rsidP="00CA135A">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đ) Có khả năng vận dụng linh hoạt, phối hợp và </w:t>
            </w:r>
            <w:r w:rsidRPr="004A2DC3">
              <w:rPr>
                <w:rFonts w:eastAsia="Calibri"/>
                <w:color w:val="000000" w:themeColor="text1"/>
                <w:sz w:val="26"/>
                <w:szCs w:val="26"/>
              </w:rPr>
              <w:lastRenderedPageBreak/>
              <w:t>hỗ trợ giáo viên sử dụng có hiệu quả thiết bị, thí nghiệm vào thực tiễn giảng dạy cho học sinh</w:t>
            </w:r>
            <w:r w:rsidR="00A76935" w:rsidRPr="004A2DC3">
              <w:rPr>
                <w:rFonts w:eastAsia="Calibri"/>
                <w:color w:val="000000" w:themeColor="text1"/>
                <w:sz w:val="26"/>
                <w:szCs w:val="26"/>
              </w:rPr>
              <w:t>.</w:t>
            </w:r>
          </w:p>
        </w:tc>
        <w:tc>
          <w:tcPr>
            <w:tcW w:w="2268" w:type="dxa"/>
            <w:shd w:val="clear" w:color="auto" w:fill="auto"/>
            <w:vAlign w:val="center"/>
          </w:tcPr>
          <w:p w:rsidR="00CA135A" w:rsidRPr="004A2DC3" w:rsidRDefault="00CA135A" w:rsidP="00CA135A">
            <w:pPr>
              <w:jc w:val="center"/>
              <w:rPr>
                <w:rFonts w:eastAsia="Calibri"/>
                <w:color w:val="000000" w:themeColor="text1"/>
                <w:sz w:val="26"/>
                <w:szCs w:val="26"/>
              </w:rPr>
            </w:pPr>
            <w:r w:rsidRPr="004A2DC3">
              <w:rPr>
                <w:rFonts w:eastAsia="Calibri"/>
                <w:color w:val="000000" w:themeColor="text1"/>
                <w:sz w:val="26"/>
                <w:szCs w:val="26"/>
              </w:rPr>
              <w:lastRenderedPageBreak/>
              <w:t>3-5</w:t>
            </w:r>
          </w:p>
        </w:tc>
      </w:tr>
    </w:tbl>
    <w:p w:rsidR="00C21A29" w:rsidRPr="004A2DC3" w:rsidRDefault="00C21A29" w:rsidP="00C21A29">
      <w:pPr>
        <w:spacing w:before="120"/>
        <w:rPr>
          <w:color w:val="000000" w:themeColor="text1"/>
          <w:sz w:val="26"/>
          <w:szCs w:val="26"/>
        </w:rPr>
      </w:pPr>
      <w:r w:rsidRPr="004A2DC3">
        <w:rPr>
          <w:color w:val="000000" w:themeColor="text1"/>
          <w:sz w:val="26"/>
          <w:szCs w:val="26"/>
        </w:rPr>
        <w:lastRenderedPageBreak/>
        <w:t>Ghi chú: Cấp độ được xác định từ cao xuống thấp, cao nhất là 5 và thấp nhất là 1.</w:t>
      </w:r>
    </w:p>
    <w:tbl>
      <w:tblPr>
        <w:tblW w:w="9558" w:type="dxa"/>
        <w:tblLook w:val="04A0"/>
      </w:tblPr>
      <w:tblGrid>
        <w:gridCol w:w="4135"/>
        <w:gridCol w:w="5423"/>
      </w:tblGrid>
      <w:tr w:rsidR="006C560E" w:rsidRPr="004A2DC3" w:rsidTr="006C560E">
        <w:trPr>
          <w:divId w:val="1650671337"/>
        </w:trPr>
        <w:tc>
          <w:tcPr>
            <w:tcW w:w="3925" w:type="dxa"/>
            <w:shd w:val="clear" w:color="auto" w:fill="auto"/>
          </w:tcPr>
          <w:p w:rsidR="006C560E" w:rsidRPr="004A2DC3" w:rsidRDefault="006C560E" w:rsidP="006C560E">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6C560E" w:rsidRPr="004A2DC3" w:rsidRDefault="006C560E" w:rsidP="006C560E">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6C560E" w:rsidRPr="004A2DC3" w:rsidRDefault="006C560E" w:rsidP="006C560E">
      <w:pPr>
        <w:pStyle w:val="NormalWeb"/>
        <w:spacing w:before="120" w:beforeAutospacing="0" w:after="120" w:afterAutospacing="0"/>
        <w:jc w:val="both"/>
        <w:divId w:val="1650671337"/>
        <w:rPr>
          <w:color w:val="000000" w:themeColor="text1"/>
          <w:sz w:val="26"/>
          <w:szCs w:val="26"/>
        </w:rPr>
      </w:pPr>
    </w:p>
    <w:p w:rsidR="00410F18" w:rsidRPr="004A2DC3" w:rsidRDefault="00410F18">
      <w:pPr>
        <w:rPr>
          <w:color w:val="000000" w:themeColor="text1"/>
          <w:sz w:val="26"/>
          <w:szCs w:val="26"/>
        </w:rPr>
      </w:pPr>
      <w:r w:rsidRPr="004A2DC3">
        <w:rPr>
          <w:color w:val="000000" w:themeColor="text1"/>
          <w:sz w:val="26"/>
          <w:szCs w:val="26"/>
        </w:rPr>
        <w:br w:type="page"/>
      </w:r>
    </w:p>
    <w:p w:rsidR="00410F18" w:rsidRPr="004A2DC3" w:rsidRDefault="00410F18" w:rsidP="00410F18">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lastRenderedPageBreak/>
        <w:t xml:space="preserve">V. Hướng dẫn </w:t>
      </w:r>
      <w:r w:rsidRPr="004A2DC3">
        <w:rPr>
          <w:b/>
          <w:bCs/>
          <w:color w:val="000000" w:themeColor="text1"/>
          <w:sz w:val="26"/>
          <w:szCs w:val="26"/>
          <w:lang w:val="vi-VN"/>
        </w:rPr>
        <w:t>mô tả vị trí việc là</w:t>
      </w:r>
      <w:r w:rsidRPr="004A2DC3">
        <w:rPr>
          <w:b/>
          <w:bCs/>
          <w:color w:val="000000" w:themeColor="text1"/>
          <w:sz w:val="26"/>
          <w:szCs w:val="26"/>
        </w:rPr>
        <w:t>m giáo vụ</w:t>
      </w:r>
    </w:p>
    <w:tbl>
      <w:tblPr>
        <w:tblW w:w="9223" w:type="dxa"/>
        <w:jc w:val="center"/>
        <w:tblLook w:val="0000"/>
      </w:tblPr>
      <w:tblGrid>
        <w:gridCol w:w="3544"/>
        <w:gridCol w:w="5679"/>
      </w:tblGrid>
      <w:tr w:rsidR="00410F18" w:rsidRPr="004A2DC3" w:rsidTr="00410F18">
        <w:trPr>
          <w:divId w:val="1650671337"/>
          <w:trHeight w:val="738"/>
          <w:jc w:val="center"/>
        </w:trPr>
        <w:tc>
          <w:tcPr>
            <w:tcW w:w="3544" w:type="dxa"/>
          </w:tcPr>
          <w:p w:rsidR="00410F18" w:rsidRPr="004A2DC3" w:rsidRDefault="00410F18" w:rsidP="00494821">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410F18" w:rsidRPr="004A2DC3" w:rsidRDefault="009B4556" w:rsidP="00494821">
            <w:pPr>
              <w:jc w:val="center"/>
              <w:rPr>
                <w:color w:val="000000" w:themeColor="text1"/>
                <w:sz w:val="26"/>
                <w:szCs w:val="26"/>
                <w:lang w:val="nl-NL"/>
              </w:rPr>
            </w:pPr>
            <w:r>
              <w:rPr>
                <w:noProof/>
                <w:color w:val="000000" w:themeColor="text1"/>
                <w:sz w:val="26"/>
                <w:szCs w:val="26"/>
              </w:rPr>
              <w:pict>
                <v:shape id="Straight Arrow Connector 45" o:spid="_x0000_s1048" type="#_x0000_t32" style="position:absolute;left:0;text-align:left;margin-left:40.8pt;margin-top:3.6pt;width:77.25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rJAIAAEs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UTSOi&#10;aIcz2jpD5b5x5NkY6EkJSmEfwRA8gv3qtc0xrFQb4ytmJ7XVL8C+W6KgbKjai8D77awRK/UR8bsQ&#10;v7Eas+76L8DxDD04CM071abzkNgWcgozOg8zEidHGH6cz9LkEamymyum+S1OG+s+C+iIN4rIXusY&#10;CkhDFnp8sc6zovktwCdVsJZtG/TQKtJjpulkGgIstJJ7pz9mzX5XtoYcqVdUeEKJ6Lk/ZuCgeABr&#10;BOWrq+2obC82Jm+Vx8O6kM7VukjmxzyZr2arWTbKJg+rUZZU1eh5XWajh3X6OK0+VWVZpT89tTTL&#10;G8m5UJ7dTb5p9nfyuF6ki/AGAQ9tiN+jh34h2ds7kA6D9bO8qGIH/Lwxt4GjYsPh6+3yV+J+j/b9&#10;P2D5CwAA//8DAFBLAwQUAAYACAAAACEASfWa29sAAAAGAQAADwAAAGRycy9kb3ducmV2LnhtbEyO&#10;TU/DMBBE70j8B2srcUHUSRChDdlUFRIHjv2QuLrxNgmN11HsNKG/HpdLOY5m9Oblq8m04ky9aywj&#10;xPMIBHFpdcMVwn738bQA4bxirVrLhPBDDlbF/V2uMm1H3tB56ysRIOwyhVB732VSurImo9zcdsSh&#10;O9reKB9iX0ndqzHATSuTKEqlUQ2Hh1p19F5TedoOBoHc8BJH66Wp9p+X8fEruXyP3Q7xYTat30B4&#10;mvxtDFf9oA5FcDrYgbUTLcIiTsMS4TUBEerkOY1BHP6yLHL5X7/4BQAA//8DAFBLAQItABQABgAI&#10;AAAAIQC2gziS/gAAAOEBAAATAAAAAAAAAAAAAAAAAAAAAABbQ29udGVudF9UeXBlc10ueG1sUEsB&#10;Ai0AFAAGAAgAAAAhADj9If/WAAAAlAEAAAsAAAAAAAAAAAAAAAAALwEAAF9yZWxzLy5yZWxzUEsB&#10;Ai0AFAAGAAgAAAAhAAFX4eskAgAASwQAAA4AAAAAAAAAAAAAAAAALgIAAGRycy9lMm9Eb2MueG1s&#10;UEsBAi0AFAAGAAgAAAAhAEn1mtvbAAAABgEAAA8AAAAAAAAAAAAAAAAAfgQAAGRycy9kb3ducmV2&#10;LnhtbFBLBQYAAAAABAAEAPMAAACGBQAAAAA=&#10;"/>
              </w:pict>
            </w:r>
          </w:p>
        </w:tc>
        <w:tc>
          <w:tcPr>
            <w:tcW w:w="5679" w:type="dxa"/>
          </w:tcPr>
          <w:p w:rsidR="00410F18" w:rsidRPr="004A2DC3" w:rsidRDefault="00410F18" w:rsidP="00494821">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410F18" w:rsidRPr="004A2DC3" w:rsidRDefault="009B4556" w:rsidP="00494821">
            <w:pPr>
              <w:pStyle w:val="Header"/>
              <w:jc w:val="center"/>
              <w:rPr>
                <w:color w:val="000000" w:themeColor="text1"/>
                <w:sz w:val="26"/>
                <w:szCs w:val="26"/>
                <w:lang w:val="nl-NL"/>
              </w:rPr>
            </w:pPr>
            <w:r w:rsidRPr="009B4556">
              <w:rPr>
                <w:b/>
                <w:noProof/>
                <w:color w:val="000000" w:themeColor="text1"/>
                <w:sz w:val="26"/>
                <w:szCs w:val="26"/>
                <w:lang w:val="nl-NL"/>
              </w:rPr>
              <w:pict>
                <v:line id="Straight Connector 46" o:spid="_x0000_s1047" style="position:absolute;left:0;text-align:left;z-index:251717632;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KktgEAALkDAAAOAAAAZHJzL2Uyb0RvYy54bWysU8GOEzEMvSPxD1HudKbLagWjTvfQFVwQ&#10;VCz7AdmM04lI4sgJnfbvcdJ2FgFCaLUXTxz7Pfs5ntXtwTuxB0oWQy+Xi1YKCBoHG3a9fPj24c07&#10;KVJWYVAOA/TyCEnerl+/Wk2xgysc0Q1AgklC6qbYyzHn2DVN0iN4lRYYIXDQIHmV2aVdM5CamN27&#10;5qptb5oJaYiEGlLi27tTUK4rvzGg8xdjEmThesm95Wqp2sdim/VKdTtScbT63IZ6Rhde2cBFZ6o7&#10;lZX4QfYPKm81YUKTFxp9g8ZYDVUDq1m2v6m5H1WEqoWHk+I8pvRytPrzfkvCDr28vpEiKM9vdJ9J&#10;2d2YxQZD4AkiCQ7ypKaYOgZswpbOXopbKrIPhnz5siBxqNM9ztOFQxaaL1ng9dv3XEVfYs0TMFLK&#10;HwG9KIdeOhuKcNWp/aeUuRinXlLYKY2cStdTPjooyS58BcNiuNiyousawcaR2CtegOH7sshgrppZ&#10;IMY6N4Paf4POuQUGdbX+Fzhn14oY8gz0NiD9rWo+XFo1p/yL6pPWIvsRh2N9iDoO3o+q7LzLZQF/&#10;9Sv86Y9b/wQ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Nt5MqS2AQAAuQMAAA4AAAAAAAAAAAAAAAAALgIAAGRycy9lMm9E&#10;b2MueG1sUEsBAi0AFAAGAAgAAAAhAHGouvHdAAAACQEAAA8AAAAAAAAAAAAAAAAAEAQAAGRycy9k&#10;b3ducmV2LnhtbFBLBQYAAAAABAAEAPMAAAAaBQAAAAA=&#10;" strokecolor="black [3200]" strokeweight=".5pt">
                  <v:stroke joinstyle="miter"/>
                </v:line>
              </w:pict>
            </w:r>
            <w:r w:rsidR="00410F18"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410F18" w:rsidRPr="004A2DC3" w:rsidRDefault="00410F18" w:rsidP="00410F18">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DD79C1">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410F18" w:rsidRPr="004A2DC3" w:rsidRDefault="00410F18" w:rsidP="00494821">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410F18" w:rsidRPr="004A2DC3" w:rsidRDefault="00410F18" w:rsidP="00494821">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Giáo vụ</w:t>
            </w:r>
          </w:p>
        </w:tc>
        <w:tc>
          <w:tcPr>
            <w:tcW w:w="4395" w:type="dxa"/>
            <w:tcBorders>
              <w:top w:val="single" w:sz="4" w:space="0" w:color="auto"/>
              <w:left w:val="single" w:sz="4" w:space="0" w:color="auto"/>
              <w:bottom w:val="single" w:sz="4" w:space="0" w:color="auto"/>
              <w:right w:val="single" w:sz="4" w:space="0" w:color="auto"/>
            </w:tcBorders>
            <w:vAlign w:val="center"/>
          </w:tcPr>
          <w:p w:rsidR="00410F18" w:rsidRPr="004A2DC3" w:rsidRDefault="00410F18" w:rsidP="00494821">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531" w:type="dxa"/>
            <w:gridSpan w:val="2"/>
            <w:vMerge/>
            <w:tcBorders>
              <w:left w:val="single" w:sz="4" w:space="0" w:color="auto"/>
              <w:right w:val="single" w:sz="4" w:space="0" w:color="auto"/>
            </w:tcBorders>
          </w:tcPr>
          <w:p w:rsidR="00410F18" w:rsidRPr="004A2DC3" w:rsidRDefault="00410F18" w:rsidP="00494821">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410F18" w:rsidRPr="004A2DC3" w:rsidRDefault="00410F18" w:rsidP="00494821">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410F18">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410F18" w:rsidRPr="004A2DC3" w:rsidRDefault="00410F18" w:rsidP="00494821">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410F18" w:rsidRPr="004A2DC3" w:rsidRDefault="00410F18" w:rsidP="00494821">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CA135A" w:rsidRPr="004A2DC3">
              <w:rPr>
                <w:color w:val="000000" w:themeColor="text1"/>
                <w:sz w:val="26"/>
                <w:szCs w:val="26"/>
                <w:lang w:val="nl-NL"/>
              </w:rPr>
              <w:t>trường trung học cơ sở</w:t>
            </w:r>
            <w:r w:rsidRPr="004A2DC3">
              <w:rPr>
                <w:color w:val="000000" w:themeColor="text1"/>
                <w:sz w:val="26"/>
                <w:szCs w:val="26"/>
                <w:lang w:val="nl-NL"/>
              </w:rPr>
              <w:t xml:space="preserve"> công lập của cơ quan có thẩm quyền.</w:t>
            </w:r>
          </w:p>
          <w:p w:rsidR="00410F18" w:rsidRPr="004A2DC3" w:rsidRDefault="00410F18" w:rsidP="00494821">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410F18" w:rsidRPr="004A2DC3" w:rsidRDefault="00410F18" w:rsidP="00410F18">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410F18" w:rsidRPr="004A2DC3" w:rsidRDefault="00410F18" w:rsidP="00410F18">
      <w:pPr>
        <w:ind w:firstLine="709"/>
        <w:jc w:val="both"/>
        <w:divId w:val="1650671337"/>
        <w:rPr>
          <w:color w:val="000000" w:themeColor="text1"/>
          <w:sz w:val="26"/>
          <w:szCs w:val="26"/>
        </w:rPr>
      </w:pPr>
      <w:r w:rsidRPr="004A2DC3">
        <w:rPr>
          <w:color w:val="000000" w:themeColor="text1"/>
          <w:sz w:val="26"/>
          <w:szCs w:val="26"/>
          <w:shd w:val="clear" w:color="auto" w:fill="FFFFFF"/>
        </w:rPr>
        <w:t>Thực hiệncông tác giáo vụ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trường </w:t>
      </w:r>
      <w:r w:rsidR="00CA135A" w:rsidRPr="004A2DC3">
        <w:rPr>
          <w:color w:val="000000" w:themeColor="text1"/>
          <w:sz w:val="26"/>
          <w:szCs w:val="26"/>
          <w:lang w:val="nl-NL"/>
        </w:rPr>
        <w:t>trung học cơ sở</w:t>
      </w:r>
      <w:r w:rsidRPr="004A2DC3">
        <w:rPr>
          <w:color w:val="000000" w:themeColor="text1"/>
          <w:sz w:val="26"/>
          <w:szCs w:val="26"/>
          <w:shd w:val="clear" w:color="auto" w:fill="FFFFFF"/>
        </w:rPr>
        <w:t xml:space="preserve">. </w:t>
      </w:r>
    </w:p>
    <w:p w:rsidR="00410F18" w:rsidRPr="004A2DC3" w:rsidRDefault="00410F18" w:rsidP="00410F18">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4111"/>
        <w:gridCol w:w="2835"/>
      </w:tblGrid>
      <w:tr w:rsidR="009F7676" w:rsidRPr="004A2DC3" w:rsidTr="00410F18">
        <w:trPr>
          <w:divId w:val="1650671337"/>
          <w:trHeight w:val="369"/>
          <w:tblHeader/>
          <w:jc w:val="center"/>
        </w:trPr>
        <w:tc>
          <w:tcPr>
            <w:tcW w:w="567" w:type="dxa"/>
            <w:vMerge w:val="restart"/>
            <w:vAlign w:val="center"/>
          </w:tcPr>
          <w:p w:rsidR="00410F18" w:rsidRPr="004A2DC3" w:rsidRDefault="00410F18" w:rsidP="00494821">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524" w:type="dxa"/>
            <w:gridSpan w:val="2"/>
            <w:vAlign w:val="center"/>
          </w:tcPr>
          <w:p w:rsidR="00410F18" w:rsidRPr="004A2DC3" w:rsidRDefault="00410F18" w:rsidP="00494821">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2835" w:type="dxa"/>
            <w:vMerge w:val="restart"/>
            <w:vAlign w:val="center"/>
          </w:tcPr>
          <w:p w:rsidR="00410F18" w:rsidRPr="004A2DC3" w:rsidRDefault="00410F18" w:rsidP="00494821">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410F18" w:rsidRPr="004A2DC3" w:rsidRDefault="00410F18" w:rsidP="00494821">
            <w:pPr>
              <w:pStyle w:val="BodyText"/>
              <w:spacing w:after="0"/>
              <w:jc w:val="center"/>
              <w:rPr>
                <w:rFonts w:ascii="Times New Roman Bold" w:hAnsi="Times New Roman Bold"/>
                <w:b/>
                <w:color w:val="000000" w:themeColor="text1"/>
                <w:sz w:val="26"/>
                <w:szCs w:val="26"/>
                <w:lang w:val="nl-NL"/>
              </w:rPr>
            </w:pPr>
          </w:p>
        </w:tc>
      </w:tr>
      <w:tr w:rsidR="009F7676" w:rsidRPr="004A2DC3" w:rsidTr="00410F18">
        <w:trPr>
          <w:divId w:val="1650671337"/>
          <w:trHeight w:val="454"/>
          <w:tblHeader/>
          <w:jc w:val="center"/>
        </w:trPr>
        <w:tc>
          <w:tcPr>
            <w:tcW w:w="567" w:type="dxa"/>
            <w:vMerge/>
            <w:vAlign w:val="center"/>
          </w:tcPr>
          <w:p w:rsidR="00410F18" w:rsidRPr="004A2DC3" w:rsidRDefault="00410F18" w:rsidP="00494821">
            <w:pPr>
              <w:pStyle w:val="BodyText"/>
              <w:spacing w:after="0"/>
              <w:jc w:val="center"/>
              <w:rPr>
                <w:b/>
                <w:color w:val="000000" w:themeColor="text1"/>
                <w:sz w:val="26"/>
                <w:szCs w:val="26"/>
                <w:lang w:val="nl-NL"/>
              </w:rPr>
            </w:pPr>
          </w:p>
        </w:tc>
        <w:tc>
          <w:tcPr>
            <w:tcW w:w="1413" w:type="dxa"/>
            <w:vAlign w:val="center"/>
          </w:tcPr>
          <w:p w:rsidR="00410F18" w:rsidRPr="004A2DC3" w:rsidRDefault="00410F18" w:rsidP="00494821">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4111" w:type="dxa"/>
            <w:vAlign w:val="center"/>
          </w:tcPr>
          <w:p w:rsidR="00410F18" w:rsidRPr="004A2DC3" w:rsidRDefault="00410F18" w:rsidP="00494821">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2835" w:type="dxa"/>
            <w:vMerge/>
          </w:tcPr>
          <w:p w:rsidR="00410F18" w:rsidRPr="004A2DC3" w:rsidRDefault="00410F18" w:rsidP="00494821">
            <w:pPr>
              <w:pStyle w:val="BodyText"/>
              <w:spacing w:after="0"/>
              <w:jc w:val="center"/>
              <w:rPr>
                <w:b/>
                <w:color w:val="000000" w:themeColor="text1"/>
                <w:sz w:val="26"/>
                <w:szCs w:val="26"/>
                <w:lang w:val="nl-NL"/>
              </w:rPr>
            </w:pPr>
          </w:p>
        </w:tc>
      </w:tr>
      <w:tr w:rsidR="009F7676" w:rsidRPr="004A2DC3" w:rsidTr="00410F18">
        <w:trPr>
          <w:divId w:val="1650671337"/>
          <w:cantSplit/>
          <w:trHeight w:val="547"/>
          <w:jc w:val="center"/>
        </w:trPr>
        <w:tc>
          <w:tcPr>
            <w:tcW w:w="567" w:type="dxa"/>
            <w:vMerge w:val="restart"/>
            <w:vAlign w:val="center"/>
          </w:tcPr>
          <w:p w:rsidR="00410F18" w:rsidRPr="004A2DC3" w:rsidRDefault="00410F18" w:rsidP="00494821">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410F18" w:rsidRPr="004A2DC3" w:rsidRDefault="00410F18" w:rsidP="00494821">
            <w:pPr>
              <w:rPr>
                <w:color w:val="000000" w:themeColor="text1"/>
                <w:sz w:val="26"/>
                <w:szCs w:val="26"/>
                <w:lang w:val="pt-BR" w:eastAsia="fr-FR"/>
              </w:rPr>
            </w:pPr>
            <w:r w:rsidRPr="004A2DC3">
              <w:rPr>
                <w:color w:val="000000" w:themeColor="text1"/>
                <w:sz w:val="26"/>
                <w:szCs w:val="26"/>
                <w:lang w:val="pt-BR" w:eastAsia="fr-FR"/>
              </w:rPr>
              <w:t>Công tác giáo vụ</w:t>
            </w:r>
          </w:p>
        </w:tc>
        <w:tc>
          <w:tcPr>
            <w:tcW w:w="4111" w:type="dxa"/>
            <w:vAlign w:val="center"/>
          </w:tcPr>
          <w:p w:rsidR="00410F18" w:rsidRPr="004A2DC3" w:rsidRDefault="00410F18"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Lập kế hoạch, thực hiện công tác giáo vụ hàng năm của nhà trường; báo cáo định kỳ, thường xuyên theo quy định</w:t>
            </w:r>
            <w:r w:rsidR="00150B47">
              <w:rPr>
                <w:rFonts w:eastAsiaTheme="minorHAnsi"/>
                <w:color w:val="000000" w:themeColor="text1"/>
                <w:sz w:val="26"/>
                <w:szCs w:val="26"/>
                <w:lang w:val="pt-BR"/>
              </w:rPr>
              <w:t>.</w:t>
            </w:r>
          </w:p>
        </w:tc>
        <w:tc>
          <w:tcPr>
            <w:tcW w:w="2835" w:type="dxa"/>
            <w:vAlign w:val="center"/>
          </w:tcPr>
          <w:p w:rsidR="00410F18" w:rsidRPr="004A2DC3" w:rsidRDefault="00410F18"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Kế hoạch công tác giáo vụ hàng năm được cấp có thẩm quyền phê duyệt</w:t>
            </w:r>
            <w:r w:rsidR="00C21A29" w:rsidRPr="004A2DC3">
              <w:rPr>
                <w:rFonts w:eastAsiaTheme="minorHAnsi"/>
                <w:color w:val="000000" w:themeColor="text1"/>
                <w:sz w:val="26"/>
                <w:szCs w:val="26"/>
                <w:lang w:val="pt-BR"/>
              </w:rPr>
              <w:t>;</w:t>
            </w:r>
          </w:p>
          <w:p w:rsidR="00410F18" w:rsidRPr="004A2DC3" w:rsidRDefault="00410F18" w:rsidP="00494821">
            <w:pPr>
              <w:tabs>
                <w:tab w:val="left" w:pos="7238"/>
              </w:tabs>
              <w:jc w:val="both"/>
              <w:rPr>
                <w:color w:val="000000" w:themeColor="text1"/>
                <w:sz w:val="26"/>
                <w:szCs w:val="26"/>
                <w:lang w:val="pt-BR"/>
              </w:rPr>
            </w:pPr>
            <w:r w:rsidRPr="004A2DC3">
              <w:rPr>
                <w:color w:val="000000" w:themeColor="text1"/>
                <w:sz w:val="26"/>
                <w:szCs w:val="26"/>
                <w:lang w:val="pt-BR"/>
              </w:rPr>
              <w:t>Hoàn thành kế hoạch</w:t>
            </w:r>
            <w:r w:rsidRPr="004A2DC3">
              <w:rPr>
                <w:rFonts w:eastAsiaTheme="minorHAnsi"/>
                <w:color w:val="000000" w:themeColor="text1"/>
                <w:sz w:val="26"/>
                <w:szCs w:val="26"/>
                <w:lang w:val="pt-BR"/>
              </w:rPr>
              <w:t xml:space="preserve"> công tác giáo vụ</w:t>
            </w:r>
            <w:r w:rsidRPr="004A2DC3">
              <w:rPr>
                <w:color w:val="000000" w:themeColor="text1"/>
                <w:sz w:val="26"/>
                <w:szCs w:val="26"/>
                <w:lang w:val="pt-BR"/>
              </w:rPr>
              <w:t xml:space="preserve"> được duyệt</w:t>
            </w:r>
            <w:r w:rsidR="00C21A29" w:rsidRPr="004A2DC3">
              <w:rPr>
                <w:color w:val="000000" w:themeColor="text1"/>
                <w:sz w:val="26"/>
                <w:szCs w:val="26"/>
                <w:lang w:val="pt-BR"/>
              </w:rPr>
              <w:t>;</w:t>
            </w:r>
          </w:p>
          <w:p w:rsidR="00410F18" w:rsidRPr="004A2DC3" w:rsidRDefault="00410F18" w:rsidP="00494821">
            <w:pPr>
              <w:tabs>
                <w:tab w:val="left" w:pos="7238"/>
              </w:tabs>
              <w:jc w:val="both"/>
              <w:rPr>
                <w:color w:val="000000" w:themeColor="text1"/>
                <w:sz w:val="26"/>
                <w:szCs w:val="26"/>
                <w:lang w:val="pt-BR"/>
              </w:rPr>
            </w:pPr>
            <w:r w:rsidRPr="004A2DC3">
              <w:rPr>
                <w:color w:val="000000" w:themeColor="text1"/>
                <w:sz w:val="26"/>
                <w:szCs w:val="26"/>
                <w:lang w:val="pt-BR"/>
              </w:rPr>
              <w:t>Hoàn thành các báo cáo theo yêu cầu</w:t>
            </w:r>
            <w:r w:rsidR="00C21A29" w:rsidRPr="004A2DC3">
              <w:rPr>
                <w:color w:val="000000" w:themeColor="text1"/>
                <w:sz w:val="26"/>
                <w:szCs w:val="26"/>
                <w:lang w:val="pt-BR"/>
              </w:rPr>
              <w:t>.</w:t>
            </w:r>
          </w:p>
        </w:tc>
      </w:tr>
      <w:tr w:rsidR="009F7676" w:rsidRPr="004A2DC3" w:rsidTr="00410F18">
        <w:trPr>
          <w:divId w:val="1650671337"/>
          <w:cantSplit/>
          <w:trHeight w:val="570"/>
          <w:jc w:val="center"/>
        </w:trPr>
        <w:tc>
          <w:tcPr>
            <w:tcW w:w="567" w:type="dxa"/>
            <w:vMerge/>
            <w:vAlign w:val="center"/>
          </w:tcPr>
          <w:p w:rsidR="00410F18" w:rsidRPr="004A2DC3" w:rsidRDefault="00410F18" w:rsidP="00494821">
            <w:pPr>
              <w:pStyle w:val="BodyText"/>
              <w:spacing w:after="0"/>
              <w:jc w:val="center"/>
              <w:rPr>
                <w:color w:val="000000" w:themeColor="text1"/>
                <w:sz w:val="26"/>
                <w:szCs w:val="26"/>
                <w:lang w:val="nl-NL"/>
              </w:rPr>
            </w:pPr>
          </w:p>
        </w:tc>
        <w:tc>
          <w:tcPr>
            <w:tcW w:w="1413" w:type="dxa"/>
            <w:vMerge/>
            <w:vAlign w:val="center"/>
          </w:tcPr>
          <w:p w:rsidR="00410F18" w:rsidRPr="004A2DC3" w:rsidRDefault="00410F18" w:rsidP="00494821">
            <w:pPr>
              <w:rPr>
                <w:color w:val="000000" w:themeColor="text1"/>
                <w:sz w:val="26"/>
                <w:szCs w:val="26"/>
                <w:lang w:val="pt-BR" w:eastAsia="fr-FR"/>
              </w:rPr>
            </w:pPr>
          </w:p>
        </w:tc>
        <w:tc>
          <w:tcPr>
            <w:tcW w:w="4111" w:type="dxa"/>
            <w:vAlign w:val="center"/>
          </w:tcPr>
          <w:p w:rsidR="00410F18" w:rsidRPr="004A2DC3" w:rsidRDefault="00410F18"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Quản lý, theo dõi hệ thống hồ sơ, sổ sách của nhà trường liên quan đến học sinh</w:t>
            </w:r>
            <w:r w:rsidR="00150B47">
              <w:rPr>
                <w:rFonts w:eastAsiaTheme="minorHAnsi"/>
                <w:color w:val="000000" w:themeColor="text1"/>
                <w:sz w:val="26"/>
                <w:szCs w:val="26"/>
                <w:lang w:val="pt-BR"/>
              </w:rPr>
              <w:t>.</w:t>
            </w:r>
          </w:p>
        </w:tc>
        <w:tc>
          <w:tcPr>
            <w:tcW w:w="2835" w:type="dxa"/>
            <w:vAlign w:val="center"/>
          </w:tcPr>
          <w:p w:rsidR="00410F18" w:rsidRPr="004A2DC3" w:rsidRDefault="00410F18" w:rsidP="00494821">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Hệ thống hồ sơ, sổ sách đầy đủ theo yêu cầu</w:t>
            </w:r>
            <w:r w:rsidR="00C21A29" w:rsidRPr="004A2DC3">
              <w:rPr>
                <w:rFonts w:eastAsia="Calibri"/>
                <w:color w:val="000000" w:themeColor="text1"/>
                <w:sz w:val="26"/>
                <w:szCs w:val="26"/>
                <w:lang w:val="pt-BR"/>
              </w:rPr>
              <w:t>.</w:t>
            </w:r>
          </w:p>
        </w:tc>
      </w:tr>
      <w:tr w:rsidR="009F7676" w:rsidRPr="004A2DC3" w:rsidTr="00410F18">
        <w:trPr>
          <w:divId w:val="1650671337"/>
          <w:cantSplit/>
          <w:trHeight w:val="570"/>
          <w:jc w:val="center"/>
        </w:trPr>
        <w:tc>
          <w:tcPr>
            <w:tcW w:w="567" w:type="dxa"/>
            <w:vMerge/>
            <w:vAlign w:val="center"/>
          </w:tcPr>
          <w:p w:rsidR="00410F18" w:rsidRPr="004A2DC3" w:rsidRDefault="00410F18" w:rsidP="00494821">
            <w:pPr>
              <w:pStyle w:val="BodyText"/>
              <w:spacing w:after="0"/>
              <w:jc w:val="center"/>
              <w:rPr>
                <w:color w:val="000000" w:themeColor="text1"/>
                <w:sz w:val="26"/>
                <w:szCs w:val="26"/>
                <w:lang w:val="nl-NL"/>
              </w:rPr>
            </w:pPr>
          </w:p>
        </w:tc>
        <w:tc>
          <w:tcPr>
            <w:tcW w:w="1413" w:type="dxa"/>
            <w:vMerge/>
            <w:vAlign w:val="center"/>
          </w:tcPr>
          <w:p w:rsidR="00410F18" w:rsidRPr="004A2DC3" w:rsidRDefault="00410F18" w:rsidP="00494821">
            <w:pPr>
              <w:rPr>
                <w:color w:val="000000" w:themeColor="text1"/>
                <w:sz w:val="26"/>
                <w:szCs w:val="26"/>
                <w:lang w:val="pt-BR" w:eastAsia="fr-FR"/>
              </w:rPr>
            </w:pPr>
          </w:p>
        </w:tc>
        <w:tc>
          <w:tcPr>
            <w:tcW w:w="4111" w:type="dxa"/>
            <w:vAlign w:val="center"/>
          </w:tcPr>
          <w:p w:rsidR="00410F18" w:rsidRPr="004A2DC3" w:rsidRDefault="00410F18"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Phối hợp thực hiện công tác tuyển sinh và các nhiệm vụ được giao liên quan đến thi, kiểm tra, đánh giá học sinh</w:t>
            </w:r>
            <w:r w:rsidR="00150B47">
              <w:rPr>
                <w:rFonts w:eastAsiaTheme="minorHAnsi"/>
                <w:color w:val="000000" w:themeColor="text1"/>
                <w:sz w:val="26"/>
                <w:szCs w:val="26"/>
                <w:lang w:val="pt-BR"/>
              </w:rPr>
              <w:t>.</w:t>
            </w:r>
          </w:p>
        </w:tc>
        <w:tc>
          <w:tcPr>
            <w:tcW w:w="2835" w:type="dxa"/>
            <w:vAlign w:val="center"/>
          </w:tcPr>
          <w:p w:rsidR="00410F18" w:rsidRPr="004A2DC3" w:rsidRDefault="00410F18" w:rsidP="00494821">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Hoàn thành </w:t>
            </w:r>
            <w:r w:rsidRPr="004A2DC3">
              <w:rPr>
                <w:rFonts w:eastAsiaTheme="minorHAnsi"/>
                <w:color w:val="000000" w:themeColor="text1"/>
                <w:sz w:val="26"/>
                <w:szCs w:val="26"/>
                <w:lang w:val="pt-BR"/>
              </w:rPr>
              <w:t>công tác tuyển sinh; công tác thi, kiểm tra, đánh giá học sinh được giao</w:t>
            </w:r>
            <w:r w:rsidR="00C21A29" w:rsidRPr="004A2DC3">
              <w:rPr>
                <w:rFonts w:eastAsiaTheme="minorHAnsi"/>
                <w:color w:val="000000" w:themeColor="text1"/>
                <w:sz w:val="26"/>
                <w:szCs w:val="26"/>
                <w:lang w:val="pt-BR"/>
              </w:rPr>
              <w:t>.</w:t>
            </w:r>
          </w:p>
        </w:tc>
      </w:tr>
      <w:tr w:rsidR="009F7676" w:rsidRPr="004A2DC3" w:rsidTr="00410F18">
        <w:trPr>
          <w:divId w:val="1650671337"/>
          <w:cantSplit/>
          <w:trHeight w:val="570"/>
          <w:jc w:val="center"/>
        </w:trPr>
        <w:tc>
          <w:tcPr>
            <w:tcW w:w="567" w:type="dxa"/>
            <w:vMerge/>
            <w:vAlign w:val="center"/>
          </w:tcPr>
          <w:p w:rsidR="00410F18" w:rsidRPr="004A2DC3" w:rsidRDefault="00410F18" w:rsidP="00494821">
            <w:pPr>
              <w:pStyle w:val="BodyText"/>
              <w:spacing w:after="0"/>
              <w:jc w:val="center"/>
              <w:rPr>
                <w:color w:val="000000" w:themeColor="text1"/>
                <w:sz w:val="26"/>
                <w:szCs w:val="26"/>
                <w:lang w:val="nl-NL"/>
              </w:rPr>
            </w:pPr>
          </w:p>
        </w:tc>
        <w:tc>
          <w:tcPr>
            <w:tcW w:w="1413" w:type="dxa"/>
            <w:vMerge/>
            <w:vAlign w:val="center"/>
          </w:tcPr>
          <w:p w:rsidR="00410F18" w:rsidRPr="004A2DC3" w:rsidRDefault="00410F18" w:rsidP="00494821">
            <w:pPr>
              <w:rPr>
                <w:color w:val="000000" w:themeColor="text1"/>
                <w:sz w:val="26"/>
                <w:szCs w:val="26"/>
                <w:lang w:val="pt-BR" w:eastAsia="fr-FR"/>
              </w:rPr>
            </w:pPr>
          </w:p>
        </w:tc>
        <w:tc>
          <w:tcPr>
            <w:tcW w:w="4111" w:type="dxa"/>
            <w:vAlign w:val="center"/>
          </w:tcPr>
          <w:p w:rsidR="00410F18" w:rsidRPr="004A2DC3" w:rsidRDefault="00410F18"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Phối hợp với giáo viên, nhân viên trong nhà trường quản lý, theo dõi học sinh hàng ngày; tổng hợp kết quả học tập và rèn luyện của học sinh</w:t>
            </w:r>
            <w:r w:rsidR="00150B47">
              <w:rPr>
                <w:rFonts w:eastAsiaTheme="minorHAnsi"/>
                <w:color w:val="000000" w:themeColor="text1"/>
                <w:sz w:val="26"/>
                <w:szCs w:val="26"/>
                <w:lang w:val="pt-BR"/>
              </w:rPr>
              <w:t>.</w:t>
            </w:r>
          </w:p>
        </w:tc>
        <w:tc>
          <w:tcPr>
            <w:tcW w:w="2835" w:type="dxa"/>
            <w:vAlign w:val="center"/>
          </w:tcPr>
          <w:p w:rsidR="00410F18" w:rsidRPr="004A2DC3" w:rsidRDefault="00410F18" w:rsidP="00494821">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Cung cấp kịp thời thông tin </w:t>
            </w:r>
            <w:r w:rsidRPr="004A2DC3">
              <w:rPr>
                <w:rFonts w:eastAsiaTheme="minorHAnsi"/>
                <w:color w:val="000000" w:themeColor="text1"/>
                <w:sz w:val="26"/>
                <w:szCs w:val="26"/>
                <w:lang w:val="pt-BR"/>
              </w:rPr>
              <w:t>quản lý, theo dõi học sinh hàng ngày</w:t>
            </w:r>
            <w:r w:rsidR="00C21A29" w:rsidRPr="004A2DC3">
              <w:rPr>
                <w:rFonts w:eastAsiaTheme="minorHAnsi"/>
                <w:color w:val="000000" w:themeColor="text1"/>
                <w:sz w:val="26"/>
                <w:szCs w:val="26"/>
                <w:lang w:val="pt-BR"/>
              </w:rPr>
              <w:t>;</w:t>
            </w:r>
          </w:p>
          <w:p w:rsidR="00410F18" w:rsidRPr="004A2DC3" w:rsidRDefault="00410F18"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Hoàn thành việc </w:t>
            </w:r>
            <w:r w:rsidRPr="004A2DC3">
              <w:rPr>
                <w:rFonts w:eastAsiaTheme="minorHAnsi"/>
                <w:color w:val="000000" w:themeColor="text1"/>
                <w:sz w:val="26"/>
                <w:szCs w:val="26"/>
                <w:lang w:val="pt-BR"/>
              </w:rPr>
              <w:t>tổng hợp kết quả học tập và rèn luyện của học sinh đúng hạn theo quy định</w:t>
            </w:r>
            <w:r w:rsidR="00C21A29" w:rsidRPr="004A2DC3">
              <w:rPr>
                <w:rFonts w:eastAsiaTheme="minorHAnsi"/>
                <w:color w:val="000000" w:themeColor="text1"/>
                <w:sz w:val="26"/>
                <w:szCs w:val="26"/>
                <w:lang w:val="pt-BR"/>
              </w:rPr>
              <w:t>.</w:t>
            </w:r>
          </w:p>
        </w:tc>
      </w:tr>
      <w:tr w:rsidR="009F7676" w:rsidRPr="004A2DC3" w:rsidTr="00410F18">
        <w:trPr>
          <w:divId w:val="1650671337"/>
          <w:cantSplit/>
          <w:trHeight w:val="56"/>
          <w:jc w:val="center"/>
        </w:trPr>
        <w:tc>
          <w:tcPr>
            <w:tcW w:w="567" w:type="dxa"/>
            <w:vMerge/>
            <w:vAlign w:val="center"/>
          </w:tcPr>
          <w:p w:rsidR="00410F18" w:rsidRPr="004A2DC3" w:rsidRDefault="00410F18" w:rsidP="00494821">
            <w:pPr>
              <w:pStyle w:val="BodyText"/>
              <w:spacing w:after="0"/>
              <w:jc w:val="center"/>
              <w:rPr>
                <w:color w:val="000000" w:themeColor="text1"/>
                <w:sz w:val="26"/>
                <w:szCs w:val="26"/>
                <w:lang w:val="nl-NL"/>
              </w:rPr>
            </w:pPr>
          </w:p>
        </w:tc>
        <w:tc>
          <w:tcPr>
            <w:tcW w:w="1413" w:type="dxa"/>
            <w:vMerge/>
            <w:vAlign w:val="center"/>
          </w:tcPr>
          <w:p w:rsidR="00410F18" w:rsidRPr="004A2DC3" w:rsidRDefault="00410F18" w:rsidP="00494821">
            <w:pPr>
              <w:rPr>
                <w:color w:val="000000" w:themeColor="text1"/>
                <w:sz w:val="26"/>
                <w:szCs w:val="26"/>
                <w:lang w:val="pt-BR" w:eastAsia="fr-FR"/>
              </w:rPr>
            </w:pPr>
          </w:p>
        </w:tc>
        <w:tc>
          <w:tcPr>
            <w:tcW w:w="4111" w:type="dxa"/>
            <w:vAlign w:val="center"/>
          </w:tcPr>
          <w:p w:rsidR="00410F18" w:rsidRPr="004A2DC3" w:rsidRDefault="00410F18"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Hoàn thành các chương trình bồi dưỡng; tự học, tự bồi dưỡng nâng cao năng lực chuyên môn nghiệp vụ</w:t>
            </w:r>
            <w:r w:rsidR="00C21A29" w:rsidRPr="004A2DC3">
              <w:rPr>
                <w:rFonts w:eastAsiaTheme="minorHAnsi"/>
                <w:color w:val="000000" w:themeColor="text1"/>
                <w:sz w:val="26"/>
                <w:szCs w:val="26"/>
                <w:lang w:val="pt-BR"/>
              </w:rPr>
              <w:t>.</w:t>
            </w:r>
          </w:p>
        </w:tc>
        <w:tc>
          <w:tcPr>
            <w:tcW w:w="2835" w:type="dxa"/>
            <w:vAlign w:val="center"/>
          </w:tcPr>
          <w:p w:rsidR="00410F18" w:rsidRPr="004A2DC3" w:rsidRDefault="00410F18" w:rsidP="00494821">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Hoàn thành kế hoạch </w:t>
            </w:r>
            <w:r w:rsidRPr="004A2DC3">
              <w:rPr>
                <w:rFonts w:eastAsiaTheme="minorHAnsi"/>
                <w:color w:val="000000" w:themeColor="text1"/>
                <w:sz w:val="26"/>
                <w:szCs w:val="26"/>
                <w:lang w:val="pt-BR"/>
              </w:rPr>
              <w:t>đào tạo, bồi dưỡng</w:t>
            </w:r>
            <w:r w:rsidR="00C21A29" w:rsidRPr="004A2DC3">
              <w:rPr>
                <w:rFonts w:eastAsiaTheme="minorHAnsi"/>
                <w:color w:val="000000" w:themeColor="text1"/>
                <w:sz w:val="26"/>
                <w:szCs w:val="26"/>
                <w:lang w:val="pt-BR"/>
              </w:rPr>
              <w:t>.</w:t>
            </w:r>
          </w:p>
        </w:tc>
      </w:tr>
      <w:tr w:rsidR="009F7676" w:rsidRPr="004A2DC3" w:rsidTr="00410F18">
        <w:trPr>
          <w:divId w:val="1650671337"/>
          <w:cantSplit/>
          <w:trHeight w:val="570"/>
          <w:jc w:val="center"/>
        </w:trPr>
        <w:tc>
          <w:tcPr>
            <w:tcW w:w="567" w:type="dxa"/>
            <w:vAlign w:val="center"/>
          </w:tcPr>
          <w:p w:rsidR="00410F18" w:rsidRPr="004A2DC3" w:rsidRDefault="00410F18" w:rsidP="00494821">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410F18" w:rsidRPr="004A2DC3" w:rsidRDefault="00410F18" w:rsidP="00494821">
            <w:pPr>
              <w:rPr>
                <w:color w:val="000000" w:themeColor="text1"/>
                <w:sz w:val="26"/>
                <w:szCs w:val="26"/>
                <w:lang w:val="pt-BR" w:eastAsia="fr-FR"/>
              </w:rPr>
            </w:pPr>
            <w:r w:rsidRPr="004A2DC3">
              <w:rPr>
                <w:color w:val="000000" w:themeColor="text1"/>
                <w:sz w:val="26"/>
                <w:szCs w:val="26"/>
                <w:lang w:val="pt-BR" w:eastAsia="fr-FR"/>
              </w:rPr>
              <w:t>Các nhiệm vụ khác</w:t>
            </w:r>
            <w:r w:rsidR="00150B47">
              <w:rPr>
                <w:color w:val="000000" w:themeColor="text1"/>
                <w:sz w:val="26"/>
                <w:szCs w:val="26"/>
                <w:lang w:val="pt-BR" w:eastAsia="fr-FR"/>
              </w:rPr>
              <w:t>.</w:t>
            </w:r>
          </w:p>
        </w:tc>
        <w:tc>
          <w:tcPr>
            <w:tcW w:w="4111" w:type="dxa"/>
            <w:vAlign w:val="center"/>
          </w:tcPr>
          <w:p w:rsidR="00410F18" w:rsidRPr="004A2DC3" w:rsidRDefault="00410F18" w:rsidP="00494821">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r w:rsidR="00CC32F8">
              <w:rPr>
                <w:color w:val="000000" w:themeColor="text1"/>
                <w:sz w:val="26"/>
                <w:szCs w:val="26"/>
                <w:lang w:val="pt-BR"/>
              </w:rPr>
              <w:t>.</w:t>
            </w:r>
          </w:p>
        </w:tc>
        <w:tc>
          <w:tcPr>
            <w:tcW w:w="2835" w:type="dxa"/>
            <w:vAlign w:val="center"/>
          </w:tcPr>
          <w:p w:rsidR="00410F18" w:rsidRPr="004A2DC3" w:rsidRDefault="00410F18" w:rsidP="00494821">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C21A29" w:rsidRPr="004A2DC3">
              <w:rPr>
                <w:rFonts w:eastAsia="Calibri"/>
                <w:color w:val="000000" w:themeColor="text1"/>
                <w:sz w:val="26"/>
                <w:szCs w:val="26"/>
                <w:lang w:val="pt-BR"/>
              </w:rPr>
              <w:t>.</w:t>
            </w:r>
          </w:p>
        </w:tc>
      </w:tr>
    </w:tbl>
    <w:p w:rsidR="00410F18" w:rsidRPr="004A2DC3" w:rsidRDefault="00410F18" w:rsidP="00410F18">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410F18" w:rsidRPr="004A2DC3" w:rsidRDefault="00410F18" w:rsidP="00410F18">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410F18">
        <w:trPr>
          <w:divId w:val="1650671337"/>
          <w:tblHeader/>
          <w:jc w:val="center"/>
        </w:trPr>
        <w:tc>
          <w:tcPr>
            <w:tcW w:w="2439" w:type="dxa"/>
            <w:vAlign w:val="center"/>
          </w:tcPr>
          <w:p w:rsidR="00410F18" w:rsidRPr="004A2DC3" w:rsidRDefault="00410F18" w:rsidP="00494821">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410F18" w:rsidRPr="004A2DC3" w:rsidRDefault="00410F18" w:rsidP="00494821">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410F18" w:rsidRPr="004A2DC3" w:rsidRDefault="00410F18" w:rsidP="00494821">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410F18">
        <w:trPr>
          <w:divId w:val="1650671337"/>
          <w:trHeight w:val="416"/>
          <w:jc w:val="center"/>
        </w:trPr>
        <w:tc>
          <w:tcPr>
            <w:tcW w:w="2439" w:type="dxa"/>
            <w:vAlign w:val="center"/>
          </w:tcPr>
          <w:p w:rsidR="00020B0E" w:rsidRPr="004A2DC3" w:rsidRDefault="00020B0E" w:rsidP="00020B0E">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150B47">
              <w:rPr>
                <w:color w:val="000000" w:themeColor="text1"/>
                <w:sz w:val="26"/>
                <w:szCs w:val="26"/>
                <w:lang w:val="nl-NL"/>
              </w:rPr>
              <w:t>.</w:t>
            </w:r>
          </w:p>
        </w:tc>
        <w:tc>
          <w:tcPr>
            <w:tcW w:w="2977" w:type="dxa"/>
            <w:vAlign w:val="center"/>
          </w:tcPr>
          <w:p w:rsidR="00020B0E" w:rsidRPr="004A2DC3" w:rsidRDefault="00020B0E" w:rsidP="00020B0E">
            <w:pPr>
              <w:jc w:val="both"/>
              <w:rPr>
                <w:bCs/>
                <w:color w:val="000000" w:themeColor="text1"/>
                <w:sz w:val="26"/>
                <w:szCs w:val="26"/>
                <w:lang w:val="nl-NL"/>
              </w:rPr>
            </w:pPr>
            <w:r w:rsidRPr="004A2DC3">
              <w:rPr>
                <w:bCs/>
                <w:color w:val="000000" w:themeColor="text1"/>
                <w:sz w:val="26"/>
                <w:szCs w:val="26"/>
                <w:lang w:val="nl-NL"/>
              </w:rPr>
              <w:t xml:space="preserve">Học sinh trường </w:t>
            </w:r>
            <w:r w:rsidRPr="004A2DC3">
              <w:rPr>
                <w:color w:val="000000" w:themeColor="text1"/>
                <w:sz w:val="26"/>
                <w:szCs w:val="26"/>
                <w:lang w:val="nl-NL"/>
              </w:rPr>
              <w:t>trung học cơ sở</w:t>
            </w:r>
            <w:r w:rsidR="00CC32F8">
              <w:rPr>
                <w:color w:val="000000" w:themeColor="text1"/>
                <w:sz w:val="26"/>
                <w:szCs w:val="26"/>
                <w:lang w:val="nl-NL"/>
              </w:rPr>
              <w:t>.</w:t>
            </w:r>
          </w:p>
        </w:tc>
        <w:tc>
          <w:tcPr>
            <w:tcW w:w="3510" w:type="dxa"/>
            <w:vAlign w:val="center"/>
          </w:tcPr>
          <w:p w:rsidR="00020B0E" w:rsidRPr="004A2DC3" w:rsidRDefault="00020B0E" w:rsidP="00020B0E">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r w:rsidR="00CC32F8">
              <w:rPr>
                <w:bCs/>
                <w:color w:val="000000" w:themeColor="text1"/>
                <w:sz w:val="26"/>
                <w:szCs w:val="26"/>
                <w:lang w:val="nl-NL"/>
              </w:rPr>
              <w:t>.</w:t>
            </w:r>
          </w:p>
        </w:tc>
      </w:tr>
    </w:tbl>
    <w:p w:rsidR="00410F18" w:rsidRPr="004A2DC3" w:rsidRDefault="00410F18" w:rsidP="00410F18">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410F18">
        <w:trPr>
          <w:divId w:val="1650671337"/>
          <w:tblHeader/>
          <w:jc w:val="center"/>
        </w:trPr>
        <w:tc>
          <w:tcPr>
            <w:tcW w:w="4340" w:type="dxa"/>
          </w:tcPr>
          <w:p w:rsidR="00410F18" w:rsidRPr="004A2DC3" w:rsidRDefault="00410F18" w:rsidP="00494821">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410F18" w:rsidRPr="004A2DC3" w:rsidRDefault="00410F18" w:rsidP="00494821">
            <w:pPr>
              <w:jc w:val="center"/>
              <w:rPr>
                <w:b/>
                <w:color w:val="000000" w:themeColor="text1"/>
                <w:sz w:val="26"/>
                <w:szCs w:val="26"/>
                <w:lang w:val="nl-NL"/>
              </w:rPr>
            </w:pPr>
          </w:p>
        </w:tc>
        <w:tc>
          <w:tcPr>
            <w:tcW w:w="4586" w:type="dxa"/>
          </w:tcPr>
          <w:p w:rsidR="00410F18" w:rsidRPr="004A2DC3" w:rsidRDefault="00410F18" w:rsidP="00494821">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410F18">
        <w:trPr>
          <w:divId w:val="1650671337"/>
          <w:trHeight w:val="589"/>
          <w:jc w:val="center"/>
        </w:trPr>
        <w:tc>
          <w:tcPr>
            <w:tcW w:w="4340" w:type="dxa"/>
          </w:tcPr>
          <w:p w:rsidR="00410F18" w:rsidRPr="004A2DC3" w:rsidRDefault="00410F18" w:rsidP="00494821">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CC32F8">
              <w:rPr>
                <w:color w:val="000000" w:themeColor="text1"/>
                <w:sz w:val="26"/>
                <w:szCs w:val="26"/>
                <w:lang w:val="nl-NL"/>
              </w:rPr>
              <w:t>đơn vị</w:t>
            </w:r>
            <w:r w:rsidRPr="004A2DC3">
              <w:rPr>
                <w:color w:val="000000" w:themeColor="text1"/>
                <w:sz w:val="26"/>
                <w:szCs w:val="26"/>
                <w:lang w:val="nl-NL"/>
              </w:rPr>
              <w:t xml:space="preserve"> thuộc Bộ</w:t>
            </w:r>
            <w:r w:rsidR="00C21A29" w:rsidRPr="004A2DC3">
              <w:rPr>
                <w:color w:val="000000" w:themeColor="text1"/>
                <w:sz w:val="26"/>
                <w:szCs w:val="26"/>
                <w:lang w:val="nl-NL"/>
              </w:rPr>
              <w:t>.</w:t>
            </w:r>
          </w:p>
        </w:tc>
        <w:tc>
          <w:tcPr>
            <w:tcW w:w="4586" w:type="dxa"/>
            <w:vAlign w:val="center"/>
          </w:tcPr>
          <w:p w:rsidR="00410F18" w:rsidRPr="004A2DC3" w:rsidRDefault="00410F18" w:rsidP="00C21A29">
            <w:pPr>
              <w:ind w:right="72"/>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CE5086" w:rsidRPr="004A2DC3">
              <w:rPr>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410F18">
        <w:trPr>
          <w:divId w:val="1650671337"/>
          <w:jc w:val="center"/>
        </w:trPr>
        <w:tc>
          <w:tcPr>
            <w:tcW w:w="4340" w:type="dxa"/>
          </w:tcPr>
          <w:p w:rsidR="00410F18" w:rsidRPr="004A2DC3" w:rsidRDefault="00410F18" w:rsidP="00494821">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410F18" w:rsidRPr="004A2DC3" w:rsidRDefault="00410F18" w:rsidP="00494821">
            <w:pPr>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C21A29" w:rsidRPr="004A2DC3">
              <w:rPr>
                <w:color w:val="000000" w:themeColor="text1"/>
                <w:sz w:val="26"/>
                <w:szCs w:val="26"/>
              </w:rPr>
              <w:t>.</w:t>
            </w:r>
          </w:p>
        </w:tc>
        <w:tc>
          <w:tcPr>
            <w:tcW w:w="4586" w:type="dxa"/>
            <w:vAlign w:val="center"/>
          </w:tcPr>
          <w:p w:rsidR="00410F18" w:rsidRPr="004A2DC3" w:rsidRDefault="00410F18" w:rsidP="00C21A29">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CE5086" w:rsidRPr="004A2DC3">
              <w:rPr>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410F18">
        <w:trPr>
          <w:divId w:val="1650671337"/>
          <w:jc w:val="center"/>
        </w:trPr>
        <w:tc>
          <w:tcPr>
            <w:tcW w:w="4340" w:type="dxa"/>
          </w:tcPr>
          <w:p w:rsidR="00410F18" w:rsidRPr="004A2DC3" w:rsidRDefault="00410F18" w:rsidP="00494821">
            <w:pPr>
              <w:jc w:val="both"/>
              <w:rPr>
                <w:color w:val="000000" w:themeColor="text1"/>
                <w:sz w:val="26"/>
                <w:szCs w:val="26"/>
                <w:lang w:val="nl-NL"/>
              </w:rPr>
            </w:pPr>
            <w:r w:rsidRPr="004A2DC3">
              <w:rPr>
                <w:color w:val="000000" w:themeColor="text1"/>
                <w:sz w:val="26"/>
                <w:szCs w:val="26"/>
              </w:rPr>
              <w:t>Ủy ban nhân dân cấp huyện;</w:t>
            </w:r>
          </w:p>
          <w:p w:rsidR="00410F18" w:rsidRPr="004A2DC3" w:rsidRDefault="00410F18" w:rsidP="00494821">
            <w:pPr>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C21A29" w:rsidRPr="004A2DC3">
              <w:rPr>
                <w:color w:val="000000" w:themeColor="text1"/>
                <w:sz w:val="26"/>
                <w:szCs w:val="26"/>
              </w:rPr>
              <w:t>.</w:t>
            </w:r>
          </w:p>
        </w:tc>
        <w:tc>
          <w:tcPr>
            <w:tcW w:w="4586" w:type="dxa"/>
            <w:vAlign w:val="center"/>
          </w:tcPr>
          <w:p w:rsidR="00410F18" w:rsidRPr="004A2DC3" w:rsidRDefault="00410F18" w:rsidP="00494821">
            <w:pPr>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CE5086" w:rsidRPr="004A2DC3">
              <w:rPr>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410F18">
        <w:trPr>
          <w:divId w:val="1650671337"/>
          <w:jc w:val="center"/>
        </w:trPr>
        <w:tc>
          <w:tcPr>
            <w:tcW w:w="4340" w:type="dxa"/>
            <w:vAlign w:val="center"/>
          </w:tcPr>
          <w:p w:rsidR="00410F18" w:rsidRPr="004A2DC3" w:rsidRDefault="00410F18" w:rsidP="00494821">
            <w:pPr>
              <w:rPr>
                <w:color w:val="000000" w:themeColor="text1"/>
                <w:sz w:val="26"/>
                <w:szCs w:val="26"/>
                <w:lang w:val="nl-NL"/>
              </w:rPr>
            </w:pPr>
            <w:r w:rsidRPr="004A2DC3">
              <w:rPr>
                <w:color w:val="000000" w:themeColor="text1"/>
                <w:sz w:val="26"/>
                <w:szCs w:val="26"/>
                <w:lang w:val="nl-NL"/>
              </w:rPr>
              <w:t xml:space="preserve">Ủy ban xã, phường, thị trấn; các trường </w:t>
            </w:r>
            <w:r w:rsidR="00FA5796" w:rsidRPr="004A2DC3">
              <w:rPr>
                <w:color w:val="000000" w:themeColor="text1"/>
                <w:sz w:val="26"/>
                <w:szCs w:val="26"/>
                <w:lang w:val="nl-NL"/>
              </w:rPr>
              <w:lastRenderedPageBreak/>
              <w:t>trung học cơ sở</w:t>
            </w:r>
            <w:r w:rsidRPr="004A2DC3">
              <w:rPr>
                <w:color w:val="000000" w:themeColor="text1"/>
                <w:sz w:val="26"/>
                <w:szCs w:val="26"/>
                <w:lang w:val="nl-NL"/>
              </w:rPr>
              <w:t xml:space="preserve"> khác</w:t>
            </w:r>
            <w:r w:rsidR="00C21A29" w:rsidRPr="004A2DC3">
              <w:rPr>
                <w:color w:val="000000" w:themeColor="text1"/>
                <w:sz w:val="26"/>
                <w:szCs w:val="26"/>
                <w:lang w:val="nl-NL"/>
              </w:rPr>
              <w:t>.</w:t>
            </w:r>
          </w:p>
        </w:tc>
        <w:tc>
          <w:tcPr>
            <w:tcW w:w="4586" w:type="dxa"/>
          </w:tcPr>
          <w:p w:rsidR="00410F18" w:rsidRPr="004A2DC3" w:rsidRDefault="00410F18" w:rsidP="00494821">
            <w:pPr>
              <w:jc w:val="both"/>
              <w:rPr>
                <w:bCs/>
                <w:color w:val="000000" w:themeColor="text1"/>
                <w:sz w:val="26"/>
                <w:szCs w:val="26"/>
                <w:lang w:val="nl-NL"/>
              </w:rPr>
            </w:pPr>
            <w:r w:rsidRPr="004A2DC3">
              <w:rPr>
                <w:bCs/>
                <w:color w:val="000000" w:themeColor="text1"/>
                <w:sz w:val="26"/>
                <w:szCs w:val="26"/>
                <w:lang w:val="nl-NL"/>
              </w:rPr>
              <w:lastRenderedPageBreak/>
              <w:t xml:space="preserve">Thực hiện công tác giáo vụ; phát huy vai </w:t>
            </w:r>
            <w:r w:rsidRPr="004A2DC3">
              <w:rPr>
                <w:bCs/>
                <w:color w:val="000000" w:themeColor="text1"/>
                <w:sz w:val="26"/>
                <w:szCs w:val="26"/>
                <w:lang w:val="nl-NL"/>
              </w:rPr>
              <w:lastRenderedPageBreak/>
              <w:t>trò của nhà trường với cộng đồng</w:t>
            </w:r>
            <w:r w:rsidR="00C21A29" w:rsidRPr="004A2DC3">
              <w:rPr>
                <w:bCs/>
                <w:color w:val="000000" w:themeColor="text1"/>
                <w:sz w:val="26"/>
                <w:szCs w:val="26"/>
                <w:lang w:val="nl-NL"/>
              </w:rPr>
              <w:t>.</w:t>
            </w:r>
          </w:p>
        </w:tc>
      </w:tr>
      <w:tr w:rsidR="009F7676" w:rsidRPr="004A2DC3" w:rsidTr="00410F18">
        <w:trPr>
          <w:divId w:val="1650671337"/>
          <w:jc w:val="center"/>
        </w:trPr>
        <w:tc>
          <w:tcPr>
            <w:tcW w:w="4340" w:type="dxa"/>
            <w:vAlign w:val="center"/>
          </w:tcPr>
          <w:p w:rsidR="00410F18" w:rsidRPr="004A2DC3" w:rsidRDefault="00410F18" w:rsidP="00494821">
            <w:pPr>
              <w:rPr>
                <w:color w:val="000000" w:themeColor="text1"/>
                <w:sz w:val="26"/>
                <w:szCs w:val="26"/>
                <w:lang w:val="nl-NL"/>
              </w:rPr>
            </w:pPr>
            <w:r w:rsidRPr="004A2DC3">
              <w:rPr>
                <w:color w:val="000000" w:themeColor="text1"/>
                <w:sz w:val="26"/>
                <w:szCs w:val="26"/>
                <w:lang w:val="nl-NL"/>
              </w:rPr>
              <w:lastRenderedPageBreak/>
              <w:t>Các tổ chức, đoàn thể khác</w:t>
            </w:r>
          </w:p>
        </w:tc>
        <w:tc>
          <w:tcPr>
            <w:tcW w:w="4586" w:type="dxa"/>
          </w:tcPr>
          <w:p w:rsidR="00410F18" w:rsidRPr="004A2DC3" w:rsidRDefault="00410F18" w:rsidP="00494821">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công tác quản lý, theo dõi học sinh</w:t>
            </w:r>
            <w:r w:rsidR="00C21A29" w:rsidRPr="004A2DC3">
              <w:rPr>
                <w:bCs/>
                <w:color w:val="000000" w:themeColor="text1"/>
                <w:sz w:val="26"/>
                <w:szCs w:val="26"/>
                <w:lang w:val="nl-NL"/>
              </w:rPr>
              <w:t>.</w:t>
            </w:r>
          </w:p>
        </w:tc>
      </w:tr>
    </w:tbl>
    <w:p w:rsidR="00410F18" w:rsidRPr="004A2DC3" w:rsidRDefault="00410F18" w:rsidP="00410F18">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410F18">
        <w:trPr>
          <w:divId w:val="1650671337"/>
          <w:jc w:val="center"/>
        </w:trPr>
        <w:tc>
          <w:tcPr>
            <w:tcW w:w="720" w:type="dxa"/>
          </w:tcPr>
          <w:p w:rsidR="00410F18" w:rsidRPr="004A2DC3" w:rsidRDefault="00410F18" w:rsidP="00494821">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410F18" w:rsidRPr="004A2DC3" w:rsidRDefault="00410F18" w:rsidP="00494821">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410F18" w:rsidRPr="004A2DC3" w:rsidRDefault="00410F18" w:rsidP="00494821">
            <w:pPr>
              <w:spacing w:before="40" w:after="40"/>
              <w:jc w:val="center"/>
              <w:rPr>
                <w:b/>
                <w:color w:val="000000" w:themeColor="text1"/>
                <w:sz w:val="26"/>
                <w:szCs w:val="26"/>
                <w:lang w:val="nl-NL"/>
              </w:rPr>
            </w:pPr>
          </w:p>
        </w:tc>
      </w:tr>
      <w:tr w:rsidR="009F7676" w:rsidRPr="004A2DC3" w:rsidTr="00410F18">
        <w:trPr>
          <w:divId w:val="1650671337"/>
          <w:jc w:val="center"/>
        </w:trPr>
        <w:tc>
          <w:tcPr>
            <w:tcW w:w="720" w:type="dxa"/>
            <w:vAlign w:val="center"/>
          </w:tcPr>
          <w:p w:rsidR="00410F18" w:rsidRPr="004A2DC3" w:rsidRDefault="00410F18" w:rsidP="00494821">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410F18" w:rsidRPr="004A2DC3" w:rsidRDefault="00410F18" w:rsidP="00494821">
            <w:pPr>
              <w:spacing w:before="40" w:after="40"/>
              <w:jc w:val="both"/>
              <w:rPr>
                <w:color w:val="000000" w:themeColor="text1"/>
                <w:sz w:val="26"/>
                <w:szCs w:val="26"/>
                <w:lang w:val="nl-NL"/>
              </w:rPr>
            </w:pPr>
            <w:r w:rsidRPr="004A2DC3">
              <w:rPr>
                <w:color w:val="000000" w:themeColor="text1"/>
                <w:sz w:val="26"/>
                <w:szCs w:val="26"/>
              </w:rPr>
              <w:t xml:space="preserve">Quản lý học sinh của trường </w:t>
            </w:r>
            <w:r w:rsidR="00CE5086" w:rsidRPr="004A2DC3">
              <w:rPr>
                <w:color w:val="000000" w:themeColor="text1"/>
                <w:sz w:val="26"/>
                <w:szCs w:val="26"/>
                <w:lang w:val="nl-NL"/>
              </w:rPr>
              <w:t>trung học cơ sở</w:t>
            </w:r>
            <w:r w:rsidR="00C21A29" w:rsidRPr="004A2DC3">
              <w:rPr>
                <w:color w:val="000000" w:themeColor="text1"/>
                <w:sz w:val="26"/>
                <w:szCs w:val="26"/>
                <w:lang w:val="nl-NL"/>
              </w:rPr>
              <w:t>.</w:t>
            </w:r>
          </w:p>
        </w:tc>
      </w:tr>
      <w:tr w:rsidR="009F7676" w:rsidRPr="004A2DC3" w:rsidTr="00410F18">
        <w:trPr>
          <w:divId w:val="1650671337"/>
          <w:jc w:val="center"/>
        </w:trPr>
        <w:tc>
          <w:tcPr>
            <w:tcW w:w="720" w:type="dxa"/>
            <w:vAlign w:val="center"/>
          </w:tcPr>
          <w:p w:rsidR="00410F18" w:rsidRPr="004A2DC3" w:rsidRDefault="00410F18" w:rsidP="00494821">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410F18" w:rsidRPr="004A2DC3" w:rsidRDefault="00410F18" w:rsidP="00494821">
            <w:pPr>
              <w:spacing w:before="40" w:after="40"/>
              <w:jc w:val="both"/>
              <w:rPr>
                <w:color w:val="000000" w:themeColor="text1"/>
                <w:sz w:val="26"/>
                <w:szCs w:val="26"/>
                <w:lang w:val="nl-NL"/>
              </w:rPr>
            </w:pPr>
            <w:r w:rsidRPr="004A2DC3">
              <w:rPr>
                <w:color w:val="000000" w:themeColor="text1"/>
                <w:sz w:val="26"/>
                <w:szCs w:val="26"/>
                <w:lang w:val="nl-NL"/>
              </w:rPr>
              <w:t>Quản lý sổ sách đối với công tác giáo vụ theo quy định</w:t>
            </w:r>
            <w:r w:rsidR="00C21A29" w:rsidRPr="004A2DC3">
              <w:rPr>
                <w:color w:val="000000" w:themeColor="text1"/>
                <w:sz w:val="26"/>
                <w:szCs w:val="26"/>
                <w:lang w:val="nl-NL"/>
              </w:rPr>
              <w:t>.</w:t>
            </w:r>
          </w:p>
        </w:tc>
      </w:tr>
      <w:tr w:rsidR="009F7676" w:rsidRPr="004A2DC3" w:rsidTr="00410F18">
        <w:trPr>
          <w:divId w:val="1650671337"/>
          <w:jc w:val="center"/>
        </w:trPr>
        <w:tc>
          <w:tcPr>
            <w:tcW w:w="720" w:type="dxa"/>
            <w:vAlign w:val="center"/>
          </w:tcPr>
          <w:p w:rsidR="00410F18" w:rsidRPr="004A2DC3" w:rsidRDefault="00410F18" w:rsidP="00494821">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410F18" w:rsidRPr="004A2DC3" w:rsidRDefault="00410F18" w:rsidP="00494821">
            <w:pPr>
              <w:spacing w:before="40" w:after="40"/>
              <w:jc w:val="both"/>
              <w:rPr>
                <w:color w:val="000000" w:themeColor="text1"/>
                <w:sz w:val="26"/>
                <w:szCs w:val="26"/>
                <w:lang w:val="nl-NL"/>
              </w:rPr>
            </w:pPr>
            <w:r w:rsidRPr="004A2DC3">
              <w:rPr>
                <w:color w:val="000000" w:themeColor="text1"/>
                <w:sz w:val="26"/>
                <w:szCs w:val="26"/>
                <w:lang w:val="nl-NL"/>
              </w:rPr>
              <w:t>Được tự chủ trong công tác giáo vụ theo quy định, bảo đảm đáp ứng mục tiêu đổi mới căn bản, toàn diện giáo dục, đào tạo</w:t>
            </w:r>
            <w:r w:rsidR="00C21A29" w:rsidRPr="004A2DC3">
              <w:rPr>
                <w:color w:val="000000" w:themeColor="text1"/>
                <w:sz w:val="26"/>
                <w:szCs w:val="26"/>
                <w:lang w:val="nl-NL"/>
              </w:rPr>
              <w:t>.</w:t>
            </w:r>
          </w:p>
        </w:tc>
      </w:tr>
    </w:tbl>
    <w:p w:rsidR="00410F18" w:rsidRPr="004A2DC3" w:rsidRDefault="00410F18" w:rsidP="00410F18">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410F18" w:rsidRPr="004A2DC3" w:rsidRDefault="00410F18" w:rsidP="00410F18">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6521"/>
      </w:tblGrid>
      <w:tr w:rsidR="009F7676" w:rsidRPr="004A2DC3" w:rsidTr="00C21A29">
        <w:trPr>
          <w:divId w:val="1650671337"/>
          <w:tblHeader/>
          <w:jc w:val="center"/>
        </w:trPr>
        <w:tc>
          <w:tcPr>
            <w:tcW w:w="2405" w:type="dxa"/>
          </w:tcPr>
          <w:p w:rsidR="00410F18" w:rsidRPr="004A2DC3" w:rsidRDefault="00410F18" w:rsidP="00494821">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521" w:type="dxa"/>
          </w:tcPr>
          <w:p w:rsidR="00410F18" w:rsidRPr="004A2DC3" w:rsidRDefault="00410F18" w:rsidP="00494821">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410F18" w:rsidRPr="004A2DC3" w:rsidRDefault="00410F18" w:rsidP="00494821">
            <w:pPr>
              <w:spacing w:before="60" w:after="60"/>
              <w:jc w:val="center"/>
              <w:rPr>
                <w:b/>
                <w:color w:val="000000" w:themeColor="text1"/>
                <w:sz w:val="26"/>
                <w:szCs w:val="26"/>
                <w:lang w:val="nl-NL"/>
              </w:rPr>
            </w:pPr>
          </w:p>
        </w:tc>
      </w:tr>
      <w:tr w:rsidR="009F7676" w:rsidRPr="004A2DC3" w:rsidTr="00C21A29">
        <w:trPr>
          <w:divId w:val="1650671337"/>
          <w:trHeight w:val="764"/>
          <w:jc w:val="center"/>
        </w:trPr>
        <w:tc>
          <w:tcPr>
            <w:tcW w:w="2405" w:type="dxa"/>
            <w:vAlign w:val="center"/>
          </w:tcPr>
          <w:p w:rsidR="00410F18" w:rsidRPr="004A2DC3" w:rsidRDefault="00410F18" w:rsidP="00494821">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521" w:type="dxa"/>
            <w:tcBorders>
              <w:bottom w:val="single" w:sz="4" w:space="0" w:color="auto"/>
            </w:tcBorders>
            <w:vAlign w:val="center"/>
          </w:tcPr>
          <w:p w:rsidR="00410F18" w:rsidRPr="004A2DC3" w:rsidRDefault="00410F18" w:rsidP="00CC32F8">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Có bằng tốt nghiệp cao đẳng sư phạm trở lên (hoặc có bằng tốt nghiệp cao đẳng trở lên các chuyên ngành khác phù hợp với vị trí việc làm giáo vụ)</w:t>
            </w:r>
            <w:r w:rsidR="00C21A29" w:rsidRPr="004A2DC3">
              <w:rPr>
                <w:color w:val="000000" w:themeColor="text1"/>
                <w:sz w:val="26"/>
                <w:szCs w:val="26"/>
                <w:shd w:val="clear" w:color="auto" w:fill="FFFFFF"/>
                <w:lang w:val="nl-NL"/>
              </w:rPr>
              <w:t>.</w:t>
            </w:r>
          </w:p>
        </w:tc>
      </w:tr>
      <w:tr w:rsidR="009F7676" w:rsidRPr="004A2DC3" w:rsidTr="00C21A29">
        <w:trPr>
          <w:divId w:val="1650671337"/>
          <w:jc w:val="center"/>
        </w:trPr>
        <w:tc>
          <w:tcPr>
            <w:tcW w:w="2405" w:type="dxa"/>
            <w:vAlign w:val="center"/>
          </w:tcPr>
          <w:p w:rsidR="005053E5" w:rsidRDefault="00410F18" w:rsidP="00494821">
            <w:pPr>
              <w:spacing w:before="60" w:after="60"/>
              <w:rPr>
                <w:color w:val="000000" w:themeColor="text1"/>
                <w:sz w:val="26"/>
                <w:szCs w:val="26"/>
                <w:lang w:val="nl-NL"/>
              </w:rPr>
            </w:pPr>
            <w:r w:rsidRPr="004A2DC3">
              <w:rPr>
                <w:color w:val="000000" w:themeColor="text1"/>
                <w:sz w:val="26"/>
                <w:szCs w:val="26"/>
                <w:lang w:val="nl-NL"/>
              </w:rPr>
              <w:t>Bồi dưỡng,</w:t>
            </w:r>
          </w:p>
          <w:p w:rsidR="00410F18" w:rsidRPr="004A2DC3" w:rsidRDefault="00410F18" w:rsidP="00494821">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521" w:type="dxa"/>
            <w:vAlign w:val="center"/>
          </w:tcPr>
          <w:p w:rsidR="00410F18" w:rsidRPr="004A2DC3" w:rsidRDefault="00410F18"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150B47">
              <w:rPr>
                <w:color w:val="000000" w:themeColor="text1"/>
                <w:sz w:val="26"/>
                <w:szCs w:val="26"/>
                <w:shd w:val="clear" w:color="auto" w:fill="FFFFFF"/>
                <w:lang w:val="nl-NL"/>
              </w:rPr>
              <w:t>.</w:t>
            </w:r>
          </w:p>
          <w:p w:rsidR="00410F18" w:rsidRPr="004A2DC3" w:rsidRDefault="00410F18" w:rsidP="00494821">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Hoàn thành chương trình bồi dưỡng theo tiêu chuẩn chức danh nghề nghiệp viên chức giáo vụ theo quy định.</w:t>
            </w:r>
          </w:p>
        </w:tc>
      </w:tr>
      <w:tr w:rsidR="009F7676" w:rsidRPr="004A2DC3" w:rsidTr="00C21A29">
        <w:trPr>
          <w:divId w:val="1650671337"/>
          <w:jc w:val="center"/>
        </w:trPr>
        <w:tc>
          <w:tcPr>
            <w:tcW w:w="2405" w:type="dxa"/>
            <w:vAlign w:val="center"/>
          </w:tcPr>
          <w:p w:rsidR="00410F18" w:rsidRPr="004A2DC3" w:rsidRDefault="00410F18" w:rsidP="00494821">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521" w:type="dxa"/>
            <w:vAlign w:val="center"/>
          </w:tcPr>
          <w:p w:rsidR="00410F18" w:rsidRPr="004A2DC3" w:rsidRDefault="00410F18" w:rsidP="00494821">
            <w:pPr>
              <w:pStyle w:val="ListParagraph"/>
              <w:tabs>
                <w:tab w:val="left" w:pos="285"/>
              </w:tabs>
              <w:ind w:left="0"/>
              <w:jc w:val="both"/>
              <w:rPr>
                <w:color w:val="000000" w:themeColor="text1"/>
                <w:sz w:val="26"/>
                <w:szCs w:val="26"/>
              </w:rPr>
            </w:pPr>
            <w:r w:rsidRPr="004A2DC3">
              <w:rPr>
                <w:color w:val="000000" w:themeColor="text1"/>
                <w:sz w:val="26"/>
                <w:szCs w:val="26"/>
              </w:rPr>
              <w:t>Không</w:t>
            </w:r>
            <w:r w:rsidR="005053E5">
              <w:rPr>
                <w:color w:val="000000" w:themeColor="text1"/>
                <w:sz w:val="26"/>
                <w:szCs w:val="26"/>
              </w:rPr>
              <w:t>.</w:t>
            </w:r>
          </w:p>
        </w:tc>
      </w:tr>
      <w:tr w:rsidR="009F7676" w:rsidRPr="004A2DC3" w:rsidTr="00C21A29">
        <w:trPr>
          <w:divId w:val="1650671337"/>
          <w:jc w:val="center"/>
        </w:trPr>
        <w:tc>
          <w:tcPr>
            <w:tcW w:w="2405" w:type="dxa"/>
            <w:vAlign w:val="center"/>
          </w:tcPr>
          <w:p w:rsidR="00410F18" w:rsidRPr="004A2DC3" w:rsidRDefault="00410F18" w:rsidP="00494821">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521" w:type="dxa"/>
            <w:vAlign w:val="center"/>
          </w:tcPr>
          <w:p w:rsidR="00410F18" w:rsidRPr="004A2DC3" w:rsidRDefault="00410F18"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của Đảng, chính sách, pháp luật của Nhà nước và các quy định của ngành</w:t>
            </w:r>
            <w:r w:rsidR="005053E5">
              <w:rPr>
                <w:color w:val="000000" w:themeColor="text1"/>
                <w:sz w:val="26"/>
                <w:szCs w:val="26"/>
                <w:shd w:val="clear" w:color="auto" w:fill="FFFFFF"/>
                <w:lang w:val="nl-NL"/>
              </w:rPr>
              <w:t>.</w:t>
            </w:r>
          </w:p>
          <w:p w:rsidR="00410F18" w:rsidRPr="004A2DC3" w:rsidRDefault="00410F18"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Trung thực, khách quan, có ý thức trau dồi đạo đức, nêu cao tinh thần trách nhiệm. Giữ gìn phẩm chất, danh dự, uy tín của cán bộ viên chức; đoàn kết, giúp đỡ đồng nghiệp và học sinh</w:t>
            </w:r>
            <w:r w:rsidR="005053E5">
              <w:rPr>
                <w:color w:val="000000" w:themeColor="text1"/>
                <w:sz w:val="26"/>
                <w:szCs w:val="26"/>
                <w:shd w:val="clear" w:color="auto" w:fill="FFFFFF"/>
                <w:lang w:val="nl-NL"/>
              </w:rPr>
              <w:t>.</w:t>
            </w:r>
          </w:p>
          <w:p w:rsidR="00410F18" w:rsidRPr="004A2DC3" w:rsidRDefault="00410F18"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nhiệm vụ theo đúng quy chế, quy định của pháp luật.</w:t>
            </w:r>
          </w:p>
        </w:tc>
      </w:tr>
    </w:tbl>
    <w:p w:rsidR="00410F18" w:rsidRPr="004A2DC3" w:rsidRDefault="00410F18" w:rsidP="00410F18">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410F18">
        <w:trPr>
          <w:divId w:val="1650671337"/>
          <w:trHeight w:val="392"/>
          <w:tblHeader/>
          <w:jc w:val="center"/>
        </w:trPr>
        <w:tc>
          <w:tcPr>
            <w:tcW w:w="1447" w:type="dxa"/>
            <w:shd w:val="clear" w:color="auto" w:fill="auto"/>
            <w:vAlign w:val="center"/>
          </w:tcPr>
          <w:p w:rsidR="00410F18" w:rsidRPr="004A2DC3" w:rsidRDefault="00410F18" w:rsidP="00494821">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410F18" w:rsidRPr="004A2DC3" w:rsidRDefault="00410F18" w:rsidP="00494821">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410F18" w:rsidRPr="004A2DC3" w:rsidRDefault="00410F18" w:rsidP="00494821">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410F18">
        <w:trPr>
          <w:divId w:val="1650671337"/>
          <w:trHeight w:val="287"/>
          <w:jc w:val="center"/>
        </w:trPr>
        <w:tc>
          <w:tcPr>
            <w:tcW w:w="1447" w:type="dxa"/>
            <w:vMerge w:val="restart"/>
            <w:shd w:val="clear" w:color="auto" w:fill="auto"/>
            <w:vAlign w:val="center"/>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410F18" w:rsidRPr="004A2DC3" w:rsidRDefault="00410F18"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CC32F8">
              <w:rPr>
                <w:rFonts w:eastAsia="Calibri"/>
                <w:color w:val="000000" w:themeColor="text1"/>
                <w:sz w:val="26"/>
                <w:szCs w:val="26"/>
              </w:rPr>
              <w:t>.</w:t>
            </w:r>
          </w:p>
        </w:tc>
        <w:tc>
          <w:tcPr>
            <w:tcW w:w="2268" w:type="dxa"/>
            <w:shd w:val="clear" w:color="auto" w:fill="auto"/>
            <w:vAlign w:val="center"/>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410F18">
        <w:trPr>
          <w:divId w:val="1650671337"/>
          <w:trHeight w:val="371"/>
          <w:jc w:val="center"/>
        </w:trPr>
        <w:tc>
          <w:tcPr>
            <w:tcW w:w="1447" w:type="dxa"/>
            <w:vMerge/>
            <w:shd w:val="clear" w:color="auto" w:fill="auto"/>
          </w:tcPr>
          <w:p w:rsidR="00410F18" w:rsidRPr="004A2DC3" w:rsidRDefault="00410F18" w:rsidP="00494821">
            <w:pPr>
              <w:rPr>
                <w:rFonts w:eastAsia="Calibri"/>
                <w:color w:val="000000" w:themeColor="text1"/>
                <w:sz w:val="26"/>
                <w:szCs w:val="26"/>
              </w:rPr>
            </w:pPr>
          </w:p>
        </w:tc>
        <w:tc>
          <w:tcPr>
            <w:tcW w:w="5211" w:type="dxa"/>
            <w:shd w:val="clear" w:color="auto" w:fill="auto"/>
            <w:vAlign w:val="center"/>
          </w:tcPr>
          <w:p w:rsidR="00410F18" w:rsidRPr="004A2DC3" w:rsidRDefault="00410F18"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CC32F8">
              <w:rPr>
                <w:rFonts w:eastAsia="Calibri"/>
                <w:color w:val="000000" w:themeColor="text1"/>
                <w:sz w:val="26"/>
                <w:szCs w:val="26"/>
              </w:rPr>
              <w:t>.</w:t>
            </w:r>
          </w:p>
        </w:tc>
        <w:tc>
          <w:tcPr>
            <w:tcW w:w="2268" w:type="dxa"/>
            <w:shd w:val="clear" w:color="auto" w:fill="auto"/>
            <w:vAlign w:val="center"/>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410F18">
        <w:trPr>
          <w:divId w:val="1650671337"/>
          <w:trHeight w:val="264"/>
          <w:jc w:val="center"/>
        </w:trPr>
        <w:tc>
          <w:tcPr>
            <w:tcW w:w="1447" w:type="dxa"/>
            <w:vMerge/>
            <w:shd w:val="clear" w:color="auto" w:fill="auto"/>
          </w:tcPr>
          <w:p w:rsidR="00410F18" w:rsidRPr="004A2DC3" w:rsidRDefault="00410F18" w:rsidP="00494821">
            <w:pPr>
              <w:rPr>
                <w:rFonts w:eastAsia="Calibri"/>
                <w:color w:val="000000" w:themeColor="text1"/>
                <w:sz w:val="26"/>
                <w:szCs w:val="26"/>
              </w:rPr>
            </w:pPr>
          </w:p>
        </w:tc>
        <w:tc>
          <w:tcPr>
            <w:tcW w:w="5211" w:type="dxa"/>
            <w:shd w:val="clear" w:color="auto" w:fill="auto"/>
            <w:vAlign w:val="center"/>
          </w:tcPr>
          <w:p w:rsidR="00410F18" w:rsidRPr="004A2DC3" w:rsidRDefault="00410F18"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CC32F8">
              <w:rPr>
                <w:rFonts w:eastAsia="Calibri"/>
                <w:color w:val="000000" w:themeColor="text1"/>
                <w:sz w:val="26"/>
                <w:szCs w:val="26"/>
              </w:rPr>
              <w:t>.</w:t>
            </w:r>
          </w:p>
        </w:tc>
        <w:tc>
          <w:tcPr>
            <w:tcW w:w="2268" w:type="dxa"/>
            <w:shd w:val="clear" w:color="auto" w:fill="auto"/>
            <w:vAlign w:val="center"/>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410F18">
        <w:trPr>
          <w:divId w:val="1650671337"/>
          <w:trHeight w:val="381"/>
          <w:jc w:val="center"/>
        </w:trPr>
        <w:tc>
          <w:tcPr>
            <w:tcW w:w="1447" w:type="dxa"/>
            <w:vMerge/>
            <w:shd w:val="clear" w:color="auto" w:fill="auto"/>
          </w:tcPr>
          <w:p w:rsidR="00410F18" w:rsidRPr="004A2DC3" w:rsidRDefault="00410F18" w:rsidP="00494821">
            <w:pPr>
              <w:rPr>
                <w:rFonts w:eastAsia="Calibri"/>
                <w:color w:val="000000" w:themeColor="text1"/>
                <w:sz w:val="26"/>
                <w:szCs w:val="26"/>
              </w:rPr>
            </w:pPr>
          </w:p>
        </w:tc>
        <w:tc>
          <w:tcPr>
            <w:tcW w:w="5211" w:type="dxa"/>
            <w:shd w:val="clear" w:color="auto" w:fill="auto"/>
            <w:vAlign w:val="center"/>
          </w:tcPr>
          <w:p w:rsidR="00410F18" w:rsidRPr="004A2DC3" w:rsidRDefault="00410F18"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CC32F8">
              <w:rPr>
                <w:rFonts w:eastAsia="Calibri"/>
                <w:color w:val="000000" w:themeColor="text1"/>
                <w:sz w:val="26"/>
                <w:szCs w:val="26"/>
              </w:rPr>
              <w:t>.</w:t>
            </w:r>
          </w:p>
        </w:tc>
        <w:tc>
          <w:tcPr>
            <w:tcW w:w="2268" w:type="dxa"/>
            <w:shd w:val="clear" w:color="auto" w:fill="auto"/>
            <w:vAlign w:val="center"/>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410F18">
        <w:trPr>
          <w:divId w:val="1650671337"/>
          <w:trHeight w:val="736"/>
          <w:jc w:val="center"/>
        </w:trPr>
        <w:tc>
          <w:tcPr>
            <w:tcW w:w="1447" w:type="dxa"/>
            <w:vMerge/>
            <w:shd w:val="clear" w:color="auto" w:fill="auto"/>
          </w:tcPr>
          <w:p w:rsidR="00410F18" w:rsidRPr="004A2DC3" w:rsidRDefault="00410F18" w:rsidP="00494821">
            <w:pPr>
              <w:rPr>
                <w:rFonts w:eastAsia="Calibri"/>
                <w:color w:val="000000" w:themeColor="text1"/>
                <w:sz w:val="26"/>
                <w:szCs w:val="26"/>
              </w:rPr>
            </w:pPr>
          </w:p>
        </w:tc>
        <w:tc>
          <w:tcPr>
            <w:tcW w:w="5211" w:type="dxa"/>
            <w:shd w:val="clear" w:color="auto" w:fill="auto"/>
            <w:vAlign w:val="center"/>
          </w:tcPr>
          <w:p w:rsidR="00410F18" w:rsidRPr="004A2DC3" w:rsidRDefault="00410F18"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CC32F8">
              <w:rPr>
                <w:rFonts w:eastAsia="Calibri"/>
                <w:color w:val="000000" w:themeColor="text1"/>
                <w:sz w:val="26"/>
                <w:szCs w:val="26"/>
              </w:rPr>
              <w:t>.</w:t>
            </w:r>
          </w:p>
        </w:tc>
        <w:tc>
          <w:tcPr>
            <w:tcW w:w="2268" w:type="dxa"/>
            <w:vMerge w:val="restart"/>
            <w:shd w:val="clear" w:color="auto" w:fill="auto"/>
            <w:vAlign w:val="center"/>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410F18">
        <w:trPr>
          <w:divId w:val="1650671337"/>
          <w:trHeight w:val="381"/>
          <w:jc w:val="center"/>
        </w:trPr>
        <w:tc>
          <w:tcPr>
            <w:tcW w:w="1447" w:type="dxa"/>
            <w:vMerge/>
            <w:shd w:val="clear" w:color="auto" w:fill="auto"/>
          </w:tcPr>
          <w:p w:rsidR="00410F18" w:rsidRPr="004A2DC3" w:rsidRDefault="00410F18" w:rsidP="00494821">
            <w:pPr>
              <w:rPr>
                <w:rFonts w:eastAsia="Calibri"/>
                <w:color w:val="000000" w:themeColor="text1"/>
                <w:sz w:val="26"/>
                <w:szCs w:val="26"/>
              </w:rPr>
            </w:pPr>
          </w:p>
        </w:tc>
        <w:tc>
          <w:tcPr>
            <w:tcW w:w="5211" w:type="dxa"/>
            <w:shd w:val="clear" w:color="auto" w:fill="auto"/>
            <w:vAlign w:val="center"/>
          </w:tcPr>
          <w:p w:rsidR="00410F18" w:rsidRPr="004A2DC3" w:rsidRDefault="00410F18"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CC32F8">
              <w:rPr>
                <w:rFonts w:eastAsia="Calibri"/>
                <w:color w:val="000000" w:themeColor="text1"/>
                <w:sz w:val="26"/>
                <w:szCs w:val="26"/>
              </w:rPr>
              <w:t>.</w:t>
            </w:r>
          </w:p>
        </w:tc>
        <w:tc>
          <w:tcPr>
            <w:tcW w:w="2268" w:type="dxa"/>
            <w:vMerge/>
            <w:shd w:val="clear" w:color="auto" w:fill="auto"/>
            <w:vAlign w:val="center"/>
          </w:tcPr>
          <w:p w:rsidR="00410F18" w:rsidRPr="004A2DC3" w:rsidRDefault="00410F18" w:rsidP="00494821">
            <w:pPr>
              <w:jc w:val="center"/>
              <w:rPr>
                <w:rFonts w:eastAsia="Calibri"/>
                <w:color w:val="000000" w:themeColor="text1"/>
                <w:sz w:val="26"/>
                <w:szCs w:val="26"/>
              </w:rPr>
            </w:pPr>
          </w:p>
        </w:tc>
      </w:tr>
      <w:tr w:rsidR="009F7676" w:rsidRPr="004A2DC3" w:rsidTr="00410F18">
        <w:trPr>
          <w:divId w:val="1650671337"/>
          <w:trHeight w:val="324"/>
          <w:jc w:val="center"/>
        </w:trPr>
        <w:tc>
          <w:tcPr>
            <w:tcW w:w="1447" w:type="dxa"/>
            <w:vMerge w:val="restart"/>
            <w:shd w:val="clear" w:color="auto" w:fill="auto"/>
            <w:vAlign w:val="center"/>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11" w:type="dxa"/>
            <w:shd w:val="clear" w:color="auto" w:fill="auto"/>
          </w:tcPr>
          <w:p w:rsidR="00410F18" w:rsidRPr="004A2DC3" w:rsidRDefault="00410F18"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Hiểu và biết vận dụng chủ trương, đường lối của Đảng, chính sách, pháp luật của Nhà nước, quy định và yêu cầu của ngành đối với cấp học vào trong lĩnh vực công tác</w:t>
            </w:r>
            <w:r w:rsidR="00CC32F8">
              <w:rPr>
                <w:rFonts w:eastAsia="Calibri"/>
                <w:color w:val="000000" w:themeColor="text1"/>
                <w:sz w:val="26"/>
                <w:szCs w:val="26"/>
              </w:rPr>
              <w:t>;</w:t>
            </w:r>
          </w:p>
        </w:tc>
        <w:tc>
          <w:tcPr>
            <w:tcW w:w="2268" w:type="dxa"/>
            <w:shd w:val="clear" w:color="auto" w:fill="auto"/>
            <w:vAlign w:val="center"/>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410F18">
        <w:trPr>
          <w:divId w:val="1650671337"/>
          <w:trHeight w:val="324"/>
          <w:jc w:val="center"/>
        </w:trPr>
        <w:tc>
          <w:tcPr>
            <w:tcW w:w="1447" w:type="dxa"/>
            <w:vMerge/>
            <w:shd w:val="clear" w:color="auto" w:fill="auto"/>
            <w:vAlign w:val="center"/>
          </w:tcPr>
          <w:p w:rsidR="00410F18" w:rsidRPr="004A2DC3" w:rsidRDefault="00410F18" w:rsidP="00494821">
            <w:pPr>
              <w:jc w:val="center"/>
              <w:rPr>
                <w:rFonts w:eastAsia="Calibri"/>
                <w:color w:val="000000" w:themeColor="text1"/>
                <w:sz w:val="26"/>
                <w:szCs w:val="26"/>
              </w:rPr>
            </w:pPr>
          </w:p>
        </w:tc>
        <w:tc>
          <w:tcPr>
            <w:tcW w:w="5211" w:type="dxa"/>
            <w:shd w:val="clear" w:color="auto" w:fill="auto"/>
          </w:tcPr>
          <w:p w:rsidR="00410F18" w:rsidRPr="004A2DC3" w:rsidRDefault="00410F18"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Thực hiện có hiệu quả kế hoạch, chương trình giáo dục của nhà trường</w:t>
            </w:r>
            <w:r w:rsidR="00CC32F8">
              <w:rPr>
                <w:rFonts w:eastAsia="Calibri"/>
                <w:color w:val="000000" w:themeColor="text1"/>
                <w:sz w:val="26"/>
                <w:szCs w:val="26"/>
              </w:rPr>
              <w:t>;</w:t>
            </w:r>
          </w:p>
        </w:tc>
        <w:tc>
          <w:tcPr>
            <w:tcW w:w="2268" w:type="dxa"/>
            <w:shd w:val="clear" w:color="auto" w:fill="auto"/>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410F18">
        <w:trPr>
          <w:divId w:val="1650671337"/>
          <w:trHeight w:val="324"/>
          <w:jc w:val="center"/>
        </w:trPr>
        <w:tc>
          <w:tcPr>
            <w:tcW w:w="1447" w:type="dxa"/>
            <w:vMerge/>
            <w:shd w:val="clear" w:color="auto" w:fill="auto"/>
            <w:vAlign w:val="center"/>
          </w:tcPr>
          <w:p w:rsidR="00410F18" w:rsidRPr="004A2DC3" w:rsidRDefault="00410F18" w:rsidP="00494821">
            <w:pPr>
              <w:jc w:val="center"/>
              <w:rPr>
                <w:rFonts w:eastAsia="Calibri"/>
                <w:color w:val="000000" w:themeColor="text1"/>
                <w:sz w:val="26"/>
                <w:szCs w:val="26"/>
              </w:rPr>
            </w:pPr>
          </w:p>
        </w:tc>
        <w:tc>
          <w:tcPr>
            <w:tcW w:w="5211" w:type="dxa"/>
            <w:shd w:val="clear" w:color="auto" w:fill="auto"/>
          </w:tcPr>
          <w:p w:rsidR="00410F18" w:rsidRPr="004A2DC3" w:rsidRDefault="00410F18"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Có năng lực tổ chức và quản lý học sinh để thực hiện có hiệu quả các nhiệm vụ của viên chức giáo vụ</w:t>
            </w:r>
            <w:r w:rsidR="00CC32F8">
              <w:rPr>
                <w:rFonts w:eastAsia="Calibri"/>
                <w:color w:val="000000" w:themeColor="text1"/>
                <w:sz w:val="26"/>
                <w:szCs w:val="26"/>
              </w:rPr>
              <w:t>;</w:t>
            </w:r>
          </w:p>
        </w:tc>
        <w:tc>
          <w:tcPr>
            <w:tcW w:w="2268" w:type="dxa"/>
            <w:shd w:val="clear" w:color="auto" w:fill="auto"/>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410F18">
        <w:trPr>
          <w:divId w:val="1650671337"/>
          <w:trHeight w:val="336"/>
          <w:jc w:val="center"/>
        </w:trPr>
        <w:tc>
          <w:tcPr>
            <w:tcW w:w="1447" w:type="dxa"/>
            <w:vMerge/>
            <w:shd w:val="clear" w:color="auto" w:fill="auto"/>
          </w:tcPr>
          <w:p w:rsidR="00410F18" w:rsidRPr="004A2DC3" w:rsidRDefault="00410F18" w:rsidP="00494821">
            <w:pPr>
              <w:rPr>
                <w:rFonts w:eastAsia="Calibri"/>
                <w:color w:val="000000" w:themeColor="text1"/>
                <w:sz w:val="26"/>
                <w:szCs w:val="26"/>
              </w:rPr>
            </w:pPr>
          </w:p>
        </w:tc>
        <w:tc>
          <w:tcPr>
            <w:tcW w:w="5211" w:type="dxa"/>
            <w:shd w:val="clear" w:color="auto" w:fill="auto"/>
          </w:tcPr>
          <w:p w:rsidR="00410F18" w:rsidRPr="004A2DC3" w:rsidRDefault="00410F18"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phối hợp và giao tiếp tốt với đồng nghiệp; tư vấn, hỗ trợ học sinh và cha mẹ học sinh trong thực hiện nhiệm vụ</w:t>
            </w:r>
            <w:r w:rsidR="00A76935" w:rsidRPr="004A2DC3">
              <w:rPr>
                <w:rFonts w:eastAsia="Calibri"/>
                <w:color w:val="000000" w:themeColor="text1"/>
                <w:sz w:val="26"/>
                <w:szCs w:val="26"/>
              </w:rPr>
              <w:t>.</w:t>
            </w:r>
          </w:p>
        </w:tc>
        <w:tc>
          <w:tcPr>
            <w:tcW w:w="2268" w:type="dxa"/>
            <w:shd w:val="clear" w:color="auto" w:fill="auto"/>
            <w:vAlign w:val="center"/>
          </w:tcPr>
          <w:p w:rsidR="00410F18" w:rsidRPr="004A2DC3" w:rsidRDefault="00410F18" w:rsidP="00494821">
            <w:pPr>
              <w:jc w:val="center"/>
              <w:rPr>
                <w:rFonts w:eastAsia="Calibri"/>
                <w:color w:val="000000" w:themeColor="text1"/>
                <w:sz w:val="26"/>
                <w:szCs w:val="26"/>
              </w:rPr>
            </w:pPr>
            <w:r w:rsidRPr="004A2DC3">
              <w:rPr>
                <w:rFonts w:eastAsia="Calibri"/>
                <w:color w:val="000000" w:themeColor="text1"/>
                <w:sz w:val="26"/>
                <w:szCs w:val="26"/>
              </w:rPr>
              <w:t>3-5</w:t>
            </w:r>
          </w:p>
        </w:tc>
      </w:tr>
    </w:tbl>
    <w:p w:rsidR="00C21A29" w:rsidRPr="004A2DC3" w:rsidRDefault="00C21A29" w:rsidP="00C21A29">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9558" w:type="dxa"/>
        <w:tblLook w:val="04A0"/>
      </w:tblPr>
      <w:tblGrid>
        <w:gridCol w:w="4135"/>
        <w:gridCol w:w="5423"/>
      </w:tblGrid>
      <w:tr w:rsidR="00410F18" w:rsidRPr="004A2DC3" w:rsidTr="00410F18">
        <w:trPr>
          <w:divId w:val="1650671337"/>
        </w:trPr>
        <w:tc>
          <w:tcPr>
            <w:tcW w:w="3925" w:type="dxa"/>
            <w:shd w:val="clear" w:color="auto" w:fill="auto"/>
          </w:tcPr>
          <w:p w:rsidR="00410F18" w:rsidRPr="004A2DC3" w:rsidRDefault="00410F18" w:rsidP="00494821">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410F18" w:rsidRPr="004A2DC3" w:rsidRDefault="00410F18" w:rsidP="00494821">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410F18" w:rsidRPr="004A2DC3" w:rsidRDefault="00410F18" w:rsidP="00410F18">
      <w:pPr>
        <w:pStyle w:val="NormalWeb"/>
        <w:spacing w:before="120" w:beforeAutospacing="0" w:after="120" w:afterAutospacing="0"/>
        <w:jc w:val="both"/>
        <w:divId w:val="1650671337"/>
        <w:rPr>
          <w:color w:val="000000" w:themeColor="text1"/>
          <w:sz w:val="26"/>
          <w:szCs w:val="26"/>
        </w:rPr>
      </w:pPr>
    </w:p>
    <w:p w:rsidR="00410F18" w:rsidRPr="004A2DC3" w:rsidRDefault="00410F18" w:rsidP="00410F18">
      <w:pPr>
        <w:divId w:val="1650671337"/>
        <w:rPr>
          <w:color w:val="000000" w:themeColor="text1"/>
          <w:sz w:val="26"/>
          <w:szCs w:val="26"/>
        </w:rPr>
      </w:pPr>
      <w:r w:rsidRPr="004A2DC3">
        <w:rPr>
          <w:color w:val="000000" w:themeColor="text1"/>
          <w:sz w:val="26"/>
          <w:szCs w:val="26"/>
        </w:rPr>
        <w:br w:type="page"/>
      </w:r>
    </w:p>
    <w:p w:rsidR="006C560E" w:rsidRPr="004A2DC3" w:rsidRDefault="006C560E" w:rsidP="006C560E">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lastRenderedPageBreak/>
        <w:t>V</w:t>
      </w:r>
      <w:r w:rsidR="00CE5086" w:rsidRPr="004A2DC3">
        <w:rPr>
          <w:b/>
          <w:bCs/>
          <w:color w:val="000000" w:themeColor="text1"/>
          <w:sz w:val="26"/>
          <w:szCs w:val="26"/>
        </w:rPr>
        <w:t>I</w:t>
      </w:r>
      <w:r w:rsidRPr="004A2DC3">
        <w:rPr>
          <w:b/>
          <w:bCs/>
          <w:color w:val="000000" w:themeColor="text1"/>
          <w:sz w:val="26"/>
          <w:szCs w:val="26"/>
        </w:rPr>
        <w:t xml:space="preserve">. Hướng dẫn </w:t>
      </w:r>
      <w:r w:rsidRPr="004A2DC3">
        <w:rPr>
          <w:b/>
          <w:bCs/>
          <w:color w:val="000000" w:themeColor="text1"/>
          <w:sz w:val="26"/>
          <w:szCs w:val="26"/>
          <w:lang w:val="vi-VN"/>
        </w:rPr>
        <w:t>mô tả vị trí việc là</w:t>
      </w:r>
      <w:r w:rsidRPr="004A2DC3">
        <w:rPr>
          <w:b/>
          <w:bCs/>
          <w:color w:val="000000" w:themeColor="text1"/>
          <w:sz w:val="26"/>
          <w:szCs w:val="26"/>
        </w:rPr>
        <w:t>m tư vấn học sinh</w:t>
      </w:r>
    </w:p>
    <w:tbl>
      <w:tblPr>
        <w:tblW w:w="9223" w:type="dxa"/>
        <w:jc w:val="center"/>
        <w:tblLook w:val="0000"/>
      </w:tblPr>
      <w:tblGrid>
        <w:gridCol w:w="3544"/>
        <w:gridCol w:w="5679"/>
      </w:tblGrid>
      <w:tr w:rsidR="006C560E" w:rsidRPr="004A2DC3" w:rsidTr="006C560E">
        <w:trPr>
          <w:divId w:val="1650671337"/>
          <w:trHeight w:val="738"/>
          <w:jc w:val="center"/>
        </w:trPr>
        <w:tc>
          <w:tcPr>
            <w:tcW w:w="3544" w:type="dxa"/>
          </w:tcPr>
          <w:p w:rsidR="006C560E" w:rsidRPr="004A2DC3" w:rsidRDefault="006C560E" w:rsidP="006C560E">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6C560E" w:rsidRPr="004A2DC3" w:rsidRDefault="009B4556" w:rsidP="006C560E">
            <w:pPr>
              <w:jc w:val="center"/>
              <w:rPr>
                <w:color w:val="000000" w:themeColor="text1"/>
                <w:sz w:val="26"/>
                <w:szCs w:val="26"/>
                <w:lang w:val="nl-NL"/>
              </w:rPr>
            </w:pPr>
            <w:r>
              <w:rPr>
                <w:noProof/>
                <w:color w:val="000000" w:themeColor="text1"/>
                <w:sz w:val="26"/>
                <w:szCs w:val="26"/>
              </w:rPr>
              <w:pict>
                <v:shape id="Straight Arrow Connector 41" o:spid="_x0000_s1046" type="#_x0000_t32" style="position:absolute;left:0;text-align:left;margin-left:40.8pt;margin-top:3.6pt;width:77.2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gmJwIAAEsEAAAOAAAAZHJzL2Uyb0RvYy54bWysVMFu2zAMvQ/YPwi6p7Yzp02MOkVhJ7t0&#10;a4B0H6BIcizMFgVJjRMM+/dRSuKt22UY5oNMWeQjH/nk+4dj35GDtE6BLml2k1IiNQeh9L6kX17W&#10;kzklzjMtWAdalvQkHX1Yvn93P5hCTqGFTkhLEES7YjAlbb03RZI43sqeuRswUuNhA7ZnHrd2nwjL&#10;BkTvu2SaprfJAFYYC1w6h1/r8yFdRvymkdw/N42TnnQlxdp8XG1cd2FNlves2FtmWsUvZbB/qKJn&#10;SmPSEapmnpFXq/6A6hW34KDxNxz6BJpGcRk5IJss/Y3NtmVGRi7YHGfGNrn/B8s/HzaWKFHSPKNE&#10;sx5ntPWWqX3ryaO1MJAKtMY+giXogv0ajCswrNIbGxjzo96aJ+BfHdFQtUzvZaz75WQQK0Ykb0LC&#10;xhnMuhs+gUAf9uohNu/Y2D5AYlvIMc7oNM5IHj3h+HExz9K7GSX8epSw4hpnrPMfJfQkGCV1Fx4j&#10;gSxmYYcn55EHBl4DQlINa9V1UQ+dJgNmmk1nMcBBp0Q4DG7O7ndVZ8mBBUXFJzQFwd64WXjVIoK1&#10;konVxfZMdWcb/Tsd8JAXlnOxzpL5tkgXq/lqnk/y6e1qkqd1PXlcV/nkdp3dzeoPdVXV2fdQWpYX&#10;rRJC6lDdVb5Z/nfyuFyks/BGAY9tSN6iR4pY7PUdi46DDbM8q2IH4rSxoRthxqjY6Hy5XeFK/LqP&#10;Xj//AcsfAAAA//8DAFBLAwQUAAYACAAAACEASfWa29sAAAAGAQAADwAAAGRycy9kb3ducmV2Lnht&#10;bEyOTU/DMBBE70j8B2srcUHUSRChDdlUFRIHjv2QuLrxNgmN11HsNKG/HpdLOY5m9Oblq8m04ky9&#10;aywjxPMIBHFpdcMVwn738bQA4bxirVrLhPBDDlbF/V2uMm1H3tB56ysRIOwyhVB732VSurImo9zc&#10;dsShO9reKB9iX0ndqzHATSuTKEqlUQ2Hh1p19F5TedoOBoHc8BJH66Wp9p+X8fEruXyP3Q7xYTat&#10;30B4mvxtDFf9oA5FcDrYgbUTLcIiTsMS4TUBEerkOY1BHP6yLHL5X7/4BQAA//8DAFBLAQItABQA&#10;BgAIAAAAIQC2gziS/gAAAOEBAAATAAAAAAAAAAAAAAAAAAAAAABbQ29udGVudF9UeXBlc10ueG1s&#10;UEsBAi0AFAAGAAgAAAAhADj9If/WAAAAlAEAAAsAAAAAAAAAAAAAAAAALwEAAF9yZWxzLy5yZWxz&#10;UEsBAi0AFAAGAAgAAAAhAFC32CYnAgAASwQAAA4AAAAAAAAAAAAAAAAALgIAAGRycy9lMm9Eb2Mu&#10;eG1sUEsBAi0AFAAGAAgAAAAhAEn1mtvbAAAABgEAAA8AAAAAAAAAAAAAAAAAgQQAAGRycy9kb3du&#10;cmV2LnhtbFBLBQYAAAAABAAEAPMAAACJBQAAAAA=&#10;"/>
              </w:pict>
            </w:r>
          </w:p>
        </w:tc>
        <w:tc>
          <w:tcPr>
            <w:tcW w:w="5679" w:type="dxa"/>
          </w:tcPr>
          <w:p w:rsidR="006C560E" w:rsidRPr="004A2DC3" w:rsidRDefault="006C560E" w:rsidP="006C560E">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6C560E" w:rsidRPr="004A2DC3" w:rsidRDefault="009B4556" w:rsidP="006C560E">
            <w:pPr>
              <w:pStyle w:val="Header"/>
              <w:jc w:val="center"/>
              <w:rPr>
                <w:color w:val="000000" w:themeColor="text1"/>
                <w:sz w:val="26"/>
                <w:szCs w:val="26"/>
                <w:lang w:val="nl-NL"/>
              </w:rPr>
            </w:pPr>
            <w:r w:rsidRPr="009B4556">
              <w:rPr>
                <w:b/>
                <w:noProof/>
                <w:color w:val="000000" w:themeColor="text1"/>
                <w:sz w:val="26"/>
                <w:szCs w:val="26"/>
                <w:lang w:val="nl-NL"/>
              </w:rPr>
              <w:pict>
                <v:line id="Straight Connector 42" o:spid="_x0000_s1045" style="position:absolute;left:0;text-align:left;z-index:251714560;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8ItgEAALkDAAAOAAAAZHJzL2Uyb0RvYy54bWysU8GOEzEMvSPxD1HudNqyWs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fSdv1lIE5fmNHjIp&#10;exiy2GEIPEEkwUGe1BhTy4Bd2NPFS3FPRfZkyJcvCxJTne5pni5MWWi+ZIE3r9/eSqGvseYZGCnl&#10;94BelEMnnQ1FuGrV8UPKXIxTrynslEbOpespnxyUZBc+g2ExXGxV0XWNYOdIHBUvQP91VWQwV80s&#10;EGOdm0HLP4MuuQUGdbX+Fjhn14oY8gz0NiD9rmqerq2ac/5V9Vlrkf2E/ak+RB0H70dVdtnlsoA/&#10;+hX+/MdtvwM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DG0vwi2AQAAuQMAAA4AAAAAAAAAAAAAAAAALgIAAGRycy9lMm9E&#10;b2MueG1sUEsBAi0AFAAGAAgAAAAhAHGouvHdAAAACQEAAA8AAAAAAAAAAAAAAAAAEAQAAGRycy9k&#10;b3ducmV2LnhtbFBLBQYAAAAABAAEAPMAAAAaBQAAAAA=&#10;" strokecolor="black [3200]" strokeweight=".5pt">
                  <v:stroke joinstyle="miter"/>
                </v:line>
              </w:pict>
            </w:r>
            <w:r w:rsidR="006C560E"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6C560E" w:rsidRPr="004A2DC3" w:rsidRDefault="006C560E" w:rsidP="006C560E">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DD79C1">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6C560E" w:rsidRPr="004A2DC3" w:rsidRDefault="006C560E" w:rsidP="006C560E">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6C560E" w:rsidRPr="004A2DC3" w:rsidRDefault="006C560E" w:rsidP="006C560E">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Tư vấn học sinh</w:t>
            </w:r>
          </w:p>
        </w:tc>
        <w:tc>
          <w:tcPr>
            <w:tcW w:w="4395"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531" w:type="dxa"/>
            <w:gridSpan w:val="2"/>
            <w:vMerge/>
            <w:tcBorders>
              <w:left w:val="single" w:sz="4" w:space="0" w:color="auto"/>
              <w:right w:val="single" w:sz="4" w:space="0" w:color="auto"/>
            </w:tcBorders>
          </w:tcPr>
          <w:p w:rsidR="006C560E" w:rsidRPr="004A2DC3" w:rsidRDefault="006C560E" w:rsidP="006C560E">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6C560E" w:rsidRPr="004A2DC3" w:rsidRDefault="006C560E" w:rsidP="006C560E">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6C56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6C560E" w:rsidRPr="004A2DC3" w:rsidRDefault="006C560E" w:rsidP="006C560E">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CE5086" w:rsidRPr="004A2DC3">
              <w:rPr>
                <w:color w:val="000000" w:themeColor="text1"/>
                <w:sz w:val="26"/>
                <w:szCs w:val="26"/>
                <w:lang w:val="nl-NL"/>
              </w:rPr>
              <w:t xml:space="preserve">trường trung học cơ sở </w:t>
            </w:r>
            <w:r w:rsidRPr="004A2DC3">
              <w:rPr>
                <w:color w:val="000000" w:themeColor="text1"/>
                <w:sz w:val="26"/>
                <w:szCs w:val="26"/>
                <w:lang w:val="nl-NL"/>
              </w:rPr>
              <w:t>công lập của cơ quan có thẩm quyền.</w:t>
            </w:r>
          </w:p>
          <w:p w:rsidR="006C560E" w:rsidRPr="004A2DC3" w:rsidRDefault="006C560E" w:rsidP="006C560E">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r w:rsidR="005053E5">
              <w:rPr>
                <w:color w:val="000000" w:themeColor="text1"/>
                <w:sz w:val="26"/>
                <w:szCs w:val="26"/>
                <w:lang w:val="nl-NL"/>
              </w:rPr>
              <w:t>.</w:t>
            </w:r>
          </w:p>
        </w:tc>
      </w:tr>
    </w:tbl>
    <w:p w:rsidR="006C560E" w:rsidRPr="004A2DC3" w:rsidRDefault="006C560E" w:rsidP="006C560E">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DA3C78" w:rsidRPr="004A2DC3" w:rsidRDefault="006C560E" w:rsidP="00DA3C78">
      <w:pPr>
        <w:ind w:firstLine="709"/>
        <w:jc w:val="both"/>
        <w:divId w:val="1650671337"/>
        <w:rPr>
          <w:color w:val="000000" w:themeColor="text1"/>
          <w:sz w:val="26"/>
          <w:szCs w:val="26"/>
        </w:rPr>
      </w:pPr>
      <w:r w:rsidRPr="004A2DC3">
        <w:rPr>
          <w:color w:val="000000" w:themeColor="text1"/>
          <w:sz w:val="26"/>
          <w:szCs w:val="26"/>
          <w:shd w:val="clear" w:color="auto" w:fill="FFFFFF"/>
        </w:rPr>
        <w:t>Thực hiệncác nhiệm vụ liên quan đến công tác tư vấn 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w:t>
      </w:r>
      <w:r w:rsidR="00CE5086" w:rsidRPr="004A2DC3">
        <w:rPr>
          <w:color w:val="000000" w:themeColor="text1"/>
          <w:sz w:val="26"/>
          <w:szCs w:val="26"/>
          <w:lang w:val="nl-NL"/>
        </w:rPr>
        <w:t>trung học cơ sở</w:t>
      </w:r>
      <w:r w:rsidR="00DA3C78" w:rsidRPr="004A2DC3">
        <w:rPr>
          <w:color w:val="000000" w:themeColor="text1"/>
          <w:sz w:val="26"/>
          <w:szCs w:val="26"/>
          <w:shd w:val="clear" w:color="auto" w:fill="FFFFFF"/>
        </w:rPr>
        <w:t>theo quy định tại T</w:t>
      </w:r>
      <w:r w:rsidR="00DA3C78" w:rsidRPr="004A2DC3">
        <w:rPr>
          <w:rFonts w:eastAsia="Times New Roman"/>
          <w:color w:val="000000" w:themeColor="text1"/>
          <w:spacing w:val="-2"/>
          <w:sz w:val="26"/>
          <w:szCs w:val="26"/>
        </w:rPr>
        <w:t xml:space="preserve">hông tư số 31/2017/TT-BGDĐT ngày 18/12/2017 của Bộ GDĐT về </w:t>
      </w:r>
      <w:r w:rsidR="00DA3C78" w:rsidRPr="004A2DC3">
        <w:rPr>
          <w:iCs/>
          <w:color w:val="000000" w:themeColor="text1"/>
          <w:spacing w:val="-2"/>
          <w:sz w:val="26"/>
          <w:szCs w:val="26"/>
          <w:shd w:val="clear" w:color="auto" w:fill="FFFFFF"/>
        </w:rPr>
        <w:t>hướng dẫn thực hiện công tác tư vấn tâm lý cho học sinh trong trường phổ thông.</w:t>
      </w:r>
    </w:p>
    <w:p w:rsidR="006C560E" w:rsidRPr="004A2DC3" w:rsidRDefault="006C560E" w:rsidP="006C56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4111"/>
        <w:gridCol w:w="2835"/>
      </w:tblGrid>
      <w:tr w:rsidR="009F7676" w:rsidRPr="004A2DC3" w:rsidTr="006C560E">
        <w:trPr>
          <w:divId w:val="1650671337"/>
          <w:trHeight w:val="369"/>
          <w:tblHeader/>
          <w:jc w:val="center"/>
        </w:trPr>
        <w:tc>
          <w:tcPr>
            <w:tcW w:w="567" w:type="dxa"/>
            <w:vMerge w:val="restart"/>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524" w:type="dxa"/>
            <w:gridSpan w:val="2"/>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2835" w:type="dxa"/>
            <w:vMerge w:val="restart"/>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6C560E" w:rsidRPr="004A2DC3" w:rsidRDefault="006C560E" w:rsidP="006C560E">
            <w:pPr>
              <w:pStyle w:val="BodyText"/>
              <w:spacing w:after="0"/>
              <w:jc w:val="center"/>
              <w:rPr>
                <w:rFonts w:ascii="Times New Roman Bold" w:hAnsi="Times New Roman Bold"/>
                <w:b/>
                <w:color w:val="000000" w:themeColor="text1"/>
                <w:sz w:val="26"/>
                <w:szCs w:val="26"/>
                <w:lang w:val="nl-NL"/>
              </w:rPr>
            </w:pPr>
          </w:p>
        </w:tc>
      </w:tr>
      <w:tr w:rsidR="009F7676" w:rsidRPr="004A2DC3" w:rsidTr="006C560E">
        <w:trPr>
          <w:divId w:val="1650671337"/>
          <w:trHeight w:val="454"/>
          <w:tblHeader/>
          <w:jc w:val="center"/>
        </w:trPr>
        <w:tc>
          <w:tcPr>
            <w:tcW w:w="567" w:type="dxa"/>
            <w:vMerge/>
            <w:vAlign w:val="center"/>
          </w:tcPr>
          <w:p w:rsidR="006C560E" w:rsidRPr="004A2DC3" w:rsidRDefault="006C560E" w:rsidP="006C560E">
            <w:pPr>
              <w:pStyle w:val="BodyText"/>
              <w:spacing w:after="0"/>
              <w:jc w:val="center"/>
              <w:rPr>
                <w:b/>
                <w:color w:val="000000" w:themeColor="text1"/>
                <w:sz w:val="26"/>
                <w:szCs w:val="26"/>
                <w:lang w:val="nl-NL"/>
              </w:rPr>
            </w:pPr>
          </w:p>
        </w:tc>
        <w:tc>
          <w:tcPr>
            <w:tcW w:w="1413" w:type="dxa"/>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4111" w:type="dxa"/>
            <w:vAlign w:val="center"/>
          </w:tcPr>
          <w:p w:rsidR="006C560E" w:rsidRPr="004A2DC3" w:rsidRDefault="006C560E" w:rsidP="006C560E">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2835" w:type="dxa"/>
            <w:vMerge/>
          </w:tcPr>
          <w:p w:rsidR="006C560E" w:rsidRPr="004A2DC3" w:rsidRDefault="006C560E" w:rsidP="006C560E">
            <w:pPr>
              <w:pStyle w:val="BodyText"/>
              <w:spacing w:after="0"/>
              <w:jc w:val="center"/>
              <w:rPr>
                <w:b/>
                <w:color w:val="000000" w:themeColor="text1"/>
                <w:sz w:val="26"/>
                <w:szCs w:val="26"/>
                <w:lang w:val="nl-NL"/>
              </w:rPr>
            </w:pPr>
          </w:p>
        </w:tc>
      </w:tr>
      <w:tr w:rsidR="009F7676" w:rsidRPr="004A2DC3" w:rsidTr="006C560E">
        <w:trPr>
          <w:divId w:val="1650671337"/>
          <w:cantSplit/>
          <w:trHeight w:val="547"/>
          <w:jc w:val="center"/>
        </w:trPr>
        <w:tc>
          <w:tcPr>
            <w:tcW w:w="567" w:type="dxa"/>
            <w:vMerge w:val="restart"/>
            <w:vAlign w:val="center"/>
          </w:tcPr>
          <w:p w:rsidR="006C560E" w:rsidRPr="004A2DC3" w:rsidRDefault="006C560E" w:rsidP="006C560E">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6C560E" w:rsidRPr="004A2DC3" w:rsidRDefault="006C560E" w:rsidP="006C560E">
            <w:pPr>
              <w:rPr>
                <w:color w:val="000000" w:themeColor="text1"/>
                <w:sz w:val="26"/>
                <w:szCs w:val="26"/>
                <w:lang w:val="pt-BR" w:eastAsia="fr-FR"/>
              </w:rPr>
            </w:pPr>
            <w:r w:rsidRPr="004A2DC3">
              <w:rPr>
                <w:color w:val="000000" w:themeColor="text1"/>
                <w:sz w:val="26"/>
                <w:szCs w:val="26"/>
                <w:lang w:val="pt-BR" w:eastAsia="fr-FR"/>
              </w:rPr>
              <w:t xml:space="preserve">Công tác </w:t>
            </w:r>
            <w:r w:rsidR="00FA5796" w:rsidRPr="004A2DC3">
              <w:rPr>
                <w:color w:val="000000" w:themeColor="text1"/>
                <w:sz w:val="26"/>
                <w:szCs w:val="26"/>
                <w:lang w:val="pt-BR" w:eastAsia="fr-FR"/>
              </w:rPr>
              <w:t>tư vấn</w:t>
            </w:r>
          </w:p>
        </w:tc>
        <w:tc>
          <w:tcPr>
            <w:tcW w:w="4111" w:type="dxa"/>
          </w:tcPr>
          <w:p w:rsidR="006C560E" w:rsidRPr="004A2DC3" w:rsidRDefault="006C560E" w:rsidP="006C560E">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Lập kế hoạch, thực hiện công tác tư vấn học sinh hàng năm của nhà trường; báo cáo định kỳ, thường xuyên theo quy định</w:t>
            </w:r>
            <w:r w:rsidR="005053E5">
              <w:rPr>
                <w:color w:val="000000" w:themeColor="text1"/>
                <w:sz w:val="26"/>
                <w:szCs w:val="26"/>
                <w:lang w:val="pt-BR"/>
              </w:rPr>
              <w:t>.</w:t>
            </w:r>
          </w:p>
        </w:tc>
        <w:tc>
          <w:tcPr>
            <w:tcW w:w="2835" w:type="dxa"/>
            <w:vAlign w:val="center"/>
          </w:tcPr>
          <w:p w:rsidR="006C560E" w:rsidRPr="004A2DC3" w:rsidRDefault="006C560E" w:rsidP="006C560E">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Kế hoạch công tác </w:t>
            </w:r>
            <w:r w:rsidRPr="004A2DC3">
              <w:rPr>
                <w:color w:val="000000" w:themeColor="text1"/>
                <w:sz w:val="26"/>
                <w:szCs w:val="26"/>
                <w:lang w:val="pt-BR"/>
              </w:rPr>
              <w:t>tư vấn học sinh</w:t>
            </w:r>
            <w:r w:rsidRPr="004A2DC3">
              <w:rPr>
                <w:rFonts w:eastAsiaTheme="minorHAnsi"/>
                <w:color w:val="000000" w:themeColor="text1"/>
                <w:sz w:val="26"/>
                <w:szCs w:val="26"/>
                <w:lang w:val="pt-BR"/>
              </w:rPr>
              <w:t xml:space="preserve"> hàng năm được cấp có thẩm quyền phê duyệt</w:t>
            </w:r>
            <w:r w:rsidR="00C21A29" w:rsidRPr="004A2DC3">
              <w:rPr>
                <w:rFonts w:eastAsiaTheme="minorHAnsi"/>
                <w:color w:val="000000" w:themeColor="text1"/>
                <w:sz w:val="26"/>
                <w:szCs w:val="26"/>
                <w:lang w:val="pt-BR"/>
              </w:rPr>
              <w:t>;</w:t>
            </w:r>
          </w:p>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Hoàn thành kế hoạch</w:t>
            </w:r>
            <w:r w:rsidRPr="004A2DC3">
              <w:rPr>
                <w:rFonts w:eastAsiaTheme="minorHAnsi"/>
                <w:color w:val="000000" w:themeColor="text1"/>
                <w:sz w:val="26"/>
                <w:szCs w:val="26"/>
                <w:lang w:val="pt-BR"/>
              </w:rPr>
              <w:t xml:space="preserve"> công tác </w:t>
            </w:r>
            <w:r w:rsidRPr="004A2DC3">
              <w:rPr>
                <w:color w:val="000000" w:themeColor="text1"/>
                <w:sz w:val="26"/>
                <w:szCs w:val="26"/>
                <w:lang w:val="pt-BR"/>
              </w:rPr>
              <w:t>tư vấn học sinh được duyệt</w:t>
            </w:r>
            <w:r w:rsidR="00C21A29" w:rsidRPr="004A2DC3">
              <w:rPr>
                <w:color w:val="000000" w:themeColor="text1"/>
                <w:sz w:val="26"/>
                <w:szCs w:val="26"/>
                <w:lang w:val="pt-BR"/>
              </w:rPr>
              <w:t>;</w:t>
            </w:r>
          </w:p>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Hoàn thành các báo cáo theo yêu cầu</w:t>
            </w:r>
            <w:r w:rsidR="00C21A29" w:rsidRPr="004A2DC3">
              <w:rPr>
                <w:color w:val="000000" w:themeColor="text1"/>
                <w:sz w:val="26"/>
                <w:szCs w:val="26"/>
                <w:lang w:val="pt-BR"/>
              </w:rPr>
              <w:t>.</w:t>
            </w:r>
          </w:p>
        </w:tc>
      </w:tr>
      <w:tr w:rsidR="009F7676" w:rsidRPr="004A2DC3" w:rsidTr="006C560E">
        <w:trPr>
          <w:divId w:val="1650671337"/>
          <w:cantSplit/>
          <w:trHeight w:val="570"/>
          <w:jc w:val="center"/>
        </w:trPr>
        <w:tc>
          <w:tcPr>
            <w:tcW w:w="567" w:type="dxa"/>
            <w:vMerge/>
            <w:vAlign w:val="center"/>
          </w:tcPr>
          <w:p w:rsidR="006C560E" w:rsidRPr="004A2DC3" w:rsidRDefault="006C560E" w:rsidP="006C560E">
            <w:pPr>
              <w:pStyle w:val="BodyText"/>
              <w:spacing w:after="0"/>
              <w:jc w:val="center"/>
              <w:rPr>
                <w:color w:val="000000" w:themeColor="text1"/>
                <w:sz w:val="26"/>
                <w:szCs w:val="26"/>
                <w:lang w:val="nl-NL"/>
              </w:rPr>
            </w:pPr>
          </w:p>
        </w:tc>
        <w:tc>
          <w:tcPr>
            <w:tcW w:w="1413" w:type="dxa"/>
            <w:vMerge/>
            <w:vAlign w:val="center"/>
          </w:tcPr>
          <w:p w:rsidR="006C560E" w:rsidRPr="004A2DC3" w:rsidRDefault="006C560E" w:rsidP="006C560E">
            <w:pPr>
              <w:rPr>
                <w:color w:val="000000" w:themeColor="text1"/>
                <w:sz w:val="26"/>
                <w:szCs w:val="26"/>
                <w:lang w:val="pt-BR" w:eastAsia="fr-FR"/>
              </w:rPr>
            </w:pPr>
          </w:p>
        </w:tc>
        <w:tc>
          <w:tcPr>
            <w:tcW w:w="4111" w:type="dxa"/>
          </w:tcPr>
          <w:p w:rsidR="006C560E" w:rsidRPr="004A2DC3" w:rsidRDefault="006C560E" w:rsidP="006C560E">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Quản lý, theo dõi hệ thống hồ sơ, sổ sách liên quan đến công tác tư vấn học sinh</w:t>
            </w:r>
            <w:r w:rsidR="005053E5">
              <w:rPr>
                <w:color w:val="000000" w:themeColor="text1"/>
                <w:sz w:val="26"/>
                <w:szCs w:val="26"/>
                <w:lang w:val="pt-BR"/>
              </w:rPr>
              <w:t>.</w:t>
            </w:r>
          </w:p>
        </w:tc>
        <w:tc>
          <w:tcPr>
            <w:tcW w:w="2835" w:type="dxa"/>
            <w:vAlign w:val="center"/>
          </w:tcPr>
          <w:p w:rsidR="006C560E" w:rsidRPr="004A2DC3" w:rsidRDefault="006C560E" w:rsidP="006C560E">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Hệ thống hồ sơ, sổ sách đầy đủ theo yêu cầu</w:t>
            </w:r>
            <w:r w:rsidR="00C21A29" w:rsidRPr="004A2DC3">
              <w:rPr>
                <w:rFonts w:eastAsia="Calibri"/>
                <w:color w:val="000000" w:themeColor="text1"/>
                <w:sz w:val="26"/>
                <w:szCs w:val="26"/>
                <w:lang w:val="pt-BR"/>
              </w:rPr>
              <w:t>.</w:t>
            </w:r>
          </w:p>
        </w:tc>
      </w:tr>
      <w:tr w:rsidR="009F7676" w:rsidRPr="004A2DC3" w:rsidTr="006C560E">
        <w:trPr>
          <w:divId w:val="1650671337"/>
          <w:cantSplit/>
          <w:trHeight w:val="570"/>
          <w:jc w:val="center"/>
        </w:trPr>
        <w:tc>
          <w:tcPr>
            <w:tcW w:w="567" w:type="dxa"/>
            <w:vMerge/>
            <w:vAlign w:val="center"/>
          </w:tcPr>
          <w:p w:rsidR="006C560E" w:rsidRPr="004A2DC3" w:rsidRDefault="006C560E" w:rsidP="006C560E">
            <w:pPr>
              <w:pStyle w:val="BodyText"/>
              <w:spacing w:after="0"/>
              <w:jc w:val="center"/>
              <w:rPr>
                <w:color w:val="000000" w:themeColor="text1"/>
                <w:sz w:val="26"/>
                <w:szCs w:val="26"/>
                <w:lang w:val="nl-NL"/>
              </w:rPr>
            </w:pPr>
          </w:p>
        </w:tc>
        <w:tc>
          <w:tcPr>
            <w:tcW w:w="1413" w:type="dxa"/>
            <w:vMerge/>
            <w:vAlign w:val="center"/>
          </w:tcPr>
          <w:p w:rsidR="006C560E" w:rsidRPr="004A2DC3" w:rsidRDefault="006C560E" w:rsidP="006C560E">
            <w:pPr>
              <w:rPr>
                <w:color w:val="000000" w:themeColor="text1"/>
                <w:sz w:val="26"/>
                <w:szCs w:val="26"/>
                <w:lang w:val="pt-BR" w:eastAsia="fr-FR"/>
              </w:rPr>
            </w:pPr>
          </w:p>
        </w:tc>
        <w:tc>
          <w:tcPr>
            <w:tcW w:w="4111" w:type="dxa"/>
          </w:tcPr>
          <w:p w:rsidR="006C560E" w:rsidRPr="004A2DC3" w:rsidRDefault="006C560E" w:rsidP="006C560E">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Phối hợp với giáo viên, nhân viên trong nhà trường tổ chức các hoạt động tư vấn học sinh (bao gồm cả tư vấn chủ động và tư vấn theo nhu cầu của học sinh, phụ huynh)</w:t>
            </w:r>
            <w:r w:rsidR="005053E5">
              <w:rPr>
                <w:color w:val="000000" w:themeColor="text1"/>
                <w:sz w:val="26"/>
                <w:szCs w:val="26"/>
                <w:lang w:val="pt-BR"/>
              </w:rPr>
              <w:t>.</w:t>
            </w:r>
          </w:p>
        </w:tc>
        <w:tc>
          <w:tcPr>
            <w:tcW w:w="2835" w:type="dxa"/>
            <w:vAlign w:val="center"/>
          </w:tcPr>
          <w:p w:rsidR="006C560E" w:rsidRPr="004A2DC3" w:rsidRDefault="006C560E" w:rsidP="006C560E">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Hoàn thành </w:t>
            </w:r>
            <w:r w:rsidRPr="004A2DC3">
              <w:rPr>
                <w:color w:val="000000" w:themeColor="text1"/>
                <w:sz w:val="26"/>
                <w:szCs w:val="26"/>
                <w:lang w:val="pt-BR"/>
              </w:rPr>
              <w:t>các hoạt động tư vấn học sinh theo kế hoạch được duyệt</w:t>
            </w:r>
            <w:r w:rsidR="00C21A29" w:rsidRPr="004A2DC3">
              <w:rPr>
                <w:color w:val="000000" w:themeColor="text1"/>
                <w:sz w:val="26"/>
                <w:szCs w:val="26"/>
                <w:lang w:val="pt-BR"/>
              </w:rPr>
              <w:t>.</w:t>
            </w:r>
          </w:p>
        </w:tc>
      </w:tr>
      <w:tr w:rsidR="009F7676" w:rsidRPr="004A2DC3" w:rsidTr="006C560E">
        <w:trPr>
          <w:divId w:val="1650671337"/>
          <w:cantSplit/>
          <w:trHeight w:val="570"/>
          <w:jc w:val="center"/>
        </w:trPr>
        <w:tc>
          <w:tcPr>
            <w:tcW w:w="567" w:type="dxa"/>
            <w:vMerge/>
            <w:vAlign w:val="center"/>
          </w:tcPr>
          <w:p w:rsidR="006C560E" w:rsidRPr="004A2DC3" w:rsidRDefault="006C560E" w:rsidP="006C560E">
            <w:pPr>
              <w:pStyle w:val="BodyText"/>
              <w:spacing w:after="0"/>
              <w:jc w:val="center"/>
              <w:rPr>
                <w:color w:val="000000" w:themeColor="text1"/>
                <w:sz w:val="26"/>
                <w:szCs w:val="26"/>
                <w:lang w:val="nl-NL"/>
              </w:rPr>
            </w:pPr>
          </w:p>
        </w:tc>
        <w:tc>
          <w:tcPr>
            <w:tcW w:w="1413" w:type="dxa"/>
            <w:vMerge/>
            <w:vAlign w:val="center"/>
          </w:tcPr>
          <w:p w:rsidR="006C560E" w:rsidRPr="004A2DC3" w:rsidRDefault="006C560E" w:rsidP="006C560E">
            <w:pPr>
              <w:rPr>
                <w:color w:val="000000" w:themeColor="text1"/>
                <w:sz w:val="26"/>
                <w:szCs w:val="26"/>
                <w:lang w:val="pt-BR" w:eastAsia="fr-FR"/>
              </w:rPr>
            </w:pPr>
          </w:p>
        </w:tc>
        <w:tc>
          <w:tcPr>
            <w:tcW w:w="4111" w:type="dxa"/>
          </w:tcPr>
          <w:p w:rsidR="006C560E" w:rsidRPr="004A2DC3" w:rsidRDefault="006C560E" w:rsidP="006C560E">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Hoàn thành các chương trình bồi dưỡng; tự học, tự bồi dưỡng nâng cao năng lực chuyên môn nghiệp vụ</w:t>
            </w:r>
            <w:r w:rsidR="00C21A29" w:rsidRPr="004A2DC3">
              <w:rPr>
                <w:color w:val="000000" w:themeColor="text1"/>
                <w:sz w:val="26"/>
                <w:szCs w:val="26"/>
                <w:lang w:val="pt-BR"/>
              </w:rPr>
              <w:t>.</w:t>
            </w:r>
          </w:p>
        </w:tc>
        <w:tc>
          <w:tcPr>
            <w:tcW w:w="2835"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 xml:space="preserve">Hoàn thành kế hoạch </w:t>
            </w:r>
            <w:r w:rsidRPr="004A2DC3">
              <w:rPr>
                <w:rFonts w:eastAsiaTheme="minorHAnsi"/>
                <w:color w:val="000000" w:themeColor="text1"/>
                <w:sz w:val="26"/>
                <w:szCs w:val="26"/>
                <w:lang w:val="pt-BR"/>
              </w:rPr>
              <w:t>đào tạo, bồi dưỡng</w:t>
            </w:r>
            <w:r w:rsidR="00C21A29" w:rsidRPr="004A2DC3">
              <w:rPr>
                <w:rFonts w:eastAsiaTheme="minorHAnsi"/>
                <w:color w:val="000000" w:themeColor="text1"/>
                <w:sz w:val="26"/>
                <w:szCs w:val="26"/>
                <w:lang w:val="pt-BR"/>
              </w:rPr>
              <w:t>.</w:t>
            </w:r>
          </w:p>
        </w:tc>
      </w:tr>
      <w:tr w:rsidR="009F7676" w:rsidRPr="004A2DC3" w:rsidTr="006C560E">
        <w:trPr>
          <w:divId w:val="1650671337"/>
          <w:cantSplit/>
          <w:trHeight w:val="570"/>
          <w:jc w:val="center"/>
        </w:trPr>
        <w:tc>
          <w:tcPr>
            <w:tcW w:w="567" w:type="dxa"/>
            <w:vAlign w:val="center"/>
          </w:tcPr>
          <w:p w:rsidR="006C560E" w:rsidRPr="004A2DC3" w:rsidRDefault="006C560E" w:rsidP="006C560E">
            <w:pPr>
              <w:pStyle w:val="BodyText"/>
              <w:spacing w:after="0"/>
              <w:jc w:val="center"/>
              <w:rPr>
                <w:color w:val="000000" w:themeColor="text1"/>
                <w:sz w:val="26"/>
                <w:szCs w:val="26"/>
                <w:lang w:val="nl-NL"/>
              </w:rPr>
            </w:pPr>
            <w:r w:rsidRPr="004A2DC3">
              <w:rPr>
                <w:color w:val="000000" w:themeColor="text1"/>
                <w:sz w:val="26"/>
                <w:szCs w:val="26"/>
                <w:lang w:val="nl-NL"/>
              </w:rPr>
              <w:lastRenderedPageBreak/>
              <w:t>2.2</w:t>
            </w:r>
          </w:p>
        </w:tc>
        <w:tc>
          <w:tcPr>
            <w:tcW w:w="1413" w:type="dxa"/>
            <w:vAlign w:val="center"/>
          </w:tcPr>
          <w:p w:rsidR="006C560E" w:rsidRPr="004A2DC3" w:rsidRDefault="006C560E" w:rsidP="006C560E">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4111" w:type="dxa"/>
            <w:vAlign w:val="center"/>
          </w:tcPr>
          <w:p w:rsidR="006C560E" w:rsidRPr="004A2DC3" w:rsidRDefault="006C560E" w:rsidP="006C560E">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r w:rsidR="00CC32F8">
              <w:rPr>
                <w:color w:val="000000" w:themeColor="text1"/>
                <w:sz w:val="26"/>
                <w:szCs w:val="26"/>
                <w:lang w:val="pt-BR"/>
              </w:rPr>
              <w:t>.</w:t>
            </w:r>
          </w:p>
        </w:tc>
        <w:tc>
          <w:tcPr>
            <w:tcW w:w="2835" w:type="dxa"/>
            <w:vAlign w:val="center"/>
          </w:tcPr>
          <w:p w:rsidR="006C560E" w:rsidRPr="004A2DC3" w:rsidRDefault="006C560E" w:rsidP="006C560E">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C21A29" w:rsidRPr="004A2DC3">
              <w:rPr>
                <w:rFonts w:eastAsia="Calibri"/>
                <w:color w:val="000000" w:themeColor="text1"/>
                <w:sz w:val="26"/>
                <w:szCs w:val="26"/>
                <w:lang w:val="pt-BR"/>
              </w:rPr>
              <w:t>.</w:t>
            </w:r>
          </w:p>
        </w:tc>
      </w:tr>
    </w:tbl>
    <w:p w:rsidR="006C560E" w:rsidRPr="004A2DC3" w:rsidRDefault="006C560E" w:rsidP="006C56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6C560E" w:rsidRPr="004A2DC3" w:rsidRDefault="006C560E" w:rsidP="006C56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6C560E">
        <w:trPr>
          <w:divId w:val="1650671337"/>
          <w:tblHeader/>
          <w:jc w:val="center"/>
        </w:trPr>
        <w:tc>
          <w:tcPr>
            <w:tcW w:w="2439"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6C560E">
        <w:trPr>
          <w:divId w:val="1650671337"/>
          <w:trHeight w:val="416"/>
          <w:jc w:val="center"/>
        </w:trPr>
        <w:tc>
          <w:tcPr>
            <w:tcW w:w="2439" w:type="dxa"/>
            <w:vAlign w:val="center"/>
          </w:tcPr>
          <w:p w:rsidR="00020B0E" w:rsidRPr="004A2DC3" w:rsidRDefault="00020B0E" w:rsidP="00020B0E">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C21A29" w:rsidRPr="004A2DC3">
              <w:rPr>
                <w:color w:val="000000" w:themeColor="text1"/>
                <w:sz w:val="26"/>
                <w:szCs w:val="26"/>
                <w:lang w:val="nl-NL"/>
              </w:rPr>
              <w:t>.</w:t>
            </w:r>
          </w:p>
        </w:tc>
        <w:tc>
          <w:tcPr>
            <w:tcW w:w="2977" w:type="dxa"/>
            <w:vAlign w:val="center"/>
          </w:tcPr>
          <w:p w:rsidR="00020B0E" w:rsidRPr="004A2DC3" w:rsidRDefault="00020B0E" w:rsidP="00020B0E">
            <w:pPr>
              <w:jc w:val="both"/>
              <w:rPr>
                <w:bCs/>
                <w:color w:val="000000" w:themeColor="text1"/>
                <w:sz w:val="26"/>
                <w:szCs w:val="26"/>
                <w:lang w:val="nl-NL"/>
              </w:rPr>
            </w:pPr>
            <w:r w:rsidRPr="004A2DC3">
              <w:rPr>
                <w:bCs/>
                <w:color w:val="000000" w:themeColor="text1"/>
                <w:sz w:val="26"/>
                <w:szCs w:val="26"/>
                <w:lang w:val="nl-NL"/>
              </w:rPr>
              <w:t xml:space="preserve">Học sinh của trường </w:t>
            </w:r>
            <w:r w:rsidRPr="004A2DC3">
              <w:rPr>
                <w:color w:val="000000" w:themeColor="text1"/>
                <w:sz w:val="26"/>
                <w:szCs w:val="26"/>
                <w:lang w:val="nl-NL"/>
              </w:rPr>
              <w:t>trung học cơ sở</w:t>
            </w:r>
            <w:r w:rsidR="00C21A29" w:rsidRPr="004A2DC3">
              <w:rPr>
                <w:color w:val="000000" w:themeColor="text1"/>
                <w:sz w:val="26"/>
                <w:szCs w:val="26"/>
                <w:lang w:val="nl-NL"/>
              </w:rPr>
              <w:t>.</w:t>
            </w:r>
          </w:p>
        </w:tc>
        <w:tc>
          <w:tcPr>
            <w:tcW w:w="3510" w:type="dxa"/>
            <w:vAlign w:val="center"/>
          </w:tcPr>
          <w:p w:rsidR="00020B0E" w:rsidRPr="004A2DC3" w:rsidRDefault="00020B0E" w:rsidP="00020B0E">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r w:rsidR="00C21A29" w:rsidRPr="004A2DC3">
              <w:rPr>
                <w:bCs/>
                <w:color w:val="000000" w:themeColor="text1"/>
                <w:sz w:val="26"/>
                <w:szCs w:val="26"/>
                <w:lang w:val="nl-NL"/>
              </w:rPr>
              <w:t>.</w:t>
            </w:r>
          </w:p>
        </w:tc>
      </w:tr>
    </w:tbl>
    <w:p w:rsidR="006C560E" w:rsidRPr="004A2DC3" w:rsidRDefault="006C560E" w:rsidP="006C560E">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6C560E">
        <w:trPr>
          <w:divId w:val="1650671337"/>
          <w:tblHeader/>
          <w:jc w:val="center"/>
        </w:trPr>
        <w:tc>
          <w:tcPr>
            <w:tcW w:w="4340" w:type="dxa"/>
          </w:tcPr>
          <w:p w:rsidR="006C560E" w:rsidRPr="004A2DC3" w:rsidRDefault="006C560E" w:rsidP="006C560E">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6C560E" w:rsidRPr="004A2DC3" w:rsidRDefault="006C560E" w:rsidP="006C560E">
            <w:pPr>
              <w:jc w:val="center"/>
              <w:rPr>
                <w:b/>
                <w:color w:val="000000" w:themeColor="text1"/>
                <w:sz w:val="26"/>
                <w:szCs w:val="26"/>
                <w:lang w:val="nl-NL"/>
              </w:rPr>
            </w:pPr>
          </w:p>
        </w:tc>
        <w:tc>
          <w:tcPr>
            <w:tcW w:w="4586" w:type="dxa"/>
          </w:tcPr>
          <w:p w:rsidR="006C560E" w:rsidRPr="004A2DC3" w:rsidRDefault="006C560E" w:rsidP="006C560E">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6C560E">
        <w:trPr>
          <w:divId w:val="1650671337"/>
          <w:trHeight w:val="589"/>
          <w:jc w:val="center"/>
        </w:trPr>
        <w:tc>
          <w:tcPr>
            <w:tcW w:w="4340" w:type="dxa"/>
          </w:tcPr>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CC32F8">
              <w:rPr>
                <w:color w:val="000000" w:themeColor="text1"/>
                <w:sz w:val="26"/>
                <w:szCs w:val="26"/>
                <w:lang w:val="nl-NL"/>
              </w:rPr>
              <w:t>đơn vị</w:t>
            </w:r>
            <w:r w:rsidRPr="004A2DC3">
              <w:rPr>
                <w:color w:val="000000" w:themeColor="text1"/>
                <w:sz w:val="26"/>
                <w:szCs w:val="26"/>
                <w:lang w:val="nl-NL"/>
              </w:rPr>
              <w:t xml:space="preserve"> thuộc Bộ</w:t>
            </w:r>
            <w:r w:rsidR="00CC32F8">
              <w:rPr>
                <w:color w:val="000000" w:themeColor="text1"/>
                <w:sz w:val="26"/>
                <w:szCs w:val="26"/>
                <w:lang w:val="nl-NL"/>
              </w:rPr>
              <w:t>.</w:t>
            </w:r>
          </w:p>
        </w:tc>
        <w:tc>
          <w:tcPr>
            <w:tcW w:w="4586" w:type="dxa"/>
            <w:vAlign w:val="center"/>
          </w:tcPr>
          <w:p w:rsidR="006C560E" w:rsidRPr="004A2DC3" w:rsidRDefault="006C560E" w:rsidP="00C21A29">
            <w:pPr>
              <w:ind w:right="72"/>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CE5086" w:rsidRPr="004A2DC3">
              <w:rPr>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tcPr>
          <w:p w:rsidR="006C560E" w:rsidRPr="004A2DC3" w:rsidRDefault="006C560E" w:rsidP="00C21A29">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C21A29" w:rsidRPr="004A2DC3">
              <w:rPr>
                <w:color w:val="000000" w:themeColor="text1"/>
                <w:sz w:val="26"/>
                <w:szCs w:val="26"/>
              </w:rPr>
              <w:t>.</w:t>
            </w:r>
          </w:p>
        </w:tc>
        <w:tc>
          <w:tcPr>
            <w:tcW w:w="4586" w:type="dxa"/>
            <w:vAlign w:val="center"/>
          </w:tcPr>
          <w:p w:rsidR="006C560E" w:rsidRPr="004A2DC3" w:rsidRDefault="006C560E" w:rsidP="00C21A29">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CE5086" w:rsidRPr="004A2DC3">
              <w:rPr>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tcPr>
          <w:p w:rsidR="006C560E" w:rsidRPr="004A2DC3" w:rsidRDefault="006C560E" w:rsidP="00C21A29">
            <w:pPr>
              <w:jc w:val="both"/>
              <w:rPr>
                <w:color w:val="000000" w:themeColor="text1"/>
                <w:sz w:val="26"/>
                <w:szCs w:val="26"/>
                <w:lang w:val="nl-NL"/>
              </w:rPr>
            </w:pPr>
            <w:r w:rsidRPr="004A2DC3">
              <w:rPr>
                <w:color w:val="000000" w:themeColor="text1"/>
                <w:sz w:val="26"/>
                <w:szCs w:val="26"/>
              </w:rPr>
              <w:t>Ủy ban nhân dân cấp huyện;</w:t>
            </w:r>
          </w:p>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r w:rsidR="00C21A29" w:rsidRPr="004A2DC3">
              <w:rPr>
                <w:color w:val="000000" w:themeColor="text1"/>
                <w:sz w:val="26"/>
                <w:szCs w:val="26"/>
              </w:rPr>
              <w:t>.</w:t>
            </w:r>
          </w:p>
        </w:tc>
        <w:tc>
          <w:tcPr>
            <w:tcW w:w="4586" w:type="dxa"/>
            <w:vAlign w:val="center"/>
          </w:tcPr>
          <w:p w:rsidR="006C560E" w:rsidRPr="004A2DC3" w:rsidRDefault="006C560E" w:rsidP="00C21A29">
            <w:pPr>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CE5086" w:rsidRPr="004A2DC3">
              <w:rPr>
                <w:color w:val="000000" w:themeColor="text1"/>
                <w:sz w:val="26"/>
                <w:szCs w:val="26"/>
                <w:lang w:val="nl-NL"/>
              </w:rPr>
              <w:t xml:space="preserve">trung học cơ sở </w:t>
            </w:r>
            <w:r w:rsidRPr="004A2DC3">
              <w:rPr>
                <w:color w:val="000000" w:themeColor="text1"/>
                <w:sz w:val="26"/>
                <w:szCs w:val="26"/>
                <w:lang w:val="nl-NL"/>
              </w:rPr>
              <w:t>theo quy định</w:t>
            </w:r>
            <w:r w:rsidR="00C21A29" w:rsidRPr="004A2DC3">
              <w:rPr>
                <w:color w:val="000000" w:themeColor="text1"/>
                <w:sz w:val="26"/>
                <w:szCs w:val="26"/>
                <w:lang w:val="nl-NL"/>
              </w:rPr>
              <w:t>.</w:t>
            </w:r>
          </w:p>
        </w:tc>
      </w:tr>
      <w:tr w:rsidR="009F7676" w:rsidRPr="004A2DC3" w:rsidTr="006C560E">
        <w:trPr>
          <w:divId w:val="1650671337"/>
          <w:jc w:val="center"/>
        </w:trPr>
        <w:tc>
          <w:tcPr>
            <w:tcW w:w="4340" w:type="dxa"/>
            <w:vAlign w:val="center"/>
          </w:tcPr>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 xml:space="preserve">Ủy ban xã, phường, thị trấn; các trường </w:t>
            </w:r>
            <w:r w:rsidR="00FA5796" w:rsidRPr="004A2DC3">
              <w:rPr>
                <w:color w:val="000000" w:themeColor="text1"/>
                <w:sz w:val="26"/>
                <w:szCs w:val="26"/>
                <w:lang w:val="nl-NL"/>
              </w:rPr>
              <w:t>trung học cơ sở</w:t>
            </w:r>
            <w:r w:rsidRPr="004A2DC3">
              <w:rPr>
                <w:color w:val="000000" w:themeColor="text1"/>
                <w:sz w:val="26"/>
                <w:szCs w:val="26"/>
                <w:lang w:val="nl-NL"/>
              </w:rPr>
              <w:t xml:space="preserve"> khác</w:t>
            </w:r>
            <w:r w:rsidR="00C21A29" w:rsidRPr="004A2DC3">
              <w:rPr>
                <w:color w:val="000000" w:themeColor="text1"/>
                <w:sz w:val="26"/>
                <w:szCs w:val="26"/>
                <w:lang w:val="nl-NL"/>
              </w:rPr>
              <w:t>.</w:t>
            </w:r>
          </w:p>
        </w:tc>
        <w:tc>
          <w:tcPr>
            <w:tcW w:w="4586" w:type="dxa"/>
          </w:tcPr>
          <w:p w:rsidR="006C560E" w:rsidRPr="004A2DC3" w:rsidRDefault="006C560E" w:rsidP="00C21A29">
            <w:pPr>
              <w:jc w:val="both"/>
              <w:rPr>
                <w:bCs/>
                <w:color w:val="000000" w:themeColor="text1"/>
                <w:sz w:val="26"/>
                <w:szCs w:val="26"/>
                <w:lang w:val="nl-NL"/>
              </w:rPr>
            </w:pPr>
            <w:r w:rsidRPr="004A2DC3">
              <w:rPr>
                <w:bCs/>
                <w:color w:val="000000" w:themeColor="text1"/>
                <w:sz w:val="26"/>
                <w:szCs w:val="26"/>
                <w:lang w:val="nl-NL"/>
              </w:rPr>
              <w:t xml:space="preserve">Thực hiện công tác </w:t>
            </w:r>
            <w:r w:rsidRPr="004A2DC3">
              <w:rPr>
                <w:color w:val="000000" w:themeColor="text1"/>
                <w:sz w:val="26"/>
                <w:szCs w:val="26"/>
                <w:lang w:val="pt-BR"/>
              </w:rPr>
              <w:t>tư vấn học sinh</w:t>
            </w:r>
            <w:r w:rsidRPr="004A2DC3">
              <w:rPr>
                <w:bCs/>
                <w:color w:val="000000" w:themeColor="text1"/>
                <w:sz w:val="26"/>
                <w:szCs w:val="26"/>
                <w:lang w:val="nl-NL"/>
              </w:rPr>
              <w:t>; phát huy vai trò của nhà trường với cộng đồng</w:t>
            </w:r>
            <w:r w:rsidR="00C21A29" w:rsidRPr="004A2DC3">
              <w:rPr>
                <w:bCs/>
                <w:color w:val="000000" w:themeColor="text1"/>
                <w:sz w:val="26"/>
                <w:szCs w:val="26"/>
                <w:lang w:val="nl-NL"/>
              </w:rPr>
              <w:t>.</w:t>
            </w:r>
          </w:p>
        </w:tc>
      </w:tr>
      <w:tr w:rsidR="009F7676" w:rsidRPr="004A2DC3" w:rsidTr="006C560E">
        <w:trPr>
          <w:divId w:val="1650671337"/>
          <w:jc w:val="center"/>
        </w:trPr>
        <w:tc>
          <w:tcPr>
            <w:tcW w:w="4340" w:type="dxa"/>
            <w:vAlign w:val="center"/>
          </w:tcPr>
          <w:p w:rsidR="006C560E" w:rsidRPr="004A2DC3" w:rsidRDefault="006C560E" w:rsidP="00C21A29">
            <w:pPr>
              <w:jc w:val="both"/>
              <w:rPr>
                <w:color w:val="000000" w:themeColor="text1"/>
                <w:sz w:val="26"/>
                <w:szCs w:val="26"/>
                <w:lang w:val="nl-NL"/>
              </w:rPr>
            </w:pPr>
            <w:r w:rsidRPr="004A2DC3">
              <w:rPr>
                <w:color w:val="000000" w:themeColor="text1"/>
                <w:sz w:val="26"/>
                <w:szCs w:val="26"/>
                <w:lang w:val="nl-NL"/>
              </w:rPr>
              <w:t>Các tổ chức, đoàn thể khác</w:t>
            </w:r>
            <w:r w:rsidR="00C21A29" w:rsidRPr="004A2DC3">
              <w:rPr>
                <w:color w:val="000000" w:themeColor="text1"/>
                <w:sz w:val="26"/>
                <w:szCs w:val="26"/>
                <w:lang w:val="nl-NL"/>
              </w:rPr>
              <w:t>.</w:t>
            </w:r>
          </w:p>
        </w:tc>
        <w:tc>
          <w:tcPr>
            <w:tcW w:w="4586" w:type="dxa"/>
          </w:tcPr>
          <w:p w:rsidR="006C560E" w:rsidRPr="004A2DC3" w:rsidRDefault="006C560E" w:rsidP="00C21A29">
            <w:pPr>
              <w:jc w:val="both"/>
              <w:rPr>
                <w:bCs/>
                <w:color w:val="000000" w:themeColor="text1"/>
                <w:sz w:val="26"/>
                <w:szCs w:val="26"/>
                <w:lang w:val="nl-NL"/>
              </w:rPr>
            </w:pPr>
            <w:r w:rsidRPr="004A2DC3">
              <w:rPr>
                <w:bCs/>
                <w:color w:val="000000" w:themeColor="text1"/>
                <w:sz w:val="26"/>
                <w:szCs w:val="26"/>
                <w:lang w:val="nl-NL"/>
              </w:rPr>
              <w:t xml:space="preserve">Huy động sự tham gia của các tổ chức, </w:t>
            </w:r>
            <w:r w:rsidRPr="004A2DC3">
              <w:rPr>
                <w:bCs/>
                <w:color w:val="000000" w:themeColor="text1"/>
                <w:sz w:val="26"/>
                <w:szCs w:val="26"/>
                <w:lang w:val="nl-NL"/>
              </w:rPr>
              <w:lastRenderedPageBreak/>
              <w:t xml:space="preserve">đoàn thể vào công tác </w:t>
            </w:r>
            <w:r w:rsidRPr="004A2DC3">
              <w:rPr>
                <w:color w:val="000000" w:themeColor="text1"/>
                <w:sz w:val="26"/>
                <w:szCs w:val="26"/>
                <w:lang w:val="pt-BR"/>
              </w:rPr>
              <w:t>tư vấn học sinh</w:t>
            </w:r>
            <w:r w:rsidR="00C21A29" w:rsidRPr="004A2DC3">
              <w:rPr>
                <w:color w:val="000000" w:themeColor="text1"/>
                <w:sz w:val="26"/>
                <w:szCs w:val="26"/>
                <w:lang w:val="pt-BR"/>
              </w:rPr>
              <w:t>.</w:t>
            </w:r>
          </w:p>
        </w:tc>
      </w:tr>
    </w:tbl>
    <w:p w:rsidR="006C560E" w:rsidRPr="004A2DC3" w:rsidRDefault="006C560E" w:rsidP="006C560E">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lastRenderedPageBreak/>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6C560E">
        <w:trPr>
          <w:divId w:val="1650671337"/>
          <w:jc w:val="center"/>
        </w:trPr>
        <w:tc>
          <w:tcPr>
            <w:tcW w:w="720" w:type="dxa"/>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6C560E" w:rsidRPr="004A2DC3" w:rsidRDefault="006C560E" w:rsidP="006C560E">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6C560E" w:rsidRPr="004A2DC3" w:rsidRDefault="006C560E" w:rsidP="006C560E">
            <w:pPr>
              <w:spacing w:before="40" w:after="40"/>
              <w:jc w:val="center"/>
              <w:rPr>
                <w:b/>
                <w:color w:val="000000" w:themeColor="text1"/>
                <w:sz w:val="26"/>
                <w:szCs w:val="26"/>
                <w:lang w:val="nl-NL"/>
              </w:rPr>
            </w:pP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rPr>
              <w:t xml:space="preserve">Quản lý học sinh của trường </w:t>
            </w:r>
            <w:r w:rsidR="00CE5086" w:rsidRPr="004A2DC3">
              <w:rPr>
                <w:color w:val="000000" w:themeColor="text1"/>
                <w:sz w:val="26"/>
                <w:szCs w:val="26"/>
                <w:lang w:val="nl-NL"/>
              </w:rPr>
              <w:t>trung học cơ sở</w:t>
            </w:r>
            <w:r w:rsidR="00C21A29" w:rsidRPr="004A2DC3">
              <w:rPr>
                <w:color w:val="000000" w:themeColor="text1"/>
                <w:sz w:val="26"/>
                <w:szCs w:val="26"/>
                <w:lang w:val="nl-NL"/>
              </w:rPr>
              <w:t>.</w:t>
            </w: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lang w:val="nl-NL"/>
              </w:rPr>
              <w:t xml:space="preserve">Quản lý sổ sách đối với công tác </w:t>
            </w:r>
            <w:r w:rsidRPr="004A2DC3">
              <w:rPr>
                <w:color w:val="000000" w:themeColor="text1"/>
                <w:sz w:val="26"/>
                <w:szCs w:val="26"/>
                <w:lang w:val="pt-BR"/>
              </w:rPr>
              <w:t>tư vấn học sinh</w:t>
            </w:r>
            <w:r w:rsidRPr="004A2DC3">
              <w:rPr>
                <w:color w:val="000000" w:themeColor="text1"/>
                <w:sz w:val="26"/>
                <w:szCs w:val="26"/>
                <w:lang w:val="nl-NL"/>
              </w:rPr>
              <w:t xml:space="preserve"> theo quy định</w:t>
            </w:r>
            <w:r w:rsidR="00C21A29" w:rsidRPr="004A2DC3">
              <w:rPr>
                <w:color w:val="000000" w:themeColor="text1"/>
                <w:sz w:val="26"/>
                <w:szCs w:val="26"/>
                <w:lang w:val="nl-NL"/>
              </w:rPr>
              <w:t>.</w:t>
            </w:r>
          </w:p>
        </w:tc>
      </w:tr>
      <w:tr w:rsidR="009F7676" w:rsidRPr="004A2DC3" w:rsidTr="006C560E">
        <w:trPr>
          <w:divId w:val="1650671337"/>
          <w:jc w:val="center"/>
        </w:trPr>
        <w:tc>
          <w:tcPr>
            <w:tcW w:w="720"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lang w:val="nl-NL"/>
              </w:rPr>
              <w:t xml:space="preserve">Được tự chủ trong công tác </w:t>
            </w:r>
            <w:r w:rsidRPr="004A2DC3">
              <w:rPr>
                <w:color w:val="000000" w:themeColor="text1"/>
                <w:sz w:val="26"/>
                <w:szCs w:val="26"/>
                <w:lang w:val="pt-BR"/>
              </w:rPr>
              <w:t>tư vấn học sinh</w:t>
            </w:r>
            <w:r w:rsidRPr="004A2DC3">
              <w:rPr>
                <w:color w:val="000000" w:themeColor="text1"/>
                <w:sz w:val="26"/>
                <w:szCs w:val="26"/>
                <w:lang w:val="nl-NL"/>
              </w:rPr>
              <w:t xml:space="preserve"> theo quy định, bảo đảm đáp ứng mục tiêu đổi mới căn bản, toàn diện giáo dục, đào tạo</w:t>
            </w:r>
            <w:r w:rsidR="00C21A29" w:rsidRPr="004A2DC3">
              <w:rPr>
                <w:color w:val="000000" w:themeColor="text1"/>
                <w:sz w:val="26"/>
                <w:szCs w:val="26"/>
                <w:lang w:val="nl-NL"/>
              </w:rPr>
              <w:t>.</w:t>
            </w:r>
          </w:p>
        </w:tc>
      </w:tr>
    </w:tbl>
    <w:p w:rsidR="006C560E" w:rsidRPr="004A2DC3" w:rsidRDefault="006C560E" w:rsidP="006C56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6C560E" w:rsidRPr="004A2DC3" w:rsidRDefault="006C560E" w:rsidP="006C56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6521"/>
      </w:tblGrid>
      <w:tr w:rsidR="009F7676" w:rsidRPr="004A2DC3" w:rsidTr="00C21A29">
        <w:trPr>
          <w:divId w:val="1650671337"/>
          <w:tblHeader/>
          <w:jc w:val="center"/>
        </w:trPr>
        <w:tc>
          <w:tcPr>
            <w:tcW w:w="2405"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521"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6C560E" w:rsidRPr="004A2DC3" w:rsidRDefault="006C560E" w:rsidP="006C560E">
            <w:pPr>
              <w:spacing w:before="60" w:after="60"/>
              <w:jc w:val="center"/>
              <w:rPr>
                <w:b/>
                <w:color w:val="000000" w:themeColor="text1"/>
                <w:sz w:val="26"/>
                <w:szCs w:val="26"/>
                <w:lang w:val="nl-NL"/>
              </w:rPr>
            </w:pPr>
          </w:p>
        </w:tc>
      </w:tr>
      <w:tr w:rsidR="009F7676" w:rsidRPr="004A2DC3" w:rsidTr="00C21A29">
        <w:trPr>
          <w:divId w:val="1650671337"/>
          <w:trHeight w:val="764"/>
          <w:jc w:val="center"/>
        </w:trPr>
        <w:tc>
          <w:tcPr>
            <w:tcW w:w="2405"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521" w:type="dxa"/>
            <w:tcBorders>
              <w:bottom w:val="single" w:sz="4" w:space="0" w:color="auto"/>
            </w:tcBorders>
            <w:vAlign w:val="center"/>
          </w:tcPr>
          <w:p w:rsidR="006C560E" w:rsidRPr="004A2DC3" w:rsidRDefault="006C560E" w:rsidP="00C21A29">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lang w:val="vi-VN"/>
              </w:rPr>
              <w:t>Có bằng tốt nghiệp</w:t>
            </w:r>
            <w:r w:rsidRPr="004A2DC3">
              <w:rPr>
                <w:color w:val="000000" w:themeColor="text1"/>
                <w:sz w:val="26"/>
                <w:szCs w:val="26"/>
              </w:rPr>
              <w:t xml:space="preserve"> cao đẳng trở lên </w:t>
            </w:r>
            <w:r w:rsidRPr="004A2DC3">
              <w:rPr>
                <w:color w:val="000000" w:themeColor="text1"/>
                <w:sz w:val="26"/>
                <w:szCs w:val="26"/>
                <w:lang w:val="vi-VN"/>
              </w:rPr>
              <w:t>các chuyên ngành</w:t>
            </w:r>
            <w:r w:rsidRPr="004A2DC3">
              <w:rPr>
                <w:color w:val="000000" w:themeColor="text1"/>
                <w:sz w:val="26"/>
                <w:szCs w:val="26"/>
              </w:rPr>
              <w:t xml:space="preserve"> khác phù hợp với vị trí việc làm tư vấn học sinh</w:t>
            </w:r>
            <w:r w:rsidR="00C21A29" w:rsidRPr="004A2DC3">
              <w:rPr>
                <w:color w:val="000000" w:themeColor="text1"/>
                <w:sz w:val="26"/>
                <w:szCs w:val="26"/>
              </w:rPr>
              <w:t>.</w:t>
            </w:r>
          </w:p>
        </w:tc>
      </w:tr>
      <w:tr w:rsidR="009F7676" w:rsidRPr="004A2DC3" w:rsidTr="00C21A29">
        <w:trPr>
          <w:divId w:val="1650671337"/>
          <w:jc w:val="center"/>
        </w:trPr>
        <w:tc>
          <w:tcPr>
            <w:tcW w:w="2405" w:type="dxa"/>
            <w:vAlign w:val="center"/>
          </w:tcPr>
          <w:p w:rsidR="005053E5" w:rsidRDefault="006C560E" w:rsidP="006C560E">
            <w:pPr>
              <w:spacing w:before="60" w:after="60"/>
              <w:rPr>
                <w:color w:val="000000" w:themeColor="text1"/>
                <w:sz w:val="26"/>
                <w:szCs w:val="26"/>
                <w:lang w:val="nl-NL"/>
              </w:rPr>
            </w:pPr>
            <w:r w:rsidRPr="004A2DC3">
              <w:rPr>
                <w:color w:val="000000" w:themeColor="text1"/>
                <w:sz w:val="26"/>
                <w:szCs w:val="26"/>
                <w:lang w:val="nl-NL"/>
              </w:rPr>
              <w:t>Bồi dưỡng,</w:t>
            </w:r>
          </w:p>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521" w:type="dxa"/>
            <w:vAlign w:val="center"/>
          </w:tcPr>
          <w:p w:rsidR="006C560E" w:rsidRPr="004A2DC3" w:rsidRDefault="006C560E" w:rsidP="00C21A29">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C21A29" w:rsidRPr="004A2DC3">
              <w:rPr>
                <w:color w:val="000000" w:themeColor="text1"/>
                <w:sz w:val="26"/>
                <w:szCs w:val="26"/>
                <w:shd w:val="clear" w:color="auto" w:fill="FFFFFF"/>
                <w:lang w:val="nl-NL"/>
              </w:rPr>
              <w:t>.</w:t>
            </w:r>
          </w:p>
        </w:tc>
      </w:tr>
      <w:tr w:rsidR="009F7676" w:rsidRPr="004A2DC3" w:rsidTr="00C21A29">
        <w:trPr>
          <w:divId w:val="1650671337"/>
          <w:jc w:val="center"/>
        </w:trPr>
        <w:tc>
          <w:tcPr>
            <w:tcW w:w="2405"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521" w:type="dxa"/>
            <w:vAlign w:val="center"/>
          </w:tcPr>
          <w:p w:rsidR="006C560E" w:rsidRPr="004A2DC3" w:rsidRDefault="006C560E" w:rsidP="006C560E">
            <w:pPr>
              <w:pStyle w:val="ListParagraph"/>
              <w:tabs>
                <w:tab w:val="left" w:pos="285"/>
              </w:tabs>
              <w:ind w:left="0"/>
              <w:jc w:val="both"/>
              <w:rPr>
                <w:color w:val="000000" w:themeColor="text1"/>
                <w:sz w:val="26"/>
                <w:szCs w:val="26"/>
              </w:rPr>
            </w:pPr>
            <w:r w:rsidRPr="004A2DC3">
              <w:rPr>
                <w:color w:val="000000" w:themeColor="text1"/>
                <w:sz w:val="26"/>
                <w:szCs w:val="26"/>
              </w:rPr>
              <w:t>Không</w:t>
            </w:r>
          </w:p>
        </w:tc>
      </w:tr>
      <w:tr w:rsidR="009F7676" w:rsidRPr="004A2DC3" w:rsidTr="00C21A29">
        <w:trPr>
          <w:divId w:val="1650671337"/>
          <w:jc w:val="center"/>
        </w:trPr>
        <w:tc>
          <w:tcPr>
            <w:tcW w:w="2405"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521" w:type="dxa"/>
            <w:vAlign w:val="center"/>
          </w:tcPr>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của Đảng, chính sách, pháp luật của Nhà nước và các quy định của ngành</w:t>
            </w:r>
            <w:r w:rsidR="005053E5">
              <w:rPr>
                <w:color w:val="000000" w:themeColor="text1"/>
                <w:sz w:val="26"/>
                <w:szCs w:val="26"/>
                <w:shd w:val="clear" w:color="auto" w:fill="FFFFFF"/>
                <w:lang w:val="nl-NL"/>
              </w:rPr>
              <w:t>.</w:t>
            </w:r>
          </w:p>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Trung thực, khách quan, có ý thức trau dồi đạo đức, nêu cao tinh thần trách nhiệm. Giữ gìn phẩm chất, danh dự, uy tín của cán bộ viên chức; đoàn kết, giúp đỡ đồng nghiệp và học sinh</w:t>
            </w:r>
            <w:r w:rsidR="005053E5">
              <w:rPr>
                <w:color w:val="000000" w:themeColor="text1"/>
                <w:sz w:val="26"/>
                <w:szCs w:val="26"/>
                <w:shd w:val="clear" w:color="auto" w:fill="FFFFFF"/>
                <w:lang w:val="nl-NL"/>
              </w:rPr>
              <w:t>.</w:t>
            </w:r>
          </w:p>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nhiệm vụ theo đúng quy chế, quy định của pháp luật.</w:t>
            </w:r>
          </w:p>
        </w:tc>
      </w:tr>
    </w:tbl>
    <w:p w:rsidR="006C560E" w:rsidRPr="004A2DC3" w:rsidRDefault="006C560E" w:rsidP="006C560E">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6C560E">
        <w:trPr>
          <w:divId w:val="1650671337"/>
          <w:trHeight w:val="392"/>
          <w:tblHeader/>
          <w:jc w:val="center"/>
        </w:trPr>
        <w:tc>
          <w:tcPr>
            <w:tcW w:w="1447"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6C560E">
        <w:trPr>
          <w:divId w:val="1650671337"/>
          <w:trHeight w:val="287"/>
          <w:jc w:val="center"/>
        </w:trPr>
        <w:tc>
          <w:tcPr>
            <w:tcW w:w="1447" w:type="dxa"/>
            <w:vMerge w:val="restart"/>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C21A29" w:rsidRPr="004A2DC3">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7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C21A29" w:rsidRPr="004A2DC3">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264"/>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C21A29" w:rsidRPr="004A2DC3">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8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C21A29" w:rsidRPr="004A2DC3">
              <w:rPr>
                <w:rFonts w:eastAsia="Calibri"/>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736"/>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C21A29" w:rsidRPr="004A2DC3">
              <w:rPr>
                <w:rFonts w:eastAsia="Calibri"/>
                <w:color w:val="000000" w:themeColor="text1"/>
                <w:sz w:val="26"/>
                <w:szCs w:val="26"/>
              </w:rPr>
              <w:t>.</w:t>
            </w:r>
          </w:p>
        </w:tc>
        <w:tc>
          <w:tcPr>
            <w:tcW w:w="2268" w:type="dxa"/>
            <w:vMerge w:val="restart"/>
            <w:shd w:val="clear" w:color="auto" w:fill="auto"/>
            <w:vAlign w:val="center"/>
          </w:tcPr>
          <w:p w:rsidR="006C560E" w:rsidRPr="004A2DC3" w:rsidRDefault="006C560E" w:rsidP="00F96F29">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6C560E">
        <w:trPr>
          <w:divId w:val="1650671337"/>
          <w:trHeight w:val="381"/>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C21A29" w:rsidRPr="004A2DC3">
              <w:rPr>
                <w:rFonts w:eastAsia="Calibri"/>
                <w:color w:val="000000" w:themeColor="text1"/>
                <w:sz w:val="26"/>
                <w:szCs w:val="26"/>
              </w:rPr>
              <w:t>.</w:t>
            </w:r>
          </w:p>
        </w:tc>
        <w:tc>
          <w:tcPr>
            <w:tcW w:w="2268" w:type="dxa"/>
            <w:vMerge/>
            <w:shd w:val="clear" w:color="auto" w:fill="auto"/>
            <w:vAlign w:val="center"/>
          </w:tcPr>
          <w:p w:rsidR="006C560E" w:rsidRPr="004A2DC3" w:rsidRDefault="006C560E" w:rsidP="006C560E">
            <w:pPr>
              <w:jc w:val="center"/>
              <w:rPr>
                <w:rFonts w:eastAsia="Calibri"/>
                <w:color w:val="000000" w:themeColor="text1"/>
                <w:sz w:val="26"/>
                <w:szCs w:val="26"/>
              </w:rPr>
            </w:pPr>
          </w:p>
        </w:tc>
      </w:tr>
      <w:tr w:rsidR="009F7676" w:rsidRPr="004A2DC3" w:rsidTr="006C560E">
        <w:trPr>
          <w:divId w:val="1650671337"/>
          <w:trHeight w:val="324"/>
          <w:jc w:val="center"/>
        </w:trPr>
        <w:tc>
          <w:tcPr>
            <w:tcW w:w="1447" w:type="dxa"/>
            <w:vMerge w:val="restart"/>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 xml:space="preserve">Nhóm năng </w:t>
            </w:r>
            <w:r w:rsidRPr="004A2DC3">
              <w:rPr>
                <w:rFonts w:eastAsia="Calibri"/>
                <w:color w:val="000000" w:themeColor="text1"/>
                <w:sz w:val="26"/>
                <w:szCs w:val="26"/>
              </w:rPr>
              <w:lastRenderedPageBreak/>
              <w:t>lực chuyên môn</w:t>
            </w: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lastRenderedPageBreak/>
              <w:t xml:space="preserve">Hiểu và biết vận dụng chủ trương, đường lối </w:t>
            </w:r>
            <w:r w:rsidRPr="004A2DC3">
              <w:rPr>
                <w:color w:val="000000" w:themeColor="text1"/>
                <w:sz w:val="26"/>
                <w:szCs w:val="26"/>
              </w:rPr>
              <w:lastRenderedPageBreak/>
              <w:t>của Đảng, chính sách, pháp luật của Nhà nước, quy định và yêu cầu của ngành đối với cấp học vào trong lĩnh vực công tác</w:t>
            </w:r>
            <w:r w:rsidR="00C21A29" w:rsidRPr="004A2DC3">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lastRenderedPageBreak/>
              <w:t>3-5</w:t>
            </w:r>
          </w:p>
        </w:tc>
      </w:tr>
      <w:tr w:rsidR="009F7676" w:rsidRPr="004A2DC3" w:rsidTr="006C560E">
        <w:trPr>
          <w:divId w:val="1650671337"/>
          <w:trHeight w:val="324"/>
          <w:jc w:val="center"/>
        </w:trPr>
        <w:tc>
          <w:tcPr>
            <w:tcW w:w="1447" w:type="dxa"/>
            <w:vMerge/>
            <w:shd w:val="clear" w:color="auto" w:fill="auto"/>
            <w:vAlign w:val="center"/>
          </w:tcPr>
          <w:p w:rsidR="006C560E" w:rsidRPr="004A2DC3" w:rsidRDefault="006C560E" w:rsidP="006C560E">
            <w:pPr>
              <w:jc w:val="cente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Nắm vững đặc điểm tâm, sinh lý lứa tuổi; nhận diện được tính đa dạng và tính nhạy cảm của đối tượng cần tư vấn</w:t>
            </w:r>
            <w:r w:rsidR="00C21A29" w:rsidRPr="004A2DC3">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6C560E" w:rsidRPr="004A2DC3" w:rsidRDefault="006C560E" w:rsidP="006C560E">
            <w:pPr>
              <w:jc w:val="cente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Nắm vững, có hiểu biết về các hoạt động nghề nghiệp</w:t>
            </w:r>
            <w:r w:rsidR="00C21A29" w:rsidRPr="004A2DC3">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6C560E" w:rsidRPr="004A2DC3" w:rsidRDefault="006C560E" w:rsidP="006C560E">
            <w:pPr>
              <w:jc w:val="cente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Có khả năng thiết kế và thực hiện các chương trình phòng ngừa, can thiệp, thúc đẩy sức khỏe và khả năng phục hồi tâm lý của học sinh</w:t>
            </w:r>
            <w:r w:rsidR="00C21A29" w:rsidRPr="004A2DC3">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jc w:val="center"/>
        </w:trPr>
        <w:tc>
          <w:tcPr>
            <w:tcW w:w="1447" w:type="dxa"/>
            <w:vMerge/>
            <w:shd w:val="clear" w:color="auto" w:fill="auto"/>
            <w:vAlign w:val="center"/>
          </w:tcPr>
          <w:p w:rsidR="006C560E" w:rsidRPr="004A2DC3" w:rsidRDefault="006C560E" w:rsidP="006C560E">
            <w:pPr>
              <w:jc w:val="cente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Có khả năng thiết kế và thực hiện các chương trình hướng nghiệp</w:t>
            </w:r>
            <w:r w:rsidR="00C21A29" w:rsidRPr="004A2DC3">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36"/>
          <w:jc w:val="center"/>
        </w:trPr>
        <w:tc>
          <w:tcPr>
            <w:tcW w:w="1447" w:type="dxa"/>
            <w:vMerge/>
            <w:shd w:val="clear" w:color="auto" w:fill="auto"/>
          </w:tcPr>
          <w:p w:rsidR="006C560E" w:rsidRPr="004A2DC3" w:rsidRDefault="006C560E" w:rsidP="006C560E">
            <w:pPr>
              <w:rPr>
                <w:rFonts w:eastAsia="Calibri"/>
                <w:color w:val="000000" w:themeColor="text1"/>
                <w:sz w:val="26"/>
                <w:szCs w:val="26"/>
              </w:rPr>
            </w:pPr>
          </w:p>
        </w:tc>
        <w:tc>
          <w:tcPr>
            <w:tcW w:w="5211" w:type="dxa"/>
            <w:shd w:val="clear" w:color="auto" w:fill="auto"/>
            <w:vAlign w:val="center"/>
          </w:tcPr>
          <w:p w:rsidR="006C560E" w:rsidRPr="004A2DC3" w:rsidRDefault="006C560E" w:rsidP="006C560E">
            <w:pPr>
              <w:tabs>
                <w:tab w:val="left" w:pos="346"/>
              </w:tabs>
              <w:jc w:val="both"/>
              <w:rPr>
                <w:rFonts w:eastAsia="Calibri"/>
                <w:color w:val="000000" w:themeColor="text1"/>
                <w:sz w:val="26"/>
                <w:szCs w:val="26"/>
              </w:rPr>
            </w:pPr>
            <w:r w:rsidRPr="004A2DC3">
              <w:rPr>
                <w:color w:val="000000" w:themeColor="text1"/>
                <w:sz w:val="26"/>
                <w:szCs w:val="26"/>
              </w:rPr>
              <w:t>Có khả năng phối hợp với các tổ chức, cá nhân có liên quan để thực hiện nhiệm vụ</w:t>
            </w:r>
            <w:r w:rsidR="00C21A29" w:rsidRPr="004A2DC3">
              <w:rPr>
                <w:color w:val="000000" w:themeColor="text1"/>
                <w:sz w:val="26"/>
                <w:szCs w:val="26"/>
              </w:rPr>
              <w:t>.</w:t>
            </w:r>
          </w:p>
        </w:tc>
        <w:tc>
          <w:tcPr>
            <w:tcW w:w="2268"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bl>
    <w:p w:rsidR="00C21A29" w:rsidRPr="004A2DC3" w:rsidRDefault="00C21A29" w:rsidP="00C21A29">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9558" w:type="dxa"/>
        <w:tblLook w:val="04A0"/>
      </w:tblPr>
      <w:tblGrid>
        <w:gridCol w:w="4135"/>
        <w:gridCol w:w="5423"/>
      </w:tblGrid>
      <w:tr w:rsidR="006C560E" w:rsidRPr="004A2DC3" w:rsidTr="006C560E">
        <w:trPr>
          <w:divId w:val="1650671337"/>
        </w:trPr>
        <w:tc>
          <w:tcPr>
            <w:tcW w:w="3925" w:type="dxa"/>
            <w:shd w:val="clear" w:color="auto" w:fill="auto"/>
          </w:tcPr>
          <w:p w:rsidR="006C560E" w:rsidRPr="004A2DC3" w:rsidRDefault="006C560E" w:rsidP="006C560E">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6C560E" w:rsidRPr="004A2DC3" w:rsidRDefault="006C560E" w:rsidP="006C560E">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6C560E" w:rsidRPr="004A2DC3" w:rsidRDefault="006C560E" w:rsidP="006C560E">
      <w:pPr>
        <w:pStyle w:val="NormalWeb"/>
        <w:spacing w:before="120" w:beforeAutospacing="0" w:after="120" w:afterAutospacing="0"/>
        <w:jc w:val="both"/>
        <w:divId w:val="1650671337"/>
        <w:rPr>
          <w:color w:val="000000" w:themeColor="text1"/>
          <w:sz w:val="26"/>
          <w:szCs w:val="26"/>
        </w:rPr>
      </w:pPr>
    </w:p>
    <w:p w:rsidR="006C560E" w:rsidRPr="004A2DC3" w:rsidRDefault="006C560E" w:rsidP="006C560E">
      <w:pPr>
        <w:divId w:val="1650671337"/>
        <w:rPr>
          <w:color w:val="000000" w:themeColor="text1"/>
          <w:sz w:val="26"/>
          <w:szCs w:val="26"/>
        </w:rPr>
      </w:pPr>
      <w:r w:rsidRPr="004A2DC3">
        <w:rPr>
          <w:color w:val="000000" w:themeColor="text1"/>
          <w:sz w:val="26"/>
          <w:szCs w:val="26"/>
        </w:rPr>
        <w:br w:type="page"/>
      </w:r>
    </w:p>
    <w:p w:rsidR="006C560E" w:rsidRPr="004A2DC3" w:rsidRDefault="006C560E" w:rsidP="006C560E">
      <w:pPr>
        <w:pStyle w:val="NormalWeb"/>
        <w:spacing w:before="120" w:beforeAutospacing="0" w:after="120" w:afterAutospacing="0"/>
        <w:jc w:val="both"/>
        <w:divId w:val="1650671337"/>
        <w:rPr>
          <w:b/>
          <w:color w:val="000000" w:themeColor="text1"/>
          <w:sz w:val="26"/>
          <w:szCs w:val="26"/>
          <w:lang w:eastAsia="fr-FR"/>
        </w:rPr>
      </w:pPr>
      <w:r w:rsidRPr="004A2DC3">
        <w:rPr>
          <w:b/>
          <w:color w:val="000000" w:themeColor="text1"/>
          <w:sz w:val="26"/>
          <w:szCs w:val="26"/>
        </w:rPr>
        <w:lastRenderedPageBreak/>
        <w:t>VI</w:t>
      </w:r>
      <w:r w:rsidR="00CE5086" w:rsidRPr="004A2DC3">
        <w:rPr>
          <w:b/>
          <w:color w:val="000000" w:themeColor="text1"/>
          <w:sz w:val="26"/>
          <w:szCs w:val="26"/>
        </w:rPr>
        <w:t>I</w:t>
      </w:r>
      <w:r w:rsidRPr="004A2DC3">
        <w:rPr>
          <w:b/>
          <w:color w:val="000000" w:themeColor="text1"/>
          <w:sz w:val="26"/>
          <w:szCs w:val="26"/>
        </w:rPr>
        <w:t>. H</w:t>
      </w:r>
      <w:r w:rsidRPr="004A2DC3">
        <w:rPr>
          <w:b/>
          <w:color w:val="000000" w:themeColor="text1"/>
          <w:sz w:val="26"/>
          <w:szCs w:val="26"/>
          <w:lang w:eastAsia="fr-FR"/>
        </w:rPr>
        <w:t>ướng dẫn mô tả vị trí việc làm viên chức hỗ trợ giáo dục người khuyết tật</w:t>
      </w:r>
    </w:p>
    <w:tbl>
      <w:tblPr>
        <w:tblW w:w="9180" w:type="dxa"/>
        <w:tblInd w:w="18" w:type="dxa"/>
        <w:tblLook w:val="0000"/>
      </w:tblPr>
      <w:tblGrid>
        <w:gridCol w:w="3526"/>
        <w:gridCol w:w="5654"/>
      </w:tblGrid>
      <w:tr w:rsidR="009F7676" w:rsidRPr="004A2DC3" w:rsidTr="00E04D89">
        <w:trPr>
          <w:divId w:val="1650671337"/>
          <w:trHeight w:val="716"/>
        </w:trPr>
        <w:tc>
          <w:tcPr>
            <w:tcW w:w="3526" w:type="dxa"/>
          </w:tcPr>
          <w:p w:rsidR="006C560E" w:rsidRPr="004A2DC3" w:rsidRDefault="006C560E" w:rsidP="00E04D89">
            <w:pPr>
              <w:pStyle w:val="Header"/>
              <w:rPr>
                <w:b/>
                <w:color w:val="000000" w:themeColor="text1"/>
                <w:sz w:val="26"/>
                <w:szCs w:val="26"/>
                <w:lang w:val="nl-NL"/>
              </w:rPr>
            </w:pPr>
            <w:r w:rsidRPr="004A2DC3">
              <w:rPr>
                <w:b/>
                <w:color w:val="000000" w:themeColor="text1"/>
                <w:sz w:val="26"/>
                <w:szCs w:val="26"/>
                <w:lang w:val="nl-NL"/>
              </w:rPr>
              <w:t>TÊN CƠ QUAN, TỔ CHỨC</w:t>
            </w:r>
          </w:p>
          <w:p w:rsidR="006C560E" w:rsidRPr="004A2DC3" w:rsidRDefault="009B4556" w:rsidP="006C560E">
            <w:pPr>
              <w:jc w:val="center"/>
              <w:rPr>
                <w:color w:val="000000" w:themeColor="text1"/>
                <w:sz w:val="26"/>
                <w:szCs w:val="26"/>
                <w:lang w:val="nl-NL"/>
              </w:rPr>
            </w:pPr>
            <w:r>
              <w:rPr>
                <w:noProof/>
                <w:color w:val="000000" w:themeColor="text1"/>
                <w:sz w:val="26"/>
                <w:szCs w:val="26"/>
              </w:rPr>
              <w:pict>
                <v:shape id="Straight Arrow Connector 43" o:spid="_x0000_s1044" type="#_x0000_t32" style="position:absolute;left:0;text-align:left;margin-left:48.3pt;margin-top:3.3pt;width:77.25pt;height:0;z-index:2517104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ytJgIAAEs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S0l&#10;mg04o423TLWdJ8/Wwkgq0Br7CJbgEezXaFyBYZVe21Ax3+uNeQH+3RENVcd0KyPv14NBrCxEJO9C&#10;wsYZzLodP4PAM+zNQ2zevrFDgMS2kH2c0eEyI7n3hOPHh3mW3s8o4WdXwopznLHOf5IwkGCU1J3q&#10;uBSQxSxs9+J8YMWKc0BIqmGl+j7qoddkxEyz6SwGOOiVCM5wzNl2W/WW7FhQVHxiiei5PmbhTYsI&#10;1kkmlifbM9UfbUze64CHdSGdk3WUzI+H9GE5X87zST69W07ytK4nz6sqn9ytsvtZfVtXVZ39DNSy&#10;vOiUEFIHdmf5ZvnfyeN0kY7Cuwj40obkPXrsF5I9vyPpONgwy6MqtiAOa3seOCo2Hj7drnAlrvdo&#10;X/8DFr8AAAD//wMAUEsDBBQABgAIAAAAIQDQ8jS52gAAAAYBAAAPAAAAZHJzL2Rvd25yZXYueG1s&#10;TI5Ba8JAFITvhf6H5RV6KXWTgKHGvIgIHnqsCl7X7DOJZt+G7Mak/vquvbSnYZhh5stXk2nFjXrX&#10;WEaIZxEI4tLqhiuEw377/gHCecVatZYJ4ZscrIrnp1xl2o78Rbedr0QYYZcphNr7LpPSlTUZ5Wa2&#10;Iw7Z2fZG+WD7SupejWHctDKJolQa1XB4qFVHm5rK624wCOSGeRytF6Y6fN7Ht2Nyv4zdHvH1ZVov&#10;QXia/F8ZHvgBHYrAdLIDaydahEWahibCQ0KczOMYxOnXyyKX//GLHwAAAP//AwBQSwECLQAUAAYA&#10;CAAAACEAtoM4kv4AAADhAQAAEwAAAAAAAAAAAAAAAAAAAAAAW0NvbnRlbnRfVHlwZXNdLnhtbFBL&#10;AQItABQABgAIAAAAIQA4/SH/1gAAAJQBAAALAAAAAAAAAAAAAAAAAC8BAABfcmVscy8ucmVsc1BL&#10;AQItABQABgAIAAAAIQBYxPytJgIAAEsEAAAOAAAAAAAAAAAAAAAAAC4CAABkcnMvZTJvRG9jLnht&#10;bFBLAQItABQABgAIAAAAIQDQ8jS52gAAAAYBAAAPAAAAAAAAAAAAAAAAAIAEAABkcnMvZG93bnJl&#10;di54bWxQSwUGAAAAAAQABADzAAAAhwUAAAAA&#10;"/>
              </w:pict>
            </w:r>
          </w:p>
        </w:tc>
        <w:tc>
          <w:tcPr>
            <w:tcW w:w="5654" w:type="dxa"/>
          </w:tcPr>
          <w:p w:rsidR="006C560E" w:rsidRPr="004A2DC3" w:rsidRDefault="006C560E" w:rsidP="006C560E">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6C560E" w:rsidRPr="004A2DC3" w:rsidRDefault="006C560E" w:rsidP="006C560E">
            <w:pPr>
              <w:pStyle w:val="Header"/>
              <w:jc w:val="center"/>
              <w:rPr>
                <w:color w:val="000000" w:themeColor="text1"/>
                <w:sz w:val="26"/>
                <w:szCs w:val="26"/>
                <w:lang w:val="nl-NL"/>
              </w:rPr>
            </w:pPr>
            <w:r w:rsidRPr="004A2DC3">
              <w:rPr>
                <w:b/>
                <w:color w:val="000000" w:themeColor="text1"/>
                <w:sz w:val="26"/>
                <w:szCs w:val="26"/>
                <w:lang w:val="nl-NL"/>
              </w:rPr>
              <w:t>Độc lập - Tự do - Hạnh phúc</w:t>
            </w:r>
          </w:p>
          <w:p w:rsidR="006C560E" w:rsidRPr="004A2DC3" w:rsidRDefault="009B4556" w:rsidP="006C560E">
            <w:pPr>
              <w:jc w:val="center"/>
              <w:rPr>
                <w:color w:val="000000" w:themeColor="text1"/>
                <w:sz w:val="26"/>
                <w:szCs w:val="26"/>
                <w:lang w:val="nl-NL"/>
              </w:rPr>
            </w:pPr>
            <w:r>
              <w:rPr>
                <w:noProof/>
                <w:color w:val="000000" w:themeColor="text1"/>
                <w:sz w:val="26"/>
                <w:szCs w:val="26"/>
              </w:rPr>
              <w:pict>
                <v:shape id="Straight Arrow Connector 44" o:spid="_x0000_s1043" type="#_x0000_t32" style="position:absolute;left:0;text-align:left;margin-left:67.8pt;margin-top:3.35pt;width:142.5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4p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nlOi&#10;WY8z2nrL1L715NFaGEgFWmMfwRI8gv0ajCswrNIbGyrmR701T8C/O6Khapney8j75WQQKwsRybuQ&#10;sHEGs+6GLyDwDHv1EJt3bGwfILEt5BhndBpnJI+ecPyYzbP0dj6jhF99CSuugcY6/1lCT4JRUncp&#10;ZKwgi2nY4cn5QIsV14CQVcNadV0URKfJUNLFbDqLAQ46JYIzHHN2v6s6Sw4sSCo+sUb0vD1m4VWL&#10;CNZKJlYX2zPVnW1M3umAh4UhnYt11syPRbpYzVfzfJJP71aTPK3ryeO6yid36+zTrL6tq6rOfgZq&#10;WV60SgipA7urfrP87/RxuUln5Y0KHtuQvEeP/UKy13ckHScbhnmWxQ7EaWOvE0fJxsOX6xXuxNs9&#10;2m9/AstfAAAA//8DAFBLAwQUAAYACAAAACEA4MobINsAAAAHAQAADwAAAGRycy9kb3ducmV2Lnht&#10;bEyOwU7DMBBE70j9B2uRekHUbkoDhDhVhdQDR9pKXN14SQLxOoqdJvTrWbjAbZ9mNPvyzeRaccY+&#10;NJ40LBcKBFLpbUOVhuNhd/sAIkRD1rSeUMMXBtgUs6vcZNaP9IrnfawEj1DIjIY6xi6TMpQ1OhMW&#10;vkPi7N33zkTGvpK2NyOPu1YmSqXSmYb4Q206fK6x/NwPTgOGYb1U20dXHV8u481bcvkYu4PW8+tp&#10;+wQi4hT/yvCjz+pQsNPJD2SDaJlX65SrGtJ7EJzfJYqP0y/LIpf//YtvAAAA//8DAFBLAQItABQA&#10;BgAIAAAAIQC2gziS/gAAAOEBAAATAAAAAAAAAAAAAAAAAAAAAABbQ29udGVudF9UeXBlc10ueG1s&#10;UEsBAi0AFAAGAAgAAAAhADj9If/WAAAAlAEAAAsAAAAAAAAAAAAAAAAALwEAAF9yZWxzLy5yZWxz&#10;UEsBAi0AFAAGAAgAAAAhAAWG3iknAgAATAQAAA4AAAAAAAAAAAAAAAAALgIAAGRycy9lMm9Eb2Mu&#10;eG1sUEsBAi0AFAAGAAgAAAAhAODKGyDbAAAABwEAAA8AAAAAAAAAAAAAAAAAgQQAAGRycy9kb3du&#10;cmV2LnhtbFBLBQYAAAAABAAEAPMAAACJBQAAAAA=&#10;"/>
              </w:pict>
            </w:r>
          </w:p>
        </w:tc>
      </w:tr>
    </w:tbl>
    <w:p w:rsidR="006C560E" w:rsidRPr="004A2DC3" w:rsidRDefault="006C560E" w:rsidP="006C560E">
      <w:pPr>
        <w:jc w:val="center"/>
        <w:divId w:val="1650671337"/>
        <w:rPr>
          <w:b/>
          <w:color w:val="000000" w:themeColor="text1"/>
          <w:sz w:val="26"/>
          <w:szCs w:val="26"/>
          <w:lang w:val="nl-NL"/>
        </w:rPr>
      </w:pPr>
      <w:r w:rsidRPr="004A2DC3">
        <w:rPr>
          <w:b/>
          <w:color w:val="000000" w:themeColor="text1"/>
          <w:sz w:val="26"/>
          <w:szCs w:val="26"/>
          <w:lang w:val="nl-NL"/>
        </w:rPr>
        <w:t>BẢN MÔ TẢ VỊ TRÍ VIỆC LÀM</w:t>
      </w:r>
    </w:p>
    <w:p w:rsidR="006C560E" w:rsidRPr="004A2DC3" w:rsidRDefault="006C560E" w:rsidP="006C560E">
      <w:pPr>
        <w:jc w:val="center"/>
        <w:divId w:val="1650671337"/>
        <w:rPr>
          <w:color w:val="000000" w:themeColor="text1"/>
          <w:sz w:val="26"/>
          <w:szCs w:val="26"/>
          <w:lang w:val="nl-NL"/>
        </w:rPr>
      </w:pPr>
    </w:p>
    <w:tbl>
      <w:tblPr>
        <w:tblW w:w="9067" w:type="dxa"/>
        <w:jc w:val="center"/>
        <w:tblBorders>
          <w:bottom w:val="single" w:sz="4" w:space="0" w:color="auto"/>
        </w:tblBorders>
        <w:tblLayout w:type="fixed"/>
        <w:tblCellMar>
          <w:left w:w="0" w:type="dxa"/>
          <w:right w:w="0" w:type="dxa"/>
        </w:tblCellMar>
        <w:tblLook w:val="01E0"/>
      </w:tblPr>
      <w:tblGrid>
        <w:gridCol w:w="3124"/>
        <w:gridCol w:w="1381"/>
        <w:gridCol w:w="4562"/>
      </w:tblGrid>
      <w:tr w:rsidR="009F7676" w:rsidRPr="004A2DC3" w:rsidTr="006C560E">
        <w:trPr>
          <w:divId w:val="1650671337"/>
          <w:cantSplit/>
          <w:trHeight w:val="317"/>
          <w:jc w:val="center"/>
        </w:trPr>
        <w:tc>
          <w:tcPr>
            <w:tcW w:w="4505" w:type="dxa"/>
            <w:gridSpan w:val="2"/>
            <w:vMerge w:val="restart"/>
            <w:tcBorders>
              <w:top w:val="single" w:sz="4" w:space="0" w:color="auto"/>
              <w:left w:val="single" w:sz="4" w:space="0" w:color="auto"/>
              <w:right w:val="single" w:sz="4" w:space="0" w:color="auto"/>
            </w:tcBorders>
            <w:vAlign w:val="center"/>
          </w:tcPr>
          <w:p w:rsidR="006C560E" w:rsidRPr="004A2DC3" w:rsidRDefault="006C560E" w:rsidP="006C560E">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6C560E" w:rsidRPr="004A2DC3" w:rsidRDefault="006C560E" w:rsidP="006C560E">
            <w:pPr>
              <w:pStyle w:val="Header"/>
              <w:spacing w:line="276" w:lineRule="auto"/>
              <w:rPr>
                <w:b/>
                <w:color w:val="000000" w:themeColor="text1"/>
                <w:sz w:val="26"/>
                <w:szCs w:val="26"/>
                <w:lang w:eastAsia="fr-FR"/>
              </w:rPr>
            </w:pPr>
            <w:r w:rsidRPr="004A2DC3">
              <w:rPr>
                <w:b/>
                <w:color w:val="000000" w:themeColor="text1"/>
                <w:sz w:val="26"/>
                <w:szCs w:val="26"/>
                <w:lang w:eastAsia="fr-FR"/>
              </w:rPr>
              <w:t>Viên chức hỗ trợ giáo dục người</w:t>
            </w:r>
          </w:p>
          <w:p w:rsidR="006C560E" w:rsidRPr="004A2DC3" w:rsidRDefault="006C560E" w:rsidP="006C560E">
            <w:pPr>
              <w:pStyle w:val="Header"/>
              <w:spacing w:line="276" w:lineRule="auto"/>
              <w:rPr>
                <w:b/>
                <w:color w:val="000000" w:themeColor="text1"/>
                <w:sz w:val="26"/>
                <w:szCs w:val="26"/>
                <w:lang w:val="nl-NL"/>
              </w:rPr>
            </w:pPr>
            <w:r w:rsidRPr="004A2DC3">
              <w:rPr>
                <w:b/>
                <w:color w:val="000000" w:themeColor="text1"/>
                <w:sz w:val="26"/>
                <w:szCs w:val="26"/>
                <w:lang w:eastAsia="fr-FR"/>
              </w:rPr>
              <w:t xml:space="preserve"> khuyết tật</w:t>
            </w:r>
          </w:p>
        </w:tc>
        <w:tc>
          <w:tcPr>
            <w:tcW w:w="4562"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6C560E">
        <w:trPr>
          <w:divId w:val="1650671337"/>
          <w:cantSplit/>
          <w:trHeight w:val="337"/>
          <w:jc w:val="center"/>
        </w:trPr>
        <w:tc>
          <w:tcPr>
            <w:tcW w:w="4505" w:type="dxa"/>
            <w:gridSpan w:val="2"/>
            <w:vMerge/>
            <w:tcBorders>
              <w:left w:val="single" w:sz="4" w:space="0" w:color="auto"/>
              <w:right w:val="single" w:sz="4" w:space="0" w:color="auto"/>
            </w:tcBorders>
          </w:tcPr>
          <w:p w:rsidR="006C560E" w:rsidRPr="004A2DC3" w:rsidRDefault="006C560E" w:rsidP="006C560E">
            <w:pPr>
              <w:pStyle w:val="Header"/>
              <w:spacing w:before="60"/>
              <w:jc w:val="center"/>
              <w:rPr>
                <w:b/>
                <w:color w:val="000000" w:themeColor="text1"/>
                <w:sz w:val="26"/>
                <w:szCs w:val="26"/>
                <w:lang w:val="nl-NL"/>
              </w:rPr>
            </w:pPr>
          </w:p>
        </w:tc>
        <w:tc>
          <w:tcPr>
            <w:tcW w:w="4562" w:type="dxa"/>
            <w:tcBorders>
              <w:top w:val="single" w:sz="4" w:space="0" w:color="auto"/>
              <w:left w:val="single" w:sz="4" w:space="0" w:color="auto"/>
              <w:right w:val="single" w:sz="4" w:space="0" w:color="auto"/>
            </w:tcBorders>
            <w:vAlign w:val="center"/>
          </w:tcPr>
          <w:p w:rsidR="006C560E" w:rsidRPr="004A2DC3" w:rsidRDefault="006C560E" w:rsidP="006C560E">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6C560E">
        <w:tblPrEx>
          <w:tblBorders>
            <w:bottom w:val="none" w:sz="0" w:space="0" w:color="auto"/>
          </w:tblBorders>
          <w:tblCellMar>
            <w:left w:w="108" w:type="dxa"/>
            <w:right w:w="108" w:type="dxa"/>
          </w:tblCellMar>
          <w:tblLook w:val="0000"/>
        </w:tblPrEx>
        <w:trPr>
          <w:divId w:val="1650671337"/>
          <w:trHeight w:val="932"/>
          <w:jc w:val="center"/>
        </w:trPr>
        <w:tc>
          <w:tcPr>
            <w:tcW w:w="3124" w:type="dxa"/>
            <w:tcBorders>
              <w:top w:val="single" w:sz="4" w:space="0" w:color="auto"/>
              <w:left w:val="single" w:sz="4" w:space="0" w:color="auto"/>
              <w:bottom w:val="single" w:sz="4" w:space="0" w:color="auto"/>
              <w:right w:val="single" w:sz="4" w:space="0" w:color="auto"/>
            </w:tcBorders>
            <w:vAlign w:val="center"/>
          </w:tcPr>
          <w:p w:rsidR="006C560E" w:rsidRPr="004A2DC3" w:rsidRDefault="006C560E" w:rsidP="006C560E">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943" w:type="dxa"/>
            <w:gridSpan w:val="2"/>
            <w:tcBorders>
              <w:top w:val="single" w:sz="4" w:space="0" w:color="auto"/>
              <w:left w:val="single" w:sz="4" w:space="0" w:color="auto"/>
              <w:bottom w:val="single" w:sz="4" w:space="0" w:color="auto"/>
              <w:right w:val="single" w:sz="4" w:space="0" w:color="auto"/>
            </w:tcBorders>
          </w:tcPr>
          <w:p w:rsidR="006C560E" w:rsidRPr="004A2DC3" w:rsidRDefault="006C560E" w:rsidP="006C560E">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w:t>
            </w:r>
            <w:r w:rsidR="00CE5086" w:rsidRPr="004A2DC3">
              <w:rPr>
                <w:color w:val="000000" w:themeColor="text1"/>
                <w:sz w:val="26"/>
                <w:szCs w:val="26"/>
                <w:lang w:val="nl-NL"/>
              </w:rPr>
              <w:t>trường trung học cơ sở</w:t>
            </w:r>
            <w:r w:rsidRPr="004A2DC3">
              <w:rPr>
                <w:color w:val="000000" w:themeColor="text1"/>
                <w:sz w:val="26"/>
                <w:szCs w:val="26"/>
                <w:lang w:val="nl-NL"/>
              </w:rPr>
              <w:t xml:space="preserve"> công lập của cơ quan có thẩm quyền.</w:t>
            </w:r>
          </w:p>
          <w:p w:rsidR="006C560E" w:rsidRPr="004A2DC3" w:rsidRDefault="006C560E" w:rsidP="006C560E">
            <w:pPr>
              <w:pStyle w:val="Header"/>
              <w:jc w:val="both"/>
              <w:rPr>
                <w:color w:val="000000" w:themeColor="text1"/>
                <w:sz w:val="26"/>
                <w:szCs w:val="26"/>
                <w:lang w:val="nl-NL"/>
              </w:rPr>
            </w:pPr>
            <w:r w:rsidRPr="004A2DC3">
              <w:rPr>
                <w:color w:val="000000" w:themeColor="text1"/>
                <w:sz w:val="26"/>
                <w:szCs w:val="26"/>
                <w:lang w:val="nl-NL"/>
              </w:rPr>
              <w:t>(Bổ sung cụ thể số, ký hiệu, trích yếu của văn bản)</w:t>
            </w:r>
          </w:p>
        </w:tc>
      </w:tr>
    </w:tbl>
    <w:p w:rsidR="006C560E" w:rsidRPr="004A2DC3" w:rsidRDefault="006C560E" w:rsidP="00C21A29">
      <w:pPr>
        <w:pStyle w:val="BodyText"/>
        <w:numPr>
          <w:ilvl w:val="0"/>
          <w:numId w:val="16"/>
        </w:numPr>
        <w:tabs>
          <w:tab w:val="left" w:pos="993"/>
        </w:tabs>
        <w:spacing w:before="120" w:after="60"/>
        <w:ind w:hanging="294"/>
        <w:jc w:val="both"/>
        <w:divId w:val="1650671337"/>
        <w:rPr>
          <w:color w:val="000000" w:themeColor="text1"/>
          <w:sz w:val="26"/>
          <w:szCs w:val="26"/>
          <w:lang w:val="nl-NL"/>
        </w:rPr>
      </w:pPr>
      <w:r w:rsidRPr="004A2DC3">
        <w:rPr>
          <w:b/>
          <w:color w:val="000000" w:themeColor="text1"/>
          <w:sz w:val="26"/>
          <w:szCs w:val="26"/>
          <w:lang w:val="nl-NL"/>
        </w:rPr>
        <w:t>Mục tiêu vị trí việc làm</w:t>
      </w:r>
    </w:p>
    <w:p w:rsidR="006C560E" w:rsidRPr="004A2DC3" w:rsidRDefault="006C560E" w:rsidP="006C560E">
      <w:pPr>
        <w:tabs>
          <w:tab w:val="left" w:pos="993"/>
        </w:tabs>
        <w:ind w:firstLine="709"/>
        <w:jc w:val="both"/>
        <w:divId w:val="1650671337"/>
        <w:rPr>
          <w:color w:val="000000" w:themeColor="text1"/>
          <w:sz w:val="26"/>
          <w:szCs w:val="26"/>
        </w:rPr>
      </w:pPr>
      <w:r w:rsidRPr="004A2DC3">
        <w:rPr>
          <w:color w:val="000000" w:themeColor="text1"/>
          <w:sz w:val="26"/>
          <w:szCs w:val="26"/>
          <w:shd w:val="clear" w:color="auto" w:fill="FFFFFF"/>
        </w:rPr>
        <w:t xml:space="preserve">Thực hiện các nhiệm vụ liên quan đến công tác hỗ trợ giáo dục học sinh là người khuyết tật, học sinh học hòa nhập trong các trường </w:t>
      </w:r>
      <w:r w:rsidR="00CE5086" w:rsidRPr="004A2DC3">
        <w:rPr>
          <w:color w:val="000000" w:themeColor="text1"/>
          <w:sz w:val="26"/>
          <w:szCs w:val="26"/>
          <w:lang w:val="nl-NL"/>
        </w:rPr>
        <w:t>trung học cơ sở</w:t>
      </w:r>
      <w:r w:rsidRPr="004A2DC3">
        <w:rPr>
          <w:color w:val="000000" w:themeColor="text1"/>
          <w:sz w:val="26"/>
          <w:szCs w:val="26"/>
          <w:shd w:val="clear" w:color="auto" w:fill="FFFFFF"/>
        </w:rPr>
        <w:t>.</w:t>
      </w:r>
    </w:p>
    <w:p w:rsidR="006C560E" w:rsidRPr="004A2DC3" w:rsidRDefault="006C560E" w:rsidP="00C21A29">
      <w:pPr>
        <w:pStyle w:val="BodyText"/>
        <w:numPr>
          <w:ilvl w:val="0"/>
          <w:numId w:val="16"/>
        </w:numPr>
        <w:tabs>
          <w:tab w:val="left" w:pos="709"/>
        </w:tabs>
        <w:spacing w:before="120"/>
        <w:ind w:left="0" w:firstLine="426"/>
        <w:jc w:val="both"/>
        <w:divId w:val="1650671337"/>
        <w:rPr>
          <w:b/>
          <w:color w:val="000000" w:themeColor="text1"/>
          <w:sz w:val="26"/>
          <w:szCs w:val="26"/>
          <w:lang w:val="nl-NL"/>
        </w:rPr>
      </w:pPr>
      <w:r w:rsidRPr="004A2DC3">
        <w:rPr>
          <w:b/>
          <w:color w:val="000000" w:themeColor="text1"/>
          <w:sz w:val="26"/>
          <w:szCs w:val="26"/>
          <w:lang w:val="nl-NL"/>
        </w:rPr>
        <w:t>Các công việc và tiêu chí đánh giá</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670"/>
        <w:gridCol w:w="3095"/>
        <w:gridCol w:w="3735"/>
      </w:tblGrid>
      <w:tr w:rsidR="009F7676" w:rsidRPr="004A2DC3" w:rsidTr="00A76935">
        <w:trPr>
          <w:divId w:val="1650671337"/>
          <w:trHeight w:val="369"/>
          <w:tblHeader/>
          <w:jc w:val="center"/>
        </w:trPr>
        <w:tc>
          <w:tcPr>
            <w:tcW w:w="567" w:type="dxa"/>
            <w:vMerge w:val="restart"/>
            <w:vAlign w:val="center"/>
          </w:tcPr>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4765" w:type="dxa"/>
            <w:gridSpan w:val="2"/>
            <w:vAlign w:val="center"/>
          </w:tcPr>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3735" w:type="dxa"/>
            <w:vMerge w:val="restart"/>
            <w:vAlign w:val="center"/>
          </w:tcPr>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w:t>
            </w:r>
          </w:p>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hoàn thành công việc</w:t>
            </w:r>
          </w:p>
          <w:p w:rsidR="00A76935" w:rsidRPr="004A2DC3" w:rsidRDefault="00A76935" w:rsidP="00692633">
            <w:pPr>
              <w:pStyle w:val="BodyText"/>
              <w:spacing w:after="0"/>
              <w:jc w:val="center"/>
              <w:rPr>
                <w:b/>
                <w:color w:val="000000" w:themeColor="text1"/>
                <w:sz w:val="26"/>
                <w:szCs w:val="26"/>
                <w:lang w:val="nl-NL"/>
              </w:rPr>
            </w:pPr>
          </w:p>
        </w:tc>
      </w:tr>
      <w:tr w:rsidR="009F7676" w:rsidRPr="004A2DC3" w:rsidTr="00A76935">
        <w:trPr>
          <w:divId w:val="1650671337"/>
          <w:trHeight w:val="454"/>
          <w:tblHeader/>
          <w:jc w:val="center"/>
        </w:trPr>
        <w:tc>
          <w:tcPr>
            <w:tcW w:w="567" w:type="dxa"/>
            <w:vMerge/>
            <w:vAlign w:val="center"/>
          </w:tcPr>
          <w:p w:rsidR="00A76935" w:rsidRPr="004A2DC3" w:rsidRDefault="00A76935" w:rsidP="00692633">
            <w:pPr>
              <w:pStyle w:val="BodyText"/>
              <w:spacing w:after="0"/>
              <w:jc w:val="center"/>
              <w:rPr>
                <w:b/>
                <w:color w:val="000000" w:themeColor="text1"/>
                <w:sz w:val="26"/>
                <w:szCs w:val="26"/>
                <w:lang w:val="nl-NL"/>
              </w:rPr>
            </w:pPr>
          </w:p>
        </w:tc>
        <w:tc>
          <w:tcPr>
            <w:tcW w:w="1670" w:type="dxa"/>
            <w:vAlign w:val="center"/>
          </w:tcPr>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3095" w:type="dxa"/>
            <w:vAlign w:val="center"/>
          </w:tcPr>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p w:rsidR="00A76935" w:rsidRPr="004A2DC3" w:rsidRDefault="00A76935" w:rsidP="00692633">
            <w:pPr>
              <w:pStyle w:val="BodyText"/>
              <w:spacing w:after="0"/>
              <w:jc w:val="center"/>
              <w:rPr>
                <w:b/>
                <w:color w:val="000000" w:themeColor="text1"/>
                <w:sz w:val="26"/>
                <w:szCs w:val="26"/>
                <w:lang w:val="nl-NL"/>
              </w:rPr>
            </w:pPr>
          </w:p>
        </w:tc>
        <w:tc>
          <w:tcPr>
            <w:tcW w:w="3735" w:type="dxa"/>
            <w:vMerge/>
          </w:tcPr>
          <w:p w:rsidR="00A76935" w:rsidRPr="004A2DC3" w:rsidRDefault="00A76935" w:rsidP="00692633">
            <w:pPr>
              <w:pStyle w:val="BodyText"/>
              <w:spacing w:after="0"/>
              <w:jc w:val="center"/>
              <w:rPr>
                <w:b/>
                <w:color w:val="000000" w:themeColor="text1"/>
                <w:sz w:val="26"/>
                <w:szCs w:val="26"/>
                <w:lang w:val="nl-NL"/>
              </w:rPr>
            </w:pPr>
          </w:p>
        </w:tc>
      </w:tr>
      <w:tr w:rsidR="009F7676" w:rsidRPr="004A2DC3" w:rsidTr="00A76935">
        <w:trPr>
          <w:divId w:val="1650671337"/>
          <w:cantSplit/>
          <w:trHeight w:val="547"/>
          <w:jc w:val="center"/>
        </w:trPr>
        <w:tc>
          <w:tcPr>
            <w:tcW w:w="567" w:type="dxa"/>
            <w:vMerge w:val="restart"/>
            <w:vAlign w:val="center"/>
          </w:tcPr>
          <w:p w:rsidR="00A76935" w:rsidRPr="004A2DC3" w:rsidRDefault="00A76935" w:rsidP="00692633">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670" w:type="dxa"/>
            <w:vMerge w:val="restart"/>
            <w:vAlign w:val="center"/>
          </w:tcPr>
          <w:p w:rsidR="00A76935" w:rsidRPr="004A2DC3" w:rsidRDefault="00A76935" w:rsidP="00692633">
            <w:pPr>
              <w:rPr>
                <w:color w:val="000000" w:themeColor="text1"/>
                <w:sz w:val="26"/>
                <w:szCs w:val="26"/>
                <w:lang w:val="pt-BR" w:eastAsia="fr-FR"/>
              </w:rPr>
            </w:pPr>
            <w:r w:rsidRPr="004A2DC3">
              <w:rPr>
                <w:color w:val="000000" w:themeColor="text1"/>
                <w:sz w:val="26"/>
                <w:szCs w:val="26"/>
                <w:lang w:val="pt-BR" w:eastAsia="fr-FR"/>
              </w:rPr>
              <w:t>Công tác hỗ trợ giáo dục người khuyết tật</w:t>
            </w: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Tham gia xây dựng kế hoạch giáo dục cá nhân cho người khuyết tật.</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Kế hoạch </w:t>
            </w:r>
            <w:r w:rsidRPr="004A2DC3">
              <w:rPr>
                <w:color w:val="000000" w:themeColor="text1"/>
                <w:sz w:val="26"/>
                <w:szCs w:val="26"/>
                <w:lang w:val="pt-BR"/>
              </w:rPr>
              <w:t>giáo dục cá nhân cho người khuyết tật được phê duyệt.</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Hỗ trợ người khuyết tật học tập và rèn luyện kĩ năng đặc thù, kĩ năng sống phù hợp với khả năng và nhu cầu của người khuyết tật.</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Trẻ em là người khuyết tật hoàn thành chương trình </w:t>
            </w:r>
            <w:r w:rsidRPr="004A2DC3">
              <w:rPr>
                <w:color w:val="000000" w:themeColor="text1"/>
                <w:sz w:val="26"/>
                <w:szCs w:val="26"/>
                <w:lang w:val="pt-BR"/>
              </w:rPr>
              <w:t>học tập và rèn luyện kĩ năng đặc thù, kĩ năng sống phù hợp.</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Hỗ trợ giáo viên trong các hoạt động chăm sóc, giáo dục người khuyết tật.</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Các hoạt động hỗ trợ giáo dục người khuyết tật được hoàn thành đúng tiến độ và chất lượng yêu cầu tại chương trình, kế hoạch được duyệt.</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Tham gia huy động học sinh khuyết tật đến trường tiểu học.</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Hoàn thành kế hoạch </w:t>
            </w:r>
            <w:r w:rsidRPr="004A2DC3">
              <w:rPr>
                <w:color w:val="000000" w:themeColor="text1"/>
                <w:sz w:val="26"/>
                <w:szCs w:val="26"/>
                <w:lang w:val="pt-BR"/>
              </w:rPr>
              <w:t>huy động người khuyết tật đến trường học tập.</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Hỗ trợ, tư vấn cho gia đình người khuyết tật và cộng đồng về kiến thức, kĩ năng chăm sóc, giáo dục người khuyết tật.</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Các </w:t>
            </w:r>
            <w:r w:rsidRPr="004A2DC3">
              <w:rPr>
                <w:color w:val="000000" w:themeColor="text1"/>
                <w:sz w:val="26"/>
                <w:szCs w:val="26"/>
                <w:lang w:val="pt-BR"/>
              </w:rPr>
              <w:t>kiến thức, kĩ năng chăm sóc, giáo dục người khuyết tật được phổ biến đến từng gia đình của học sinh là người khuyết tật.</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rPr>
              <w:t>Phối hợp với giáo viên giảng dạy, giáo viên chủ nhiệm đánh giá học sinh khuyết tật.</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Các hoạt động phối hợp đánh giá học sinh khuyết tật được hoàn thành đúng tiến độ và chất lượng yêu cầu tại chương trình, kế hoạch được duyệt.</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rPr>
            </w:pPr>
            <w:r w:rsidRPr="004A2DC3">
              <w:rPr>
                <w:color w:val="000000" w:themeColor="text1"/>
                <w:sz w:val="26"/>
                <w:szCs w:val="26"/>
              </w:rPr>
              <w:t>Hoàn thành các chương trình bồi dưỡng; tự học, tự bồi dưỡng, nâng cao năng lực chuyên môn nghiệp vụ theo yêu cầu của vị trí việc làm.</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Chứng nhận, chứng chỉ các chương trình bồi dưỡng.</w:t>
            </w:r>
          </w:p>
        </w:tc>
      </w:tr>
      <w:tr w:rsidR="009F7676" w:rsidRPr="004A2DC3" w:rsidTr="00A76935">
        <w:trPr>
          <w:divId w:val="1650671337"/>
          <w:cantSplit/>
          <w:trHeight w:val="570"/>
          <w:jc w:val="center"/>
        </w:trPr>
        <w:tc>
          <w:tcPr>
            <w:tcW w:w="567" w:type="dxa"/>
            <w:vAlign w:val="center"/>
          </w:tcPr>
          <w:p w:rsidR="00A76935" w:rsidRPr="004A2DC3" w:rsidRDefault="00A76935" w:rsidP="00692633">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670" w:type="dxa"/>
            <w:vAlign w:val="center"/>
          </w:tcPr>
          <w:p w:rsidR="00A76935" w:rsidRPr="004A2DC3" w:rsidRDefault="00A76935" w:rsidP="00692633">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p>
        </w:tc>
        <w:tc>
          <w:tcPr>
            <w:tcW w:w="3735" w:type="dxa"/>
            <w:vAlign w:val="center"/>
          </w:tcPr>
          <w:p w:rsidR="00A76935" w:rsidRPr="004A2DC3" w:rsidRDefault="00A76935" w:rsidP="00692633">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p>
        </w:tc>
      </w:tr>
    </w:tbl>
    <w:p w:rsidR="006C560E" w:rsidRPr="004A2DC3" w:rsidRDefault="006C560E" w:rsidP="006A16C2">
      <w:pPr>
        <w:pStyle w:val="BodyText"/>
        <w:numPr>
          <w:ilvl w:val="0"/>
          <w:numId w:val="16"/>
        </w:numPr>
        <w:tabs>
          <w:tab w:val="left" w:pos="284"/>
        </w:tabs>
        <w:spacing w:before="120"/>
        <w:ind w:left="0" w:firstLine="0"/>
        <w:jc w:val="both"/>
        <w:divId w:val="1650671337"/>
        <w:rPr>
          <w:b/>
          <w:color w:val="000000" w:themeColor="text1"/>
          <w:sz w:val="26"/>
          <w:szCs w:val="26"/>
          <w:lang w:val="nl-NL"/>
        </w:rPr>
      </w:pPr>
      <w:r w:rsidRPr="004A2DC3">
        <w:rPr>
          <w:b/>
          <w:color w:val="000000" w:themeColor="text1"/>
          <w:sz w:val="26"/>
          <w:szCs w:val="26"/>
          <w:lang w:val="nl-NL"/>
        </w:rPr>
        <w:t>Các mối quan hệ công việc</w:t>
      </w:r>
    </w:p>
    <w:p w:rsidR="006C560E" w:rsidRPr="004A2DC3" w:rsidRDefault="006C560E" w:rsidP="006A16C2">
      <w:pPr>
        <w:tabs>
          <w:tab w:val="left" w:pos="284"/>
        </w:tabs>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196"/>
        <w:gridCol w:w="3685"/>
      </w:tblGrid>
      <w:tr w:rsidR="009F7676" w:rsidRPr="004A2DC3" w:rsidTr="006E5A1E">
        <w:trPr>
          <w:divId w:val="1650671337"/>
          <w:jc w:val="center"/>
        </w:trPr>
        <w:tc>
          <w:tcPr>
            <w:tcW w:w="3220"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196"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685" w:type="dxa"/>
            <w:vAlign w:val="center"/>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6E5A1E">
        <w:trPr>
          <w:divId w:val="1650671337"/>
          <w:trHeight w:val="1066"/>
          <w:jc w:val="center"/>
        </w:trPr>
        <w:tc>
          <w:tcPr>
            <w:tcW w:w="3220" w:type="dxa"/>
            <w:vAlign w:val="center"/>
          </w:tcPr>
          <w:p w:rsidR="00020B0E" w:rsidRPr="004A2DC3" w:rsidRDefault="00020B0E" w:rsidP="00020B0E">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8238A5">
              <w:rPr>
                <w:color w:val="000000" w:themeColor="text1"/>
                <w:sz w:val="26"/>
                <w:szCs w:val="26"/>
                <w:lang w:val="nl-NL"/>
              </w:rPr>
              <w:t>.</w:t>
            </w:r>
          </w:p>
        </w:tc>
        <w:tc>
          <w:tcPr>
            <w:tcW w:w="2196" w:type="dxa"/>
            <w:vAlign w:val="center"/>
          </w:tcPr>
          <w:p w:rsidR="00020B0E" w:rsidRPr="004A2DC3" w:rsidRDefault="00020B0E" w:rsidP="00020B0E">
            <w:pPr>
              <w:jc w:val="both"/>
              <w:rPr>
                <w:bCs/>
                <w:color w:val="000000" w:themeColor="text1"/>
                <w:sz w:val="26"/>
                <w:szCs w:val="26"/>
                <w:lang w:val="nl-NL"/>
              </w:rPr>
            </w:pPr>
            <w:r w:rsidRPr="004A2DC3">
              <w:rPr>
                <w:bCs/>
                <w:color w:val="000000" w:themeColor="text1"/>
                <w:sz w:val="26"/>
                <w:szCs w:val="26"/>
                <w:lang w:val="nl-NL"/>
              </w:rPr>
              <w:t xml:space="preserve">Học sinh là người khuyết tật, Học sinh </w:t>
            </w:r>
            <w:r w:rsidR="00EB41CE" w:rsidRPr="004A2DC3">
              <w:rPr>
                <w:bCs/>
                <w:color w:val="000000" w:themeColor="text1"/>
                <w:sz w:val="26"/>
                <w:szCs w:val="26"/>
                <w:lang w:val="nl-NL"/>
              </w:rPr>
              <w:t>giáo dục</w:t>
            </w:r>
            <w:r w:rsidRPr="004A2DC3">
              <w:rPr>
                <w:bCs/>
                <w:color w:val="000000" w:themeColor="text1"/>
                <w:sz w:val="26"/>
                <w:szCs w:val="26"/>
                <w:lang w:val="nl-NL"/>
              </w:rPr>
              <w:t xml:space="preserve"> hòa nhập</w:t>
            </w:r>
            <w:r w:rsidR="00C21A29" w:rsidRPr="004A2DC3">
              <w:rPr>
                <w:bCs/>
                <w:color w:val="000000" w:themeColor="text1"/>
                <w:sz w:val="26"/>
                <w:szCs w:val="26"/>
                <w:lang w:val="nl-NL"/>
              </w:rPr>
              <w:t>.</w:t>
            </w:r>
          </w:p>
        </w:tc>
        <w:tc>
          <w:tcPr>
            <w:tcW w:w="3685" w:type="dxa"/>
            <w:vAlign w:val="center"/>
          </w:tcPr>
          <w:p w:rsidR="00020B0E" w:rsidRPr="004A2DC3" w:rsidRDefault="00020B0E" w:rsidP="00020B0E">
            <w:pPr>
              <w:tabs>
                <w:tab w:val="left" w:pos="7238"/>
              </w:tabs>
              <w:jc w:val="both"/>
              <w:rPr>
                <w:rFonts w:eastAsia="Calibri"/>
                <w:color w:val="000000" w:themeColor="text1"/>
                <w:sz w:val="26"/>
                <w:szCs w:val="26"/>
                <w:lang w:val="pt-BR"/>
              </w:rPr>
            </w:pPr>
            <w:r w:rsidRPr="004A2DC3">
              <w:rPr>
                <w:bCs/>
                <w:color w:val="000000" w:themeColor="text1"/>
                <w:sz w:val="26"/>
                <w:szCs w:val="26"/>
                <w:lang w:val="nl-NL"/>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r w:rsidR="00C21A29" w:rsidRPr="004A2DC3">
              <w:rPr>
                <w:bCs/>
                <w:color w:val="000000" w:themeColor="text1"/>
                <w:sz w:val="26"/>
                <w:szCs w:val="26"/>
                <w:lang w:val="nl-NL"/>
              </w:rPr>
              <w:t>.</w:t>
            </w:r>
          </w:p>
        </w:tc>
      </w:tr>
    </w:tbl>
    <w:p w:rsidR="006C560E" w:rsidRPr="004A2DC3" w:rsidRDefault="006C560E" w:rsidP="006A16C2">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3"/>
        <w:gridCol w:w="4478"/>
      </w:tblGrid>
      <w:tr w:rsidR="009F7676" w:rsidRPr="004A2DC3" w:rsidTr="00F96F29">
        <w:trPr>
          <w:divId w:val="1650671337"/>
          <w:tblHeader/>
        </w:trPr>
        <w:tc>
          <w:tcPr>
            <w:tcW w:w="4453"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Cơ quan, tổ chức có quan hệ chính</w:t>
            </w:r>
          </w:p>
          <w:p w:rsidR="006C560E" w:rsidRPr="004A2DC3" w:rsidRDefault="006C560E" w:rsidP="006C560E">
            <w:pPr>
              <w:spacing w:before="60" w:after="60"/>
              <w:jc w:val="center"/>
              <w:rPr>
                <w:b/>
                <w:color w:val="000000" w:themeColor="text1"/>
                <w:sz w:val="26"/>
                <w:szCs w:val="26"/>
                <w:lang w:val="nl-NL"/>
              </w:rPr>
            </w:pPr>
          </w:p>
        </w:tc>
        <w:tc>
          <w:tcPr>
            <w:tcW w:w="4478"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F96F29">
        <w:trPr>
          <w:divId w:val="1650671337"/>
          <w:trHeight w:val="589"/>
        </w:trPr>
        <w:tc>
          <w:tcPr>
            <w:tcW w:w="4453" w:type="dxa"/>
          </w:tcPr>
          <w:p w:rsidR="006C560E" w:rsidRPr="004A2DC3" w:rsidRDefault="006C560E" w:rsidP="006C560E">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5053E5">
              <w:rPr>
                <w:color w:val="000000" w:themeColor="text1"/>
                <w:sz w:val="26"/>
                <w:szCs w:val="26"/>
                <w:lang w:val="nl-NL"/>
              </w:rPr>
              <w:t>đơn vị</w:t>
            </w:r>
            <w:r w:rsidRPr="004A2DC3">
              <w:rPr>
                <w:color w:val="000000" w:themeColor="text1"/>
                <w:sz w:val="26"/>
                <w:szCs w:val="26"/>
                <w:lang w:val="nl-NL"/>
              </w:rPr>
              <w:t xml:space="preserve"> thuộc Bộ.</w:t>
            </w:r>
          </w:p>
        </w:tc>
        <w:tc>
          <w:tcPr>
            <w:tcW w:w="4478" w:type="dxa"/>
            <w:vAlign w:val="center"/>
          </w:tcPr>
          <w:p w:rsidR="006C560E" w:rsidRPr="004A2DC3" w:rsidRDefault="006C560E" w:rsidP="006C560E">
            <w:pPr>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CE5086" w:rsidRPr="004A2DC3">
              <w:rPr>
                <w:color w:val="000000" w:themeColor="text1"/>
                <w:sz w:val="26"/>
                <w:szCs w:val="26"/>
                <w:lang w:val="nl-NL"/>
              </w:rPr>
              <w:t xml:space="preserve">trung học cơ sở </w:t>
            </w:r>
            <w:r w:rsidRPr="004A2DC3">
              <w:rPr>
                <w:color w:val="000000" w:themeColor="text1"/>
                <w:sz w:val="26"/>
                <w:szCs w:val="26"/>
                <w:lang w:val="nl-NL"/>
              </w:rPr>
              <w:t>nói chung, giáo dục học sinh là người khuyết tật nói riêng theo quy định</w:t>
            </w:r>
            <w:r w:rsidR="00C21A29" w:rsidRPr="004A2DC3">
              <w:rPr>
                <w:color w:val="000000" w:themeColor="text1"/>
                <w:sz w:val="26"/>
                <w:szCs w:val="26"/>
                <w:lang w:val="nl-NL"/>
              </w:rPr>
              <w:t>.</w:t>
            </w:r>
          </w:p>
        </w:tc>
      </w:tr>
      <w:tr w:rsidR="009F7676" w:rsidRPr="004A2DC3" w:rsidTr="00F96F29">
        <w:trPr>
          <w:divId w:val="1650671337"/>
        </w:trPr>
        <w:tc>
          <w:tcPr>
            <w:tcW w:w="4453" w:type="dxa"/>
          </w:tcPr>
          <w:p w:rsidR="006C560E" w:rsidRPr="004A2DC3" w:rsidRDefault="006C560E" w:rsidP="006C560E">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6C560E" w:rsidRPr="004A2DC3" w:rsidRDefault="006C560E" w:rsidP="006C560E">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w:t>
            </w:r>
            <w:r w:rsidRPr="004A2DC3">
              <w:rPr>
                <w:color w:val="000000" w:themeColor="text1"/>
                <w:sz w:val="26"/>
                <w:szCs w:val="26"/>
                <w:lang w:val="nl-NL"/>
              </w:rPr>
              <w:lastRenderedPageBreak/>
              <w:t xml:space="preserve">chuyên môn khác thuộc </w:t>
            </w:r>
            <w:r w:rsidRPr="004A2DC3">
              <w:rPr>
                <w:color w:val="000000" w:themeColor="text1"/>
                <w:sz w:val="26"/>
                <w:szCs w:val="26"/>
              </w:rPr>
              <w:t>Ủy ban nhân dân cấp tỉnh.</w:t>
            </w:r>
          </w:p>
        </w:tc>
        <w:tc>
          <w:tcPr>
            <w:tcW w:w="4478" w:type="dxa"/>
            <w:vAlign w:val="center"/>
          </w:tcPr>
          <w:p w:rsidR="006C560E" w:rsidRPr="004A2DC3" w:rsidRDefault="006C560E" w:rsidP="006C560E">
            <w:pPr>
              <w:jc w:val="both"/>
              <w:rPr>
                <w:color w:val="000000" w:themeColor="text1"/>
                <w:sz w:val="26"/>
                <w:szCs w:val="26"/>
                <w:lang w:val="nl-NL"/>
              </w:rPr>
            </w:pPr>
            <w:r w:rsidRPr="004A2DC3">
              <w:rPr>
                <w:color w:val="000000" w:themeColor="text1"/>
                <w:sz w:val="26"/>
                <w:szCs w:val="26"/>
                <w:lang w:val="nl-NL"/>
              </w:rPr>
              <w:lastRenderedPageBreak/>
              <w:t xml:space="preserve">Thực hiện trách nhiệm quản lý nhà nước đối với giáo dục </w:t>
            </w:r>
            <w:r w:rsidR="00CE5086" w:rsidRPr="004A2DC3">
              <w:rPr>
                <w:color w:val="000000" w:themeColor="text1"/>
                <w:sz w:val="26"/>
                <w:szCs w:val="26"/>
                <w:lang w:val="nl-NL"/>
              </w:rPr>
              <w:t xml:space="preserve">trung học cơ sở </w:t>
            </w:r>
            <w:r w:rsidRPr="004A2DC3">
              <w:rPr>
                <w:color w:val="000000" w:themeColor="text1"/>
                <w:sz w:val="26"/>
                <w:szCs w:val="26"/>
                <w:lang w:val="nl-NL"/>
              </w:rPr>
              <w:t>nói chung, giáo dục học sinh là người khuyết tật nói riêng theo quy định</w:t>
            </w:r>
            <w:r w:rsidR="00C21A29" w:rsidRPr="004A2DC3">
              <w:rPr>
                <w:color w:val="000000" w:themeColor="text1"/>
                <w:sz w:val="26"/>
                <w:szCs w:val="26"/>
                <w:lang w:val="nl-NL"/>
              </w:rPr>
              <w:t>.</w:t>
            </w:r>
          </w:p>
        </w:tc>
      </w:tr>
      <w:tr w:rsidR="009F7676" w:rsidRPr="004A2DC3" w:rsidTr="00F96F29">
        <w:trPr>
          <w:divId w:val="1650671337"/>
        </w:trPr>
        <w:tc>
          <w:tcPr>
            <w:tcW w:w="4453" w:type="dxa"/>
          </w:tcPr>
          <w:p w:rsidR="006C560E" w:rsidRPr="004A2DC3" w:rsidRDefault="006C560E" w:rsidP="006C560E">
            <w:pPr>
              <w:jc w:val="both"/>
              <w:rPr>
                <w:color w:val="000000" w:themeColor="text1"/>
                <w:sz w:val="26"/>
                <w:szCs w:val="26"/>
                <w:lang w:val="nl-NL"/>
              </w:rPr>
            </w:pPr>
            <w:r w:rsidRPr="004A2DC3">
              <w:rPr>
                <w:color w:val="000000" w:themeColor="text1"/>
                <w:sz w:val="26"/>
                <w:szCs w:val="26"/>
              </w:rPr>
              <w:lastRenderedPageBreak/>
              <w:t>Ủy ban nhân dân cấp huyện;</w:t>
            </w:r>
          </w:p>
          <w:p w:rsidR="006C560E" w:rsidRPr="004A2DC3" w:rsidRDefault="006C560E" w:rsidP="006C560E">
            <w:pPr>
              <w:jc w:val="both"/>
              <w:rPr>
                <w:color w:val="000000" w:themeColor="text1"/>
                <w:sz w:val="26"/>
                <w:szCs w:val="26"/>
                <w:lang w:val="nl-NL"/>
              </w:rPr>
            </w:pPr>
            <w:r w:rsidRPr="004A2DC3">
              <w:rPr>
                <w:color w:val="000000" w:themeColor="text1"/>
                <w:sz w:val="26"/>
                <w:szCs w:val="26"/>
                <w:lang w:val="nl-NL"/>
              </w:rPr>
              <w:t xml:space="preserve">Phòng Giáo dục và Đào tạo và các cơ quan chuyên môn khác thuộc </w:t>
            </w:r>
            <w:r w:rsidRPr="004A2DC3">
              <w:rPr>
                <w:color w:val="000000" w:themeColor="text1"/>
                <w:sz w:val="26"/>
                <w:szCs w:val="26"/>
              </w:rPr>
              <w:t>Ủy ban nhân dân cấp huyện.</w:t>
            </w:r>
          </w:p>
        </w:tc>
        <w:tc>
          <w:tcPr>
            <w:tcW w:w="4478" w:type="dxa"/>
            <w:vAlign w:val="center"/>
          </w:tcPr>
          <w:p w:rsidR="006C560E" w:rsidRPr="004A2DC3" w:rsidRDefault="006C560E" w:rsidP="006C560E">
            <w:pPr>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00CE5086" w:rsidRPr="004A2DC3">
              <w:rPr>
                <w:color w:val="000000" w:themeColor="text1"/>
                <w:sz w:val="26"/>
                <w:szCs w:val="26"/>
                <w:lang w:val="nl-NL"/>
              </w:rPr>
              <w:t xml:space="preserve">trung học cơ sở </w:t>
            </w:r>
            <w:r w:rsidRPr="004A2DC3">
              <w:rPr>
                <w:color w:val="000000" w:themeColor="text1"/>
                <w:sz w:val="26"/>
                <w:szCs w:val="26"/>
                <w:lang w:val="nl-NL"/>
              </w:rPr>
              <w:t>nói chung, giáo dục học sinh là người khuyết tật nói riêng theo quy định</w:t>
            </w:r>
            <w:r w:rsidR="00C21A29" w:rsidRPr="004A2DC3">
              <w:rPr>
                <w:color w:val="000000" w:themeColor="text1"/>
                <w:sz w:val="26"/>
                <w:szCs w:val="26"/>
                <w:lang w:val="nl-NL"/>
              </w:rPr>
              <w:t>.</w:t>
            </w:r>
          </w:p>
        </w:tc>
      </w:tr>
      <w:tr w:rsidR="009F7676" w:rsidRPr="004A2DC3" w:rsidTr="00F96F29">
        <w:trPr>
          <w:divId w:val="1650671337"/>
        </w:trPr>
        <w:tc>
          <w:tcPr>
            <w:tcW w:w="4453" w:type="dxa"/>
            <w:vAlign w:val="center"/>
          </w:tcPr>
          <w:p w:rsidR="006C560E" w:rsidRPr="004A2DC3" w:rsidRDefault="006C560E" w:rsidP="006C560E">
            <w:pPr>
              <w:spacing w:before="60" w:after="60" w:line="276" w:lineRule="auto"/>
              <w:rPr>
                <w:color w:val="000000" w:themeColor="text1"/>
                <w:sz w:val="26"/>
                <w:szCs w:val="26"/>
                <w:lang w:val="nl-NL"/>
              </w:rPr>
            </w:pPr>
            <w:r w:rsidRPr="004A2DC3">
              <w:rPr>
                <w:color w:val="000000" w:themeColor="text1"/>
                <w:sz w:val="26"/>
                <w:szCs w:val="26"/>
                <w:lang w:val="nl-NL"/>
              </w:rPr>
              <w:t xml:space="preserve">Ủy ban xã, phường, thị trấn; các trường </w:t>
            </w:r>
            <w:r w:rsidR="00FA5796" w:rsidRPr="004A2DC3">
              <w:rPr>
                <w:color w:val="000000" w:themeColor="text1"/>
                <w:sz w:val="26"/>
                <w:szCs w:val="26"/>
                <w:lang w:val="nl-NL"/>
              </w:rPr>
              <w:t>trung học cơ sở</w:t>
            </w:r>
            <w:r w:rsidRPr="004A2DC3">
              <w:rPr>
                <w:color w:val="000000" w:themeColor="text1"/>
                <w:sz w:val="26"/>
                <w:szCs w:val="26"/>
                <w:lang w:val="nl-NL"/>
              </w:rPr>
              <w:t xml:space="preserve"> khác.</w:t>
            </w:r>
          </w:p>
        </w:tc>
        <w:tc>
          <w:tcPr>
            <w:tcW w:w="4478" w:type="dxa"/>
          </w:tcPr>
          <w:p w:rsidR="006C560E" w:rsidRPr="004A2DC3" w:rsidRDefault="006C560E" w:rsidP="006C560E">
            <w:pPr>
              <w:spacing w:before="60" w:after="60" w:line="276" w:lineRule="auto"/>
              <w:ind w:left="-57"/>
              <w:jc w:val="both"/>
              <w:rPr>
                <w:bCs/>
                <w:color w:val="000000" w:themeColor="text1"/>
                <w:sz w:val="26"/>
                <w:szCs w:val="26"/>
                <w:lang w:val="nl-NL"/>
              </w:rPr>
            </w:pPr>
            <w:r w:rsidRPr="004A2DC3">
              <w:rPr>
                <w:bCs/>
                <w:color w:val="000000" w:themeColor="text1"/>
                <w:sz w:val="26"/>
                <w:szCs w:val="26"/>
                <w:lang w:val="nl-NL"/>
              </w:rPr>
              <w:t>Thực hiện nhiệm vụ hỗ trợ giáo dục người khuyết tật tại địa phương; phát huy vai trò của nhà trường với cộng đồng</w:t>
            </w:r>
            <w:r w:rsidR="00C21A29" w:rsidRPr="004A2DC3">
              <w:rPr>
                <w:bCs/>
                <w:color w:val="000000" w:themeColor="text1"/>
                <w:sz w:val="26"/>
                <w:szCs w:val="26"/>
                <w:lang w:val="nl-NL"/>
              </w:rPr>
              <w:t>.</w:t>
            </w:r>
          </w:p>
        </w:tc>
      </w:tr>
      <w:tr w:rsidR="009F7676" w:rsidRPr="004A2DC3" w:rsidTr="00F96F29">
        <w:trPr>
          <w:divId w:val="1650671337"/>
        </w:trPr>
        <w:tc>
          <w:tcPr>
            <w:tcW w:w="4453" w:type="dxa"/>
            <w:vAlign w:val="center"/>
          </w:tcPr>
          <w:p w:rsidR="006C560E" w:rsidRPr="004A2DC3" w:rsidRDefault="006C560E" w:rsidP="006C560E">
            <w:pPr>
              <w:spacing w:before="60" w:after="60" w:line="276" w:lineRule="auto"/>
              <w:rPr>
                <w:color w:val="000000" w:themeColor="text1"/>
                <w:sz w:val="26"/>
                <w:szCs w:val="26"/>
                <w:lang w:val="nl-NL"/>
              </w:rPr>
            </w:pPr>
            <w:r w:rsidRPr="004A2DC3">
              <w:rPr>
                <w:color w:val="000000" w:themeColor="text1"/>
                <w:sz w:val="26"/>
                <w:szCs w:val="26"/>
                <w:lang w:val="nl-NL"/>
              </w:rPr>
              <w:t>Các tổ chức, đoàn thể khác.</w:t>
            </w:r>
          </w:p>
        </w:tc>
        <w:tc>
          <w:tcPr>
            <w:tcW w:w="4478" w:type="dxa"/>
          </w:tcPr>
          <w:p w:rsidR="006C560E" w:rsidRPr="004A2DC3" w:rsidRDefault="006C560E" w:rsidP="006C560E">
            <w:pPr>
              <w:spacing w:before="60" w:after="60" w:line="276" w:lineRule="auto"/>
              <w:ind w:left="-57"/>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chăm sóc, giáo dục học sinh là người khuyết tật</w:t>
            </w:r>
            <w:r w:rsidR="00C21A29" w:rsidRPr="004A2DC3">
              <w:rPr>
                <w:bCs/>
                <w:color w:val="000000" w:themeColor="text1"/>
                <w:sz w:val="26"/>
                <w:szCs w:val="26"/>
                <w:lang w:val="nl-NL"/>
              </w:rPr>
              <w:t>.</w:t>
            </w:r>
          </w:p>
        </w:tc>
      </w:tr>
    </w:tbl>
    <w:p w:rsidR="006C560E" w:rsidRPr="004A2DC3" w:rsidRDefault="006C560E" w:rsidP="006A16C2">
      <w:pPr>
        <w:pStyle w:val="BodyText"/>
        <w:numPr>
          <w:ilvl w:val="0"/>
          <w:numId w:val="16"/>
        </w:numPr>
        <w:tabs>
          <w:tab w:val="left" w:pos="284"/>
        </w:tabs>
        <w:spacing w:before="120"/>
        <w:ind w:left="0" w:firstLine="0"/>
        <w:jc w:val="both"/>
        <w:divId w:val="1650671337"/>
        <w:rPr>
          <w:b/>
          <w:color w:val="000000" w:themeColor="text1"/>
          <w:sz w:val="26"/>
          <w:szCs w:val="26"/>
          <w:lang w:val="nl-NL"/>
        </w:rPr>
      </w:pPr>
      <w:r w:rsidRPr="004A2DC3">
        <w:rPr>
          <w:b/>
          <w:color w:val="000000" w:themeColor="text1"/>
          <w:sz w:val="26"/>
          <w:szCs w:val="26"/>
          <w:lang w:val="nl-NL"/>
        </w:rPr>
        <w:t>Phạm vi quyền hạn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8239"/>
      </w:tblGrid>
      <w:tr w:rsidR="009F7676" w:rsidRPr="004A2DC3" w:rsidTr="006E5A1E">
        <w:trPr>
          <w:divId w:val="1650671337"/>
          <w:tblHeader/>
        </w:trPr>
        <w:tc>
          <w:tcPr>
            <w:tcW w:w="833" w:type="dxa"/>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39" w:type="dxa"/>
          </w:tcPr>
          <w:p w:rsidR="006C560E" w:rsidRPr="004A2DC3" w:rsidRDefault="006C560E" w:rsidP="006C560E">
            <w:pPr>
              <w:spacing w:before="40" w:after="40"/>
              <w:jc w:val="center"/>
              <w:rPr>
                <w:b/>
                <w:color w:val="000000" w:themeColor="text1"/>
                <w:sz w:val="26"/>
                <w:szCs w:val="26"/>
                <w:lang w:val="nl-NL"/>
              </w:rPr>
            </w:pPr>
            <w:r w:rsidRPr="004A2DC3">
              <w:rPr>
                <w:b/>
                <w:color w:val="000000" w:themeColor="text1"/>
                <w:sz w:val="26"/>
                <w:szCs w:val="26"/>
                <w:lang w:val="nl-NL"/>
              </w:rPr>
              <w:t xml:space="preserve">Quyền hạn cụ thể </w:t>
            </w:r>
          </w:p>
          <w:p w:rsidR="00C21A29" w:rsidRPr="004A2DC3" w:rsidRDefault="00C21A29" w:rsidP="006C560E">
            <w:pPr>
              <w:spacing w:before="40" w:after="40"/>
              <w:jc w:val="center"/>
              <w:rPr>
                <w:b/>
                <w:color w:val="000000" w:themeColor="text1"/>
                <w:sz w:val="26"/>
                <w:szCs w:val="26"/>
                <w:lang w:val="nl-NL"/>
              </w:rPr>
            </w:pPr>
          </w:p>
        </w:tc>
      </w:tr>
      <w:tr w:rsidR="009F7676" w:rsidRPr="004A2DC3" w:rsidTr="006E5A1E">
        <w:trPr>
          <w:divId w:val="1650671337"/>
        </w:trPr>
        <w:tc>
          <w:tcPr>
            <w:tcW w:w="833"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4.1</w:t>
            </w:r>
          </w:p>
        </w:tc>
        <w:tc>
          <w:tcPr>
            <w:tcW w:w="8239" w:type="dxa"/>
            <w:tcBorders>
              <w:bottom w:val="single" w:sz="4" w:space="0" w:color="auto"/>
            </w:tcBorders>
            <w:vAlign w:val="center"/>
          </w:tcPr>
          <w:p w:rsidR="006C560E" w:rsidRPr="004A2DC3" w:rsidRDefault="006C560E" w:rsidP="006C560E">
            <w:pPr>
              <w:spacing w:before="40" w:after="40"/>
              <w:rPr>
                <w:color w:val="000000" w:themeColor="text1"/>
                <w:sz w:val="26"/>
                <w:szCs w:val="26"/>
              </w:rPr>
            </w:pPr>
            <w:r w:rsidRPr="004A2DC3">
              <w:rPr>
                <w:color w:val="000000" w:themeColor="text1"/>
                <w:sz w:val="26"/>
                <w:szCs w:val="26"/>
              </w:rPr>
              <w:t xml:space="preserve">Quản lý học sinh là người khuyết tật đang học tại trường </w:t>
            </w:r>
            <w:r w:rsidR="00CE5086" w:rsidRPr="004A2DC3">
              <w:rPr>
                <w:color w:val="000000" w:themeColor="text1"/>
                <w:sz w:val="26"/>
                <w:szCs w:val="26"/>
                <w:lang w:val="nl-NL"/>
              </w:rPr>
              <w:t>trung học cơ sở</w:t>
            </w:r>
            <w:r w:rsidRPr="004A2DC3">
              <w:rPr>
                <w:color w:val="000000" w:themeColor="text1"/>
                <w:sz w:val="26"/>
                <w:szCs w:val="26"/>
              </w:rPr>
              <w:t>được giao quản lý</w:t>
            </w:r>
            <w:r w:rsidR="00C21A29" w:rsidRPr="004A2DC3">
              <w:rPr>
                <w:color w:val="000000" w:themeColor="text1"/>
                <w:sz w:val="26"/>
                <w:szCs w:val="26"/>
              </w:rPr>
              <w:t>.</w:t>
            </w:r>
          </w:p>
        </w:tc>
      </w:tr>
      <w:tr w:rsidR="009F7676" w:rsidRPr="004A2DC3" w:rsidTr="006E5A1E">
        <w:trPr>
          <w:divId w:val="1650671337"/>
        </w:trPr>
        <w:tc>
          <w:tcPr>
            <w:tcW w:w="833"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4.2</w:t>
            </w:r>
          </w:p>
        </w:tc>
        <w:tc>
          <w:tcPr>
            <w:tcW w:w="8239"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lang w:val="nl-NL"/>
              </w:rPr>
              <w:t>Quản lý sổ sách đối với nhân viên hỗ trợ giáo dục người khuyết tật theo quy định</w:t>
            </w:r>
            <w:r w:rsidR="00C21A29" w:rsidRPr="004A2DC3">
              <w:rPr>
                <w:color w:val="000000" w:themeColor="text1"/>
                <w:sz w:val="26"/>
                <w:szCs w:val="26"/>
                <w:lang w:val="nl-NL"/>
              </w:rPr>
              <w:t>.</w:t>
            </w:r>
          </w:p>
        </w:tc>
      </w:tr>
      <w:tr w:rsidR="009F7676" w:rsidRPr="004A2DC3" w:rsidTr="006E5A1E">
        <w:trPr>
          <w:divId w:val="1650671337"/>
        </w:trPr>
        <w:tc>
          <w:tcPr>
            <w:tcW w:w="833" w:type="dxa"/>
            <w:vAlign w:val="center"/>
          </w:tcPr>
          <w:p w:rsidR="006C560E" w:rsidRPr="004A2DC3" w:rsidRDefault="006C560E" w:rsidP="006C560E">
            <w:pPr>
              <w:spacing w:before="40" w:after="40"/>
              <w:rPr>
                <w:color w:val="000000" w:themeColor="text1"/>
                <w:sz w:val="26"/>
                <w:szCs w:val="26"/>
                <w:lang w:val="nl-NL"/>
              </w:rPr>
            </w:pPr>
            <w:r w:rsidRPr="004A2DC3">
              <w:rPr>
                <w:color w:val="000000" w:themeColor="text1"/>
                <w:sz w:val="26"/>
                <w:szCs w:val="26"/>
                <w:lang w:val="nl-NL"/>
              </w:rPr>
              <w:t>4.3</w:t>
            </w:r>
          </w:p>
        </w:tc>
        <w:tc>
          <w:tcPr>
            <w:tcW w:w="8239" w:type="dxa"/>
            <w:tcBorders>
              <w:bottom w:val="single" w:sz="4" w:space="0" w:color="auto"/>
            </w:tcBorders>
            <w:vAlign w:val="center"/>
          </w:tcPr>
          <w:p w:rsidR="006C560E" w:rsidRPr="004A2DC3" w:rsidRDefault="006C560E" w:rsidP="006C560E">
            <w:pPr>
              <w:spacing w:before="40" w:after="40"/>
              <w:jc w:val="both"/>
              <w:rPr>
                <w:color w:val="000000" w:themeColor="text1"/>
                <w:sz w:val="26"/>
                <w:szCs w:val="26"/>
                <w:lang w:val="nl-NL"/>
              </w:rPr>
            </w:pPr>
            <w:r w:rsidRPr="004A2DC3">
              <w:rPr>
                <w:color w:val="000000" w:themeColor="text1"/>
                <w:sz w:val="26"/>
                <w:szCs w:val="26"/>
                <w:lang w:val="nl-NL"/>
              </w:rPr>
              <w:t>Chủ động trong nội dung, phương pháp hỗ trợ người khuyết tật học tập và rèn luyện kĩ năng đặc thù, kĩ năng sống phù hợp với khả năng và nhu cầu của người khuyết tật</w:t>
            </w:r>
            <w:r w:rsidR="00C21A29" w:rsidRPr="004A2DC3">
              <w:rPr>
                <w:color w:val="000000" w:themeColor="text1"/>
                <w:sz w:val="26"/>
                <w:szCs w:val="26"/>
                <w:lang w:val="nl-NL"/>
              </w:rPr>
              <w:t>.</w:t>
            </w:r>
          </w:p>
        </w:tc>
      </w:tr>
    </w:tbl>
    <w:p w:rsidR="006C560E" w:rsidRPr="004A2DC3" w:rsidRDefault="006C560E" w:rsidP="00F96F29">
      <w:pPr>
        <w:pStyle w:val="BodyText"/>
        <w:numPr>
          <w:ilvl w:val="0"/>
          <w:numId w:val="16"/>
        </w:numPr>
        <w:tabs>
          <w:tab w:val="left" w:pos="284"/>
        </w:tabs>
        <w:spacing w:before="120"/>
        <w:ind w:left="0" w:firstLine="0"/>
        <w:jc w:val="both"/>
        <w:divId w:val="1650671337"/>
        <w:rPr>
          <w:b/>
          <w:color w:val="000000" w:themeColor="text1"/>
          <w:sz w:val="26"/>
          <w:szCs w:val="26"/>
          <w:lang w:val="nl-NL"/>
        </w:rPr>
      </w:pPr>
      <w:r w:rsidRPr="004A2DC3">
        <w:rPr>
          <w:b/>
          <w:color w:val="000000" w:themeColor="text1"/>
          <w:sz w:val="26"/>
          <w:szCs w:val="26"/>
          <w:lang w:val="nl-NL"/>
        </w:rPr>
        <w:t>Các yêu cầu về trình độ, kinh nghiệm, năng lực và phẩm chất cá nhân</w:t>
      </w:r>
    </w:p>
    <w:p w:rsidR="006C560E" w:rsidRPr="004A2DC3" w:rsidRDefault="006C560E" w:rsidP="00F96F29">
      <w:pPr>
        <w:pStyle w:val="BodyText"/>
        <w:tabs>
          <w:tab w:val="left" w:pos="284"/>
        </w:tabs>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6095"/>
      </w:tblGrid>
      <w:tr w:rsidR="009F7676" w:rsidRPr="004A2DC3" w:rsidTr="00F96F29">
        <w:trPr>
          <w:divId w:val="1650671337"/>
          <w:tblHeader/>
        </w:trPr>
        <w:tc>
          <w:tcPr>
            <w:tcW w:w="2977"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095" w:type="dxa"/>
          </w:tcPr>
          <w:p w:rsidR="006C560E" w:rsidRPr="004A2DC3" w:rsidRDefault="006C560E" w:rsidP="006C560E">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6C560E" w:rsidRPr="004A2DC3" w:rsidRDefault="006C560E" w:rsidP="006C560E">
            <w:pPr>
              <w:spacing w:before="60" w:after="60"/>
              <w:jc w:val="center"/>
              <w:rPr>
                <w:b/>
                <w:color w:val="000000" w:themeColor="text1"/>
                <w:sz w:val="26"/>
                <w:szCs w:val="26"/>
                <w:lang w:val="nl-NL"/>
              </w:rPr>
            </w:pPr>
          </w:p>
        </w:tc>
      </w:tr>
      <w:tr w:rsidR="009F7676" w:rsidRPr="004A2DC3" w:rsidTr="00F96F29">
        <w:trPr>
          <w:divId w:val="1650671337"/>
          <w:trHeight w:val="764"/>
        </w:trPr>
        <w:tc>
          <w:tcPr>
            <w:tcW w:w="2977"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095" w:type="dxa"/>
            <w:tcBorders>
              <w:bottom w:val="single" w:sz="4" w:space="0" w:color="auto"/>
            </w:tcBorders>
            <w:vAlign w:val="center"/>
          </w:tcPr>
          <w:p w:rsidR="006C560E" w:rsidRPr="004A2DC3" w:rsidRDefault="006C560E" w:rsidP="00C21A29">
            <w:pPr>
              <w:pStyle w:val="ListParagraph"/>
              <w:tabs>
                <w:tab w:val="left" w:pos="285"/>
              </w:tabs>
              <w:ind w:left="0"/>
              <w:jc w:val="both"/>
              <w:rPr>
                <w:color w:val="000000" w:themeColor="text1"/>
                <w:sz w:val="26"/>
                <w:szCs w:val="26"/>
              </w:rPr>
            </w:pPr>
            <w:r w:rsidRPr="004A2DC3">
              <w:rPr>
                <w:color w:val="000000" w:themeColor="text1"/>
                <w:sz w:val="26"/>
                <w:szCs w:val="26"/>
                <w:lang w:val="vi-VN"/>
              </w:rPr>
              <w:t xml:space="preserve">Thực hiện theo quy định của Bộ </w:t>
            </w:r>
            <w:r w:rsidRPr="004A2DC3">
              <w:rPr>
                <w:color w:val="000000" w:themeColor="text1"/>
                <w:sz w:val="26"/>
                <w:szCs w:val="26"/>
              </w:rPr>
              <w:t xml:space="preserve">trưởng Bộ </w:t>
            </w:r>
            <w:r w:rsidRPr="004A2DC3">
              <w:rPr>
                <w:color w:val="000000" w:themeColor="text1"/>
                <w:sz w:val="26"/>
                <w:szCs w:val="26"/>
                <w:lang w:val="vi-VN"/>
              </w:rPr>
              <w:t xml:space="preserve">Giáo dục và Đào tạo </w:t>
            </w:r>
            <w:r w:rsidR="00C21A29" w:rsidRPr="004A2DC3">
              <w:rPr>
                <w:color w:val="000000" w:themeColor="text1"/>
                <w:sz w:val="26"/>
                <w:szCs w:val="26"/>
              </w:rPr>
              <w:t>về trình độ chuẩn được đào tạo.</w:t>
            </w:r>
          </w:p>
        </w:tc>
      </w:tr>
      <w:tr w:rsidR="009F7676" w:rsidRPr="004A2DC3" w:rsidTr="00F96F29">
        <w:trPr>
          <w:divId w:val="1650671337"/>
        </w:trPr>
        <w:tc>
          <w:tcPr>
            <w:tcW w:w="2977"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 xml:space="preserve">Bồi dưỡng, chứng chỉ </w:t>
            </w:r>
          </w:p>
        </w:tc>
        <w:tc>
          <w:tcPr>
            <w:tcW w:w="6095" w:type="dxa"/>
          </w:tcPr>
          <w:p w:rsidR="006C560E" w:rsidRPr="004A2DC3" w:rsidRDefault="006C560E" w:rsidP="006C560E">
            <w:pPr>
              <w:pStyle w:val="ListParagraph"/>
              <w:tabs>
                <w:tab w:val="left" w:pos="285"/>
              </w:tabs>
              <w:ind w:left="0"/>
              <w:contextualSpacing w:val="0"/>
              <w:jc w:val="both"/>
              <w:rPr>
                <w:color w:val="000000" w:themeColor="text1"/>
                <w:sz w:val="26"/>
                <w:szCs w:val="26"/>
              </w:rPr>
            </w:pPr>
            <w:r w:rsidRPr="004A2DC3">
              <w:rPr>
                <w:color w:val="000000" w:themeColor="text1"/>
                <w:sz w:val="26"/>
                <w:szCs w:val="26"/>
              </w:rPr>
              <w:t>Không</w:t>
            </w:r>
          </w:p>
        </w:tc>
      </w:tr>
      <w:tr w:rsidR="009F7676" w:rsidRPr="004A2DC3" w:rsidTr="00F96F29">
        <w:trPr>
          <w:divId w:val="1650671337"/>
        </w:trPr>
        <w:tc>
          <w:tcPr>
            <w:tcW w:w="2977"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095" w:type="dxa"/>
          </w:tcPr>
          <w:p w:rsidR="006C560E" w:rsidRPr="004A2DC3" w:rsidRDefault="006C560E" w:rsidP="006C560E">
            <w:pPr>
              <w:pStyle w:val="ListParagraph"/>
              <w:tabs>
                <w:tab w:val="left" w:pos="285"/>
              </w:tabs>
              <w:ind w:left="0"/>
              <w:jc w:val="both"/>
              <w:rPr>
                <w:color w:val="000000" w:themeColor="text1"/>
                <w:sz w:val="26"/>
                <w:szCs w:val="26"/>
              </w:rPr>
            </w:pPr>
            <w:r w:rsidRPr="004A2DC3">
              <w:rPr>
                <w:color w:val="000000" w:themeColor="text1"/>
                <w:sz w:val="26"/>
                <w:szCs w:val="26"/>
              </w:rPr>
              <w:t>Không</w:t>
            </w:r>
          </w:p>
        </w:tc>
      </w:tr>
      <w:tr w:rsidR="009F7676" w:rsidRPr="004A2DC3" w:rsidTr="00F96F29">
        <w:trPr>
          <w:divId w:val="1650671337"/>
        </w:trPr>
        <w:tc>
          <w:tcPr>
            <w:tcW w:w="2977" w:type="dxa"/>
            <w:vAlign w:val="center"/>
          </w:tcPr>
          <w:p w:rsidR="006C560E" w:rsidRPr="004A2DC3" w:rsidRDefault="006C560E" w:rsidP="006C560E">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095" w:type="dxa"/>
          </w:tcPr>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Có tinh thần trách nhiệm, tận tụy với công việc, tích cực cải tiến, đúc rút kinh nghiệm trong thực hiện nhiệm vụ được giao;</w:t>
            </w:r>
          </w:p>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Thương yêu, tôn trọng và đối xử công bằng đối với người khuyết tật; hỗ trợ, bảo vệ quyền và lợi ích hợp pháp của người khuyết tật;</w:t>
            </w:r>
          </w:p>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 xml:space="preserve">Có trách nhiệm hợp tác với đồng nghiệp, gia đình người khuyết tật và các tổ chức, cá nhân khác trong việc </w:t>
            </w:r>
            <w:r w:rsidRPr="004A2DC3">
              <w:rPr>
                <w:color w:val="000000" w:themeColor="text1"/>
                <w:sz w:val="26"/>
                <w:szCs w:val="26"/>
                <w:lang w:val="vi-VN"/>
              </w:rPr>
              <w:lastRenderedPageBreak/>
              <w:t>hỗ trợ giáo dục người khuyết tật;</w:t>
            </w:r>
          </w:p>
          <w:p w:rsidR="006C560E" w:rsidRPr="004A2DC3" w:rsidRDefault="006C560E" w:rsidP="006C560E">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Thực hiện lối sống lành mạnh, văn minh, phù hợp với môi trường giáo dục.</w:t>
            </w:r>
          </w:p>
        </w:tc>
      </w:tr>
    </w:tbl>
    <w:p w:rsidR="00C21A29" w:rsidRPr="004A2DC3" w:rsidRDefault="00C21A29" w:rsidP="006C560E">
      <w:pPr>
        <w:ind w:firstLine="709"/>
        <w:divId w:val="1650671337"/>
        <w:rPr>
          <w:b/>
          <w:color w:val="000000" w:themeColor="text1"/>
          <w:sz w:val="26"/>
          <w:szCs w:val="26"/>
        </w:rPr>
      </w:pPr>
    </w:p>
    <w:p w:rsidR="006C560E" w:rsidRPr="004A2DC3" w:rsidRDefault="006C560E" w:rsidP="00F96F29">
      <w:pPr>
        <w:ind w:firstLine="142"/>
        <w:divId w:val="1650671337"/>
        <w:rPr>
          <w:b/>
          <w:color w:val="000000" w:themeColor="text1"/>
          <w:sz w:val="26"/>
          <w:szCs w:val="26"/>
        </w:rPr>
      </w:pPr>
      <w:r w:rsidRPr="004A2DC3">
        <w:rPr>
          <w:b/>
          <w:color w:val="000000" w:themeColor="text1"/>
          <w:sz w:val="26"/>
          <w:szCs w:val="26"/>
        </w:rPr>
        <w:t>5.2- Các năng lực</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4962"/>
        <w:gridCol w:w="2409"/>
      </w:tblGrid>
      <w:tr w:rsidR="009F7676" w:rsidRPr="004A2DC3" w:rsidTr="006C560E">
        <w:trPr>
          <w:divId w:val="1650671337"/>
          <w:trHeight w:val="392"/>
          <w:tblHeader/>
        </w:trPr>
        <w:tc>
          <w:tcPr>
            <w:tcW w:w="1588"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4962"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409" w:type="dxa"/>
            <w:shd w:val="clear" w:color="auto" w:fill="auto"/>
            <w:vAlign w:val="center"/>
          </w:tcPr>
          <w:p w:rsidR="006C560E" w:rsidRPr="004A2DC3" w:rsidRDefault="006C560E" w:rsidP="006C560E">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6C560E">
        <w:trPr>
          <w:divId w:val="1650671337"/>
          <w:trHeight w:val="287"/>
        </w:trPr>
        <w:tc>
          <w:tcPr>
            <w:tcW w:w="1588" w:type="dxa"/>
            <w:vMerge w:val="restart"/>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4962" w:type="dxa"/>
            <w:shd w:val="clear" w:color="auto" w:fill="auto"/>
            <w:vAlign w:val="center"/>
          </w:tcPr>
          <w:p w:rsidR="006C560E" w:rsidRPr="004A2DC3" w:rsidRDefault="006C560E" w:rsidP="006C560E">
            <w:pPr>
              <w:tabs>
                <w:tab w:val="left" w:pos="346"/>
              </w:tabs>
              <w:rPr>
                <w:rFonts w:eastAsia="Calibri"/>
                <w:color w:val="000000" w:themeColor="text1"/>
                <w:sz w:val="26"/>
                <w:szCs w:val="26"/>
              </w:rPr>
            </w:pPr>
            <w:r w:rsidRPr="004A2DC3">
              <w:rPr>
                <w:rFonts w:eastAsia="Calibri"/>
                <w:color w:val="000000" w:themeColor="text1"/>
                <w:sz w:val="26"/>
                <w:szCs w:val="26"/>
              </w:rPr>
              <w:t>Giao tiếp ứng xử</w:t>
            </w:r>
            <w:r w:rsidR="005053E5">
              <w:rPr>
                <w:rFonts w:eastAsia="Calibri"/>
                <w:color w:val="000000" w:themeColor="text1"/>
                <w:sz w:val="26"/>
                <w:szCs w:val="26"/>
              </w:rPr>
              <w:t>.</w:t>
            </w:r>
          </w:p>
        </w:tc>
        <w:tc>
          <w:tcPr>
            <w:tcW w:w="2409"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71"/>
        </w:trPr>
        <w:tc>
          <w:tcPr>
            <w:tcW w:w="1588" w:type="dxa"/>
            <w:vMerge/>
            <w:shd w:val="clear" w:color="auto" w:fill="auto"/>
          </w:tcPr>
          <w:p w:rsidR="006C560E" w:rsidRPr="004A2DC3" w:rsidRDefault="006C560E" w:rsidP="006C560E">
            <w:pPr>
              <w:rPr>
                <w:rFonts w:eastAsia="Calibri"/>
                <w:color w:val="000000" w:themeColor="text1"/>
                <w:sz w:val="26"/>
                <w:szCs w:val="26"/>
              </w:rPr>
            </w:pPr>
          </w:p>
        </w:tc>
        <w:tc>
          <w:tcPr>
            <w:tcW w:w="4962" w:type="dxa"/>
            <w:shd w:val="clear" w:color="auto" w:fill="auto"/>
            <w:vAlign w:val="center"/>
          </w:tcPr>
          <w:p w:rsidR="006C560E" w:rsidRPr="004A2DC3" w:rsidRDefault="006C560E" w:rsidP="006C560E">
            <w:pPr>
              <w:tabs>
                <w:tab w:val="left" w:pos="346"/>
              </w:tabs>
              <w:rPr>
                <w:rFonts w:eastAsia="Calibri"/>
                <w:color w:val="000000" w:themeColor="text1"/>
                <w:sz w:val="26"/>
                <w:szCs w:val="26"/>
              </w:rPr>
            </w:pPr>
            <w:r w:rsidRPr="004A2DC3">
              <w:rPr>
                <w:rFonts w:eastAsia="Calibri"/>
                <w:color w:val="000000" w:themeColor="text1"/>
                <w:sz w:val="26"/>
                <w:szCs w:val="26"/>
              </w:rPr>
              <w:t>Hợp tác, hỗ trợ đồng nghiệp</w:t>
            </w:r>
            <w:r w:rsidR="005053E5">
              <w:rPr>
                <w:rFonts w:eastAsia="Calibri"/>
                <w:color w:val="000000" w:themeColor="text1"/>
                <w:sz w:val="26"/>
                <w:szCs w:val="26"/>
              </w:rPr>
              <w:t>.</w:t>
            </w:r>
          </w:p>
        </w:tc>
        <w:tc>
          <w:tcPr>
            <w:tcW w:w="2409"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264"/>
        </w:trPr>
        <w:tc>
          <w:tcPr>
            <w:tcW w:w="1588" w:type="dxa"/>
            <w:vMerge/>
            <w:shd w:val="clear" w:color="auto" w:fill="auto"/>
          </w:tcPr>
          <w:p w:rsidR="006C560E" w:rsidRPr="004A2DC3" w:rsidRDefault="006C560E" w:rsidP="006C560E">
            <w:pPr>
              <w:rPr>
                <w:rFonts w:eastAsia="Calibri"/>
                <w:color w:val="000000" w:themeColor="text1"/>
                <w:sz w:val="26"/>
                <w:szCs w:val="26"/>
              </w:rPr>
            </w:pPr>
          </w:p>
        </w:tc>
        <w:tc>
          <w:tcPr>
            <w:tcW w:w="4962" w:type="dxa"/>
            <w:shd w:val="clear" w:color="auto" w:fill="auto"/>
            <w:vAlign w:val="center"/>
          </w:tcPr>
          <w:p w:rsidR="006C560E" w:rsidRPr="004A2DC3" w:rsidRDefault="006C560E" w:rsidP="006C560E">
            <w:pPr>
              <w:tabs>
                <w:tab w:val="left" w:pos="346"/>
              </w:tabs>
              <w:rPr>
                <w:rFonts w:eastAsia="Calibri"/>
                <w:color w:val="000000" w:themeColor="text1"/>
                <w:sz w:val="26"/>
                <w:szCs w:val="26"/>
              </w:rPr>
            </w:pPr>
            <w:r w:rsidRPr="004A2DC3">
              <w:rPr>
                <w:rFonts w:eastAsia="Calibri"/>
                <w:color w:val="000000" w:themeColor="text1"/>
                <w:sz w:val="26"/>
                <w:szCs w:val="26"/>
              </w:rPr>
              <w:t>Thích ứng với sự thay đổi</w:t>
            </w:r>
            <w:r w:rsidR="005053E5">
              <w:rPr>
                <w:rFonts w:eastAsia="Calibri"/>
                <w:color w:val="000000" w:themeColor="text1"/>
                <w:sz w:val="26"/>
                <w:szCs w:val="26"/>
              </w:rPr>
              <w:t>.</w:t>
            </w:r>
          </w:p>
        </w:tc>
        <w:tc>
          <w:tcPr>
            <w:tcW w:w="2409"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81"/>
        </w:trPr>
        <w:tc>
          <w:tcPr>
            <w:tcW w:w="1588" w:type="dxa"/>
            <w:vMerge/>
            <w:shd w:val="clear" w:color="auto" w:fill="auto"/>
          </w:tcPr>
          <w:p w:rsidR="006C560E" w:rsidRPr="004A2DC3" w:rsidRDefault="006C560E" w:rsidP="006C560E">
            <w:pPr>
              <w:rPr>
                <w:rFonts w:eastAsia="Calibri"/>
                <w:color w:val="000000" w:themeColor="text1"/>
                <w:sz w:val="26"/>
                <w:szCs w:val="26"/>
              </w:rPr>
            </w:pPr>
          </w:p>
        </w:tc>
        <w:tc>
          <w:tcPr>
            <w:tcW w:w="4962" w:type="dxa"/>
            <w:shd w:val="clear" w:color="auto" w:fill="auto"/>
            <w:vAlign w:val="center"/>
          </w:tcPr>
          <w:p w:rsidR="006C560E" w:rsidRPr="004A2DC3" w:rsidRDefault="006C560E" w:rsidP="006C560E">
            <w:pPr>
              <w:tabs>
                <w:tab w:val="left" w:pos="346"/>
              </w:tabs>
              <w:rPr>
                <w:rFonts w:eastAsia="Calibri"/>
                <w:color w:val="000000" w:themeColor="text1"/>
                <w:sz w:val="26"/>
                <w:szCs w:val="26"/>
              </w:rPr>
            </w:pPr>
            <w:r w:rsidRPr="004A2DC3">
              <w:rPr>
                <w:rFonts w:eastAsia="Calibri"/>
                <w:color w:val="000000" w:themeColor="text1"/>
                <w:sz w:val="26"/>
                <w:szCs w:val="26"/>
              </w:rPr>
              <w:t>Tự học, nghiên cứu khoa học</w:t>
            </w:r>
            <w:r w:rsidR="005053E5">
              <w:rPr>
                <w:rFonts w:eastAsia="Calibri"/>
                <w:color w:val="000000" w:themeColor="text1"/>
                <w:sz w:val="26"/>
                <w:szCs w:val="26"/>
              </w:rPr>
              <w:t>.</w:t>
            </w:r>
          </w:p>
        </w:tc>
        <w:tc>
          <w:tcPr>
            <w:tcW w:w="2409" w:type="dxa"/>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EB41CE">
        <w:trPr>
          <w:divId w:val="1650671337"/>
          <w:trHeight w:val="709"/>
        </w:trPr>
        <w:tc>
          <w:tcPr>
            <w:tcW w:w="1588" w:type="dxa"/>
            <w:vMerge/>
            <w:shd w:val="clear" w:color="auto" w:fill="auto"/>
          </w:tcPr>
          <w:p w:rsidR="006C560E" w:rsidRPr="004A2DC3" w:rsidRDefault="006C560E" w:rsidP="006C560E">
            <w:pPr>
              <w:rPr>
                <w:rFonts w:eastAsia="Calibri"/>
                <w:color w:val="000000" w:themeColor="text1"/>
                <w:sz w:val="26"/>
                <w:szCs w:val="26"/>
              </w:rPr>
            </w:pPr>
          </w:p>
        </w:tc>
        <w:tc>
          <w:tcPr>
            <w:tcW w:w="4962" w:type="dxa"/>
            <w:shd w:val="clear" w:color="auto" w:fill="auto"/>
            <w:vAlign w:val="center"/>
          </w:tcPr>
          <w:p w:rsidR="006C560E" w:rsidRPr="004A2DC3" w:rsidRDefault="006C560E" w:rsidP="006C560E">
            <w:pPr>
              <w:pStyle w:val="ListParagraph"/>
              <w:tabs>
                <w:tab w:val="left" w:pos="346"/>
              </w:tabs>
              <w:ind w:left="0"/>
              <w:rPr>
                <w:rFonts w:eastAsia="Calibri"/>
                <w:color w:val="000000" w:themeColor="text1"/>
                <w:sz w:val="26"/>
                <w:szCs w:val="26"/>
              </w:rPr>
            </w:pPr>
            <w:r w:rsidRPr="004A2DC3">
              <w:rPr>
                <w:rFonts w:eastAsia="Calibri"/>
                <w:color w:val="000000" w:themeColor="text1"/>
                <w:sz w:val="26"/>
                <w:szCs w:val="26"/>
              </w:rPr>
              <w:t>Sử dụng công nghệ thông tin</w:t>
            </w:r>
            <w:r w:rsidR="005053E5">
              <w:rPr>
                <w:rFonts w:eastAsia="Calibri"/>
                <w:color w:val="000000" w:themeColor="text1"/>
                <w:sz w:val="26"/>
                <w:szCs w:val="26"/>
              </w:rPr>
              <w:t>.</w:t>
            </w:r>
          </w:p>
        </w:tc>
        <w:tc>
          <w:tcPr>
            <w:tcW w:w="2409" w:type="dxa"/>
            <w:vMerge w:val="restart"/>
            <w:shd w:val="clear" w:color="auto" w:fill="auto"/>
            <w:vAlign w:val="center"/>
          </w:tcPr>
          <w:p w:rsidR="006C560E" w:rsidRPr="004A2DC3" w:rsidRDefault="006C560E" w:rsidP="006C560E">
            <w:pPr>
              <w:pStyle w:val="ListParagraph"/>
              <w:tabs>
                <w:tab w:val="left" w:pos="346"/>
              </w:tabs>
              <w:ind w:left="0"/>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6C560E">
        <w:trPr>
          <w:divId w:val="1650671337"/>
          <w:trHeight w:val="689"/>
        </w:trPr>
        <w:tc>
          <w:tcPr>
            <w:tcW w:w="1588" w:type="dxa"/>
            <w:vMerge/>
            <w:shd w:val="clear" w:color="auto" w:fill="auto"/>
          </w:tcPr>
          <w:p w:rsidR="006C560E" w:rsidRPr="004A2DC3" w:rsidRDefault="006C560E" w:rsidP="006C560E">
            <w:pPr>
              <w:rPr>
                <w:rFonts w:eastAsia="Calibri"/>
                <w:color w:val="000000" w:themeColor="text1"/>
                <w:sz w:val="26"/>
                <w:szCs w:val="26"/>
              </w:rPr>
            </w:pPr>
          </w:p>
        </w:tc>
        <w:tc>
          <w:tcPr>
            <w:tcW w:w="4962" w:type="dxa"/>
            <w:shd w:val="clear" w:color="auto" w:fill="auto"/>
            <w:vAlign w:val="center"/>
          </w:tcPr>
          <w:p w:rsidR="006C560E" w:rsidRPr="004A2DC3" w:rsidRDefault="006C560E" w:rsidP="006C560E">
            <w:pPr>
              <w:pStyle w:val="ListParagraph"/>
              <w:tabs>
                <w:tab w:val="left" w:pos="346"/>
              </w:tabs>
              <w:ind w:left="0"/>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5053E5">
              <w:rPr>
                <w:rFonts w:eastAsia="Calibri"/>
                <w:color w:val="000000" w:themeColor="text1"/>
                <w:sz w:val="26"/>
                <w:szCs w:val="26"/>
              </w:rPr>
              <w:t>.</w:t>
            </w:r>
          </w:p>
        </w:tc>
        <w:tc>
          <w:tcPr>
            <w:tcW w:w="2409" w:type="dxa"/>
            <w:vMerge/>
            <w:shd w:val="clear" w:color="auto" w:fill="auto"/>
            <w:vAlign w:val="center"/>
          </w:tcPr>
          <w:p w:rsidR="006C560E" w:rsidRPr="004A2DC3" w:rsidRDefault="006C560E" w:rsidP="006C560E">
            <w:pPr>
              <w:jc w:val="center"/>
              <w:rPr>
                <w:rFonts w:eastAsia="Calibri"/>
                <w:color w:val="000000" w:themeColor="text1"/>
                <w:sz w:val="26"/>
                <w:szCs w:val="26"/>
              </w:rPr>
            </w:pPr>
          </w:p>
        </w:tc>
      </w:tr>
      <w:tr w:rsidR="009F7676" w:rsidRPr="004A2DC3" w:rsidTr="006C560E">
        <w:trPr>
          <w:divId w:val="1650671337"/>
          <w:trHeight w:val="324"/>
        </w:trPr>
        <w:tc>
          <w:tcPr>
            <w:tcW w:w="1588" w:type="dxa"/>
            <w:vMerge w:val="restart"/>
            <w:shd w:val="clear" w:color="auto" w:fill="auto"/>
            <w:vAlign w:val="center"/>
          </w:tcPr>
          <w:p w:rsidR="006C560E" w:rsidRPr="004A2DC3" w:rsidRDefault="006C560E" w:rsidP="006C560E">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4962" w:type="dxa"/>
            <w:shd w:val="clear" w:color="auto" w:fill="auto"/>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Có kiến thức hiểu biết về pháp luật, thực hiện pháp luật trong cơ sở giáo dục </w:t>
            </w:r>
            <w:r w:rsidR="00FA5796" w:rsidRPr="004A2DC3">
              <w:rPr>
                <w:rFonts w:eastAsia="Calibri"/>
                <w:color w:val="000000" w:themeColor="text1"/>
                <w:sz w:val="26"/>
                <w:szCs w:val="26"/>
              </w:rPr>
              <w:t>trung học cơ sở</w:t>
            </w:r>
            <w:r w:rsidRPr="004A2DC3">
              <w:rPr>
                <w:rFonts w:eastAsia="Calibri"/>
                <w:color w:val="000000" w:themeColor="text1"/>
                <w:sz w:val="26"/>
                <w:szCs w:val="26"/>
              </w:rPr>
              <w:t xml:space="preserve"> và văn hóa học đường</w:t>
            </w:r>
            <w:r w:rsidR="005053E5">
              <w:rPr>
                <w:rFonts w:eastAsia="Calibri"/>
                <w:color w:val="000000" w:themeColor="text1"/>
                <w:sz w:val="26"/>
                <w:szCs w:val="26"/>
              </w:rPr>
              <w:t>.</w:t>
            </w:r>
          </w:p>
        </w:tc>
        <w:tc>
          <w:tcPr>
            <w:tcW w:w="2409" w:type="dxa"/>
            <w:shd w:val="clear" w:color="auto" w:fill="auto"/>
          </w:tcPr>
          <w:p w:rsidR="006C560E" w:rsidRPr="004A2DC3" w:rsidRDefault="006C560E" w:rsidP="006C560E">
            <w:pPr>
              <w:jc w:val="center"/>
              <w:rPr>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trPr>
        <w:tc>
          <w:tcPr>
            <w:tcW w:w="1588" w:type="dxa"/>
            <w:vMerge/>
            <w:shd w:val="clear" w:color="auto" w:fill="auto"/>
            <w:vAlign w:val="center"/>
          </w:tcPr>
          <w:p w:rsidR="006C560E" w:rsidRPr="004A2DC3" w:rsidRDefault="006C560E" w:rsidP="006C560E">
            <w:pPr>
              <w:jc w:val="center"/>
              <w:rPr>
                <w:rFonts w:eastAsia="Calibri"/>
                <w:color w:val="000000" w:themeColor="text1"/>
                <w:sz w:val="26"/>
                <w:szCs w:val="26"/>
              </w:rPr>
            </w:pPr>
          </w:p>
        </w:tc>
        <w:tc>
          <w:tcPr>
            <w:tcW w:w="4962" w:type="dxa"/>
            <w:shd w:val="clear" w:color="auto" w:fill="auto"/>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Có hiểu biết về đặc điểm, nhu cầu của người khuyết tật; công tác hỗ trợ giáo dục người khuyết tật và các chính sách của Nhà nước, của ngành, của địa phương liên quan đến công tác hỗ trợ giáo dục người khuyết tật</w:t>
            </w:r>
            <w:r w:rsidR="005053E5">
              <w:rPr>
                <w:rFonts w:eastAsia="Calibri"/>
                <w:color w:val="000000" w:themeColor="text1"/>
                <w:sz w:val="26"/>
                <w:szCs w:val="26"/>
              </w:rPr>
              <w:t>.</w:t>
            </w:r>
          </w:p>
        </w:tc>
        <w:tc>
          <w:tcPr>
            <w:tcW w:w="2409" w:type="dxa"/>
            <w:shd w:val="clear" w:color="auto" w:fill="auto"/>
          </w:tcPr>
          <w:p w:rsidR="006C560E" w:rsidRPr="004A2DC3" w:rsidRDefault="006C560E" w:rsidP="006C560E">
            <w:pPr>
              <w:jc w:val="center"/>
              <w:rPr>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36"/>
        </w:trPr>
        <w:tc>
          <w:tcPr>
            <w:tcW w:w="1588" w:type="dxa"/>
            <w:vMerge/>
            <w:shd w:val="clear" w:color="auto" w:fill="auto"/>
          </w:tcPr>
          <w:p w:rsidR="006C560E" w:rsidRPr="004A2DC3" w:rsidRDefault="006C560E" w:rsidP="006C560E">
            <w:pPr>
              <w:rPr>
                <w:rFonts w:eastAsia="Calibri"/>
                <w:color w:val="000000" w:themeColor="text1"/>
                <w:sz w:val="26"/>
                <w:szCs w:val="26"/>
              </w:rPr>
            </w:pPr>
          </w:p>
        </w:tc>
        <w:tc>
          <w:tcPr>
            <w:tcW w:w="4962" w:type="dxa"/>
            <w:shd w:val="clear" w:color="auto" w:fill="auto"/>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Thực hiện hoặc phối hợp thực hiện được nội dung chương trình hỗ trợ giáo dục người khuyết tật cấp </w:t>
            </w:r>
            <w:r w:rsidR="00FA5796" w:rsidRPr="004A2DC3">
              <w:rPr>
                <w:rFonts w:eastAsia="Calibri"/>
                <w:color w:val="000000" w:themeColor="text1"/>
                <w:sz w:val="26"/>
                <w:szCs w:val="26"/>
              </w:rPr>
              <w:t>trung học cơ sở</w:t>
            </w:r>
            <w:r w:rsidR="005053E5">
              <w:rPr>
                <w:rFonts w:eastAsia="Calibri"/>
                <w:color w:val="000000" w:themeColor="text1"/>
                <w:sz w:val="26"/>
                <w:szCs w:val="26"/>
              </w:rPr>
              <w:t>.</w:t>
            </w:r>
          </w:p>
        </w:tc>
        <w:tc>
          <w:tcPr>
            <w:tcW w:w="2409" w:type="dxa"/>
            <w:shd w:val="clear" w:color="auto" w:fill="auto"/>
          </w:tcPr>
          <w:p w:rsidR="006C560E" w:rsidRPr="004A2DC3" w:rsidRDefault="006C560E" w:rsidP="006C560E">
            <w:pPr>
              <w:jc w:val="center"/>
              <w:rPr>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24"/>
        </w:trPr>
        <w:tc>
          <w:tcPr>
            <w:tcW w:w="1588" w:type="dxa"/>
            <w:vMerge/>
            <w:shd w:val="clear" w:color="auto" w:fill="auto"/>
          </w:tcPr>
          <w:p w:rsidR="006C560E" w:rsidRPr="004A2DC3" w:rsidRDefault="006C560E" w:rsidP="006C560E">
            <w:pPr>
              <w:rPr>
                <w:rFonts w:eastAsia="Calibri"/>
                <w:color w:val="000000" w:themeColor="text1"/>
                <w:sz w:val="26"/>
                <w:szCs w:val="26"/>
              </w:rPr>
            </w:pPr>
          </w:p>
        </w:tc>
        <w:tc>
          <w:tcPr>
            <w:tcW w:w="4962" w:type="dxa"/>
            <w:shd w:val="clear" w:color="auto" w:fill="auto"/>
          </w:tcPr>
          <w:p w:rsidR="006C560E" w:rsidRPr="004A2DC3" w:rsidRDefault="006C560E" w:rsidP="006C560E">
            <w:pPr>
              <w:tabs>
                <w:tab w:val="left" w:pos="346"/>
              </w:tabs>
              <w:jc w:val="both"/>
              <w:rPr>
                <w:rFonts w:eastAsia="Calibri"/>
                <w:color w:val="000000" w:themeColor="text1"/>
                <w:sz w:val="26"/>
                <w:szCs w:val="26"/>
              </w:rPr>
            </w:pPr>
            <w:r w:rsidRPr="004A2DC3">
              <w:rPr>
                <w:rFonts w:eastAsia="Calibri"/>
                <w:color w:val="000000" w:themeColor="text1"/>
                <w:sz w:val="26"/>
                <w:szCs w:val="26"/>
              </w:rPr>
              <w:t>Vận dụng được kiến thức và kĩ năng chuyên môn cơ bản vào thực tiễn hỗ trợ giáo dục cho người khuyết tật</w:t>
            </w:r>
            <w:r w:rsidR="005053E5">
              <w:rPr>
                <w:rFonts w:eastAsia="Calibri"/>
                <w:color w:val="000000" w:themeColor="text1"/>
                <w:sz w:val="26"/>
                <w:szCs w:val="26"/>
              </w:rPr>
              <w:t>.</w:t>
            </w:r>
          </w:p>
        </w:tc>
        <w:tc>
          <w:tcPr>
            <w:tcW w:w="2409" w:type="dxa"/>
            <w:shd w:val="clear" w:color="auto" w:fill="auto"/>
          </w:tcPr>
          <w:p w:rsidR="006C560E" w:rsidRPr="004A2DC3" w:rsidRDefault="006C560E" w:rsidP="006C560E">
            <w:pPr>
              <w:jc w:val="center"/>
              <w:rPr>
                <w:color w:val="000000" w:themeColor="text1"/>
                <w:sz w:val="26"/>
                <w:szCs w:val="26"/>
              </w:rPr>
            </w:pPr>
            <w:r w:rsidRPr="004A2DC3">
              <w:rPr>
                <w:rFonts w:eastAsia="Calibri"/>
                <w:color w:val="000000" w:themeColor="text1"/>
                <w:sz w:val="26"/>
                <w:szCs w:val="26"/>
              </w:rPr>
              <w:t>3-5</w:t>
            </w:r>
          </w:p>
        </w:tc>
      </w:tr>
      <w:tr w:rsidR="009F7676" w:rsidRPr="004A2DC3" w:rsidTr="006C560E">
        <w:trPr>
          <w:divId w:val="1650671337"/>
          <w:trHeight w:val="336"/>
        </w:trPr>
        <w:tc>
          <w:tcPr>
            <w:tcW w:w="1588" w:type="dxa"/>
            <w:vMerge/>
            <w:shd w:val="clear" w:color="auto" w:fill="auto"/>
          </w:tcPr>
          <w:p w:rsidR="006C560E" w:rsidRPr="004A2DC3" w:rsidRDefault="006C560E" w:rsidP="006C560E">
            <w:pPr>
              <w:rPr>
                <w:rFonts w:eastAsia="Calibri"/>
                <w:color w:val="000000" w:themeColor="text1"/>
                <w:sz w:val="26"/>
                <w:szCs w:val="26"/>
              </w:rPr>
            </w:pPr>
          </w:p>
        </w:tc>
        <w:tc>
          <w:tcPr>
            <w:tcW w:w="4962" w:type="dxa"/>
            <w:shd w:val="clear" w:color="auto" w:fill="auto"/>
          </w:tcPr>
          <w:p w:rsidR="006C560E" w:rsidRPr="004A2DC3" w:rsidRDefault="006C560E" w:rsidP="006C560E">
            <w:pPr>
              <w:tabs>
                <w:tab w:val="left" w:pos="346"/>
              </w:tabs>
              <w:rPr>
                <w:rFonts w:eastAsia="Calibri"/>
                <w:color w:val="000000" w:themeColor="text1"/>
                <w:sz w:val="26"/>
                <w:szCs w:val="26"/>
              </w:rPr>
            </w:pPr>
            <w:r w:rsidRPr="004A2DC3">
              <w:rPr>
                <w:rFonts w:eastAsia="Calibri"/>
                <w:color w:val="000000" w:themeColor="text1"/>
                <w:sz w:val="26"/>
                <w:szCs w:val="26"/>
              </w:rPr>
              <w:t>Có kĩ năng hỗ trợ, tư vấn, tham gia, phối hợp với giáo viên, gia đình và cộng đồng trong giáo dục người khuyết tật</w:t>
            </w:r>
            <w:r w:rsidR="005053E5">
              <w:rPr>
                <w:rFonts w:eastAsia="Calibri"/>
                <w:color w:val="000000" w:themeColor="text1"/>
                <w:sz w:val="26"/>
                <w:szCs w:val="26"/>
              </w:rPr>
              <w:t>.</w:t>
            </w:r>
          </w:p>
        </w:tc>
        <w:tc>
          <w:tcPr>
            <w:tcW w:w="2409" w:type="dxa"/>
            <w:shd w:val="clear" w:color="auto" w:fill="auto"/>
          </w:tcPr>
          <w:p w:rsidR="006C560E" w:rsidRPr="004A2DC3" w:rsidRDefault="006C560E" w:rsidP="006C560E">
            <w:pPr>
              <w:jc w:val="center"/>
              <w:rPr>
                <w:color w:val="000000" w:themeColor="text1"/>
                <w:sz w:val="26"/>
                <w:szCs w:val="26"/>
              </w:rPr>
            </w:pPr>
            <w:r w:rsidRPr="004A2DC3">
              <w:rPr>
                <w:rFonts w:eastAsia="Calibri"/>
                <w:color w:val="000000" w:themeColor="text1"/>
                <w:sz w:val="26"/>
                <w:szCs w:val="26"/>
              </w:rPr>
              <w:t>3-5</w:t>
            </w:r>
          </w:p>
        </w:tc>
      </w:tr>
    </w:tbl>
    <w:p w:rsidR="00C21A29" w:rsidRPr="004A2DC3" w:rsidRDefault="00C21A29" w:rsidP="00C21A29">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0" w:type="auto"/>
        <w:tblLook w:val="04A0"/>
      </w:tblPr>
      <w:tblGrid>
        <w:gridCol w:w="3925"/>
        <w:gridCol w:w="5147"/>
      </w:tblGrid>
      <w:tr w:rsidR="006C560E" w:rsidRPr="004A2DC3" w:rsidTr="006C560E">
        <w:trPr>
          <w:divId w:val="1650671337"/>
        </w:trPr>
        <w:tc>
          <w:tcPr>
            <w:tcW w:w="3925" w:type="dxa"/>
            <w:shd w:val="clear" w:color="auto" w:fill="auto"/>
          </w:tcPr>
          <w:p w:rsidR="006C560E" w:rsidRPr="004A2DC3" w:rsidRDefault="006C560E" w:rsidP="006C560E">
            <w:pPr>
              <w:pStyle w:val="BodyText"/>
              <w:spacing w:before="120"/>
              <w:jc w:val="both"/>
              <w:rPr>
                <w:rFonts w:eastAsia="Calibri"/>
                <w:b/>
                <w:color w:val="000000" w:themeColor="text1"/>
                <w:sz w:val="26"/>
                <w:szCs w:val="26"/>
                <w:lang w:val="nl-NL"/>
              </w:rPr>
            </w:pPr>
          </w:p>
        </w:tc>
        <w:tc>
          <w:tcPr>
            <w:tcW w:w="5147" w:type="dxa"/>
            <w:shd w:val="clear" w:color="auto" w:fill="auto"/>
          </w:tcPr>
          <w:p w:rsidR="006C560E" w:rsidRPr="004A2DC3" w:rsidRDefault="006C560E" w:rsidP="006C560E">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PHÊ DUYỆT CỦA LÃNH ĐẠO</w:t>
            </w:r>
          </w:p>
        </w:tc>
      </w:tr>
    </w:tbl>
    <w:p w:rsidR="00020B0E" w:rsidRPr="004A2DC3" w:rsidRDefault="00020B0E" w:rsidP="00A85DB0">
      <w:pPr>
        <w:pStyle w:val="NormalWeb"/>
        <w:spacing w:before="120" w:beforeAutospacing="0" w:after="120" w:afterAutospacing="0"/>
        <w:jc w:val="both"/>
        <w:divId w:val="1650671337"/>
        <w:rPr>
          <w:color w:val="000000" w:themeColor="text1"/>
          <w:sz w:val="26"/>
          <w:szCs w:val="26"/>
        </w:rPr>
      </w:pPr>
    </w:p>
    <w:p w:rsidR="00020B0E" w:rsidRPr="004A2DC3" w:rsidRDefault="00020B0E">
      <w:pPr>
        <w:rPr>
          <w:color w:val="000000" w:themeColor="text1"/>
          <w:sz w:val="26"/>
          <w:szCs w:val="26"/>
        </w:rPr>
      </w:pPr>
      <w:r w:rsidRPr="004A2DC3">
        <w:rPr>
          <w:color w:val="000000" w:themeColor="text1"/>
          <w:sz w:val="26"/>
          <w:szCs w:val="26"/>
        </w:rPr>
        <w:br w:type="page"/>
      </w:r>
    </w:p>
    <w:p w:rsidR="00020B0E" w:rsidRPr="004A2DC3" w:rsidRDefault="009B4556" w:rsidP="00020B0E">
      <w:pPr>
        <w:spacing w:line="259" w:lineRule="auto"/>
        <w:divId w:val="1650671337"/>
        <w:rPr>
          <w:b/>
          <w:bCs/>
          <w:color w:val="000000" w:themeColor="text1"/>
          <w:sz w:val="26"/>
          <w:szCs w:val="26"/>
        </w:rPr>
      </w:pPr>
      <w:r w:rsidRPr="009B4556">
        <w:rPr>
          <w:noProof/>
          <w:color w:val="000000" w:themeColor="text1"/>
          <w:sz w:val="26"/>
          <w:szCs w:val="26"/>
        </w:rPr>
        <w:lastRenderedPageBreak/>
        <w:pict>
          <v:line id="Straight Connector 47" o:spid="_x0000_s1042" style="position:absolute;z-index:251720704;visibility:visible;mso-wrap-distance-top:-6e-5mm;mso-wrap-distance-bottom:-6e-5mm" from="47pt,18.85pt" to="124.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NG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xXz2tIAe0psrIcUtz1jnP3Hdo2CUWAoVdCMFOb44&#10;H3iQ4hYSjpXeCClj76VCA2BPJ9OY4LQULDhDmLPtvpIWHUmYnvjFosDzGGb1QbEI1nHC1lfbEyEv&#10;NlwuVcCDSoDO1bqMx49FuljP1/N8lE9m61Ge1vXo46bKR7NN9jStP9RVVWc/A7UsLzrBGFeB3W1U&#10;s/zvRuH6aC5Ddh/WuwzJW/SoF5C9/SPp2MrQvcsc7DU7b+2txTCdMfj6ksL4P+7Bfnzvq18AAAD/&#10;/wMAUEsDBBQABgAIAAAAIQDvxzBc3QAAAAgBAAAPAAAAZHJzL2Rvd25yZXYueG1sTI/BTsMwEETv&#10;SPyDtUhcKuqQRpSGOBUCcuNCAXHdxksSEa/T2G0DX88iDnCcndXMm2I9uV4daAydZwOX8wQUce1t&#10;x42Bl+fq4hpUiMgWe89k4JMCrMvTkwJz64/8RIdNbJSEcMjRQBvjkGsd6pYchrkfiMV796PDKHJs&#10;tB3xKOGu12mSXGmHHUtDiwPdtVR/bPbOQKheaVd9zepZ8rZoPKW7+8cHNOb8bLq9ARVpin/P8IMv&#10;6FAK09bv2QbVG1hlMiUaWCyXoMRPs1UGavt70GWh/w8ovwEAAP//AwBQSwECLQAUAAYACAAAACEA&#10;toM4kv4AAADhAQAAEwAAAAAAAAAAAAAAAAAAAAAAW0NvbnRlbnRfVHlwZXNdLnhtbFBLAQItABQA&#10;BgAIAAAAIQA4/SH/1gAAAJQBAAALAAAAAAAAAAAAAAAAAC8BAABfcmVscy8ucmVsc1BLAQItABQA&#10;BgAIAAAAIQAsvwNGHQIAADcEAAAOAAAAAAAAAAAAAAAAAC4CAABkcnMvZTJvRG9jLnhtbFBLAQIt&#10;ABQABgAIAAAAIQDvxzBc3QAAAAgBAAAPAAAAAAAAAAAAAAAAAHcEAABkcnMvZG93bnJldi54bWxQ&#10;SwUGAAAAAAQABADzAAAAgQUAAAAA&#10;"/>
        </w:pict>
      </w:r>
      <w:r w:rsidR="00020B0E" w:rsidRPr="004A2DC3">
        <w:rPr>
          <w:b/>
          <w:bCs/>
          <w:color w:val="000000" w:themeColor="text1"/>
          <w:sz w:val="26"/>
          <w:szCs w:val="26"/>
        </w:rPr>
        <w:t>BỘ GIÁO DỤC VÀ ĐÀO TẠO</w:t>
      </w:r>
      <w:r w:rsidR="00020B0E" w:rsidRPr="004A2DC3">
        <w:rPr>
          <w:b/>
          <w:bCs/>
          <w:color w:val="000000" w:themeColor="text1"/>
          <w:sz w:val="26"/>
          <w:szCs w:val="26"/>
        </w:rPr>
        <w:cr/>
      </w:r>
    </w:p>
    <w:p w:rsidR="00020B0E" w:rsidRPr="004A2DC3" w:rsidRDefault="00020B0E" w:rsidP="00020B0E">
      <w:pPr>
        <w:spacing w:before="40" w:after="40"/>
        <w:jc w:val="center"/>
        <w:divId w:val="1650671337"/>
        <w:rPr>
          <w:b/>
          <w:bCs/>
          <w:color w:val="000000" w:themeColor="text1"/>
          <w:sz w:val="26"/>
          <w:szCs w:val="26"/>
        </w:rPr>
      </w:pPr>
      <w:r w:rsidRPr="004A2DC3">
        <w:rPr>
          <w:b/>
          <w:bCs/>
          <w:color w:val="000000" w:themeColor="text1"/>
          <w:sz w:val="26"/>
          <w:szCs w:val="26"/>
          <w:lang w:val="vi-VN"/>
        </w:rPr>
        <w:t xml:space="preserve">Phụ lục </w:t>
      </w:r>
      <w:r w:rsidRPr="004A2DC3">
        <w:rPr>
          <w:b/>
          <w:bCs/>
          <w:color w:val="000000" w:themeColor="text1"/>
          <w:sz w:val="26"/>
          <w:szCs w:val="26"/>
        </w:rPr>
        <w:t>VI</w:t>
      </w:r>
    </w:p>
    <w:p w:rsidR="00020B0E" w:rsidRPr="004A2DC3" w:rsidRDefault="00020B0E" w:rsidP="00020B0E">
      <w:pPr>
        <w:spacing w:before="40" w:after="40"/>
        <w:jc w:val="center"/>
        <w:divId w:val="1650671337"/>
        <w:rPr>
          <w:b/>
          <w:bCs/>
          <w:color w:val="000000" w:themeColor="text1"/>
          <w:sz w:val="26"/>
          <w:szCs w:val="26"/>
        </w:rPr>
      </w:pPr>
      <w:r w:rsidRPr="004A2DC3">
        <w:rPr>
          <w:b/>
          <w:bCs/>
          <w:color w:val="000000" w:themeColor="text1"/>
          <w:sz w:val="26"/>
          <w:szCs w:val="26"/>
        </w:rPr>
        <w:t>HƯỚNG DẪN</w:t>
      </w:r>
      <w:r w:rsidRPr="004A2DC3">
        <w:rPr>
          <w:b/>
          <w:bCs/>
          <w:color w:val="000000" w:themeColor="text1"/>
          <w:sz w:val="26"/>
          <w:szCs w:val="26"/>
          <w:lang w:val="vi-VN"/>
        </w:rPr>
        <w:t xml:space="preserve"> MÔ TẢ VỊ TRÍ VIỆC </w:t>
      </w:r>
      <w:r w:rsidRPr="004A2DC3">
        <w:rPr>
          <w:b/>
          <w:bCs/>
          <w:color w:val="000000" w:themeColor="text1"/>
          <w:sz w:val="26"/>
          <w:szCs w:val="26"/>
        </w:rPr>
        <w:t xml:space="preserve">LÀM </w:t>
      </w:r>
      <w:r w:rsidRPr="004A2DC3">
        <w:rPr>
          <w:b/>
          <w:color w:val="000000" w:themeColor="text1"/>
          <w:sz w:val="26"/>
          <w:szCs w:val="26"/>
          <w:lang w:val="nl-NL"/>
        </w:rPr>
        <w:t xml:space="preserve">CHỨC DANH NGHỀ NGHIỆP CHUYÊN </w:t>
      </w:r>
      <w:r w:rsidRPr="004A2DC3">
        <w:rPr>
          <w:b/>
          <w:bCs/>
          <w:color w:val="000000" w:themeColor="text1"/>
          <w:sz w:val="26"/>
          <w:szCs w:val="26"/>
        </w:rPr>
        <w:t>NGÀNH TRONG</w:t>
      </w:r>
      <w:r w:rsidRPr="004A2DC3">
        <w:rPr>
          <w:b/>
          <w:bCs/>
          <w:color w:val="000000" w:themeColor="text1"/>
          <w:sz w:val="26"/>
          <w:szCs w:val="26"/>
          <w:lang w:val="vi-VN"/>
        </w:rPr>
        <w:t xml:space="preserve"> CÁC </w:t>
      </w:r>
      <w:r w:rsidRPr="004A2DC3">
        <w:rPr>
          <w:b/>
          <w:bCs/>
          <w:color w:val="000000" w:themeColor="text1"/>
          <w:sz w:val="26"/>
          <w:szCs w:val="26"/>
        </w:rPr>
        <w:t xml:space="preserve">TRƯỜNG TRUNG HỌC </w:t>
      </w:r>
      <w:r w:rsidR="00494821" w:rsidRPr="004A2DC3">
        <w:rPr>
          <w:b/>
          <w:bCs/>
          <w:color w:val="000000" w:themeColor="text1"/>
          <w:sz w:val="26"/>
          <w:szCs w:val="26"/>
        </w:rPr>
        <w:t>PHỔ THÔNG</w:t>
      </w:r>
    </w:p>
    <w:p w:rsidR="00020B0E" w:rsidRPr="004A2DC3" w:rsidRDefault="00020B0E" w:rsidP="00020B0E">
      <w:pPr>
        <w:spacing w:before="40" w:after="40"/>
        <w:jc w:val="center"/>
        <w:divId w:val="1650671337"/>
        <w:rPr>
          <w:i/>
          <w:iCs/>
          <w:color w:val="000000" w:themeColor="text1"/>
          <w:sz w:val="26"/>
          <w:szCs w:val="26"/>
          <w:lang w:val="vi-VN"/>
        </w:rPr>
      </w:pPr>
      <w:r w:rsidRPr="004A2DC3">
        <w:rPr>
          <w:i/>
          <w:iCs/>
          <w:color w:val="000000" w:themeColor="text1"/>
          <w:sz w:val="26"/>
          <w:szCs w:val="26"/>
          <w:lang w:val="vi-VN"/>
        </w:rPr>
        <w:t>(</w:t>
      </w:r>
      <w:r w:rsidR="00F96F29" w:rsidRPr="004A2DC3">
        <w:rPr>
          <w:i/>
          <w:iCs/>
          <w:color w:val="000000" w:themeColor="text1"/>
          <w:sz w:val="26"/>
          <w:szCs w:val="26"/>
        </w:rPr>
        <w:t>Ban hành k</w:t>
      </w:r>
      <w:r w:rsidRPr="004A2DC3">
        <w:rPr>
          <w:i/>
          <w:iCs/>
          <w:color w:val="000000" w:themeColor="text1"/>
          <w:sz w:val="26"/>
          <w:szCs w:val="26"/>
          <w:lang w:val="vi-VN"/>
        </w:rPr>
        <w:t>èm theo Thông tư số:        /202</w:t>
      </w:r>
      <w:r w:rsidRPr="004A2DC3">
        <w:rPr>
          <w:i/>
          <w:iCs/>
          <w:color w:val="000000" w:themeColor="text1"/>
          <w:sz w:val="26"/>
          <w:szCs w:val="26"/>
        </w:rPr>
        <w:t>3</w:t>
      </w:r>
      <w:r w:rsidRPr="004A2DC3">
        <w:rPr>
          <w:i/>
          <w:iCs/>
          <w:color w:val="000000" w:themeColor="text1"/>
          <w:sz w:val="26"/>
          <w:szCs w:val="26"/>
          <w:lang w:val="vi-VN"/>
        </w:rPr>
        <w:t>/TT-BGDĐT ngày    tháng     năm 202</w:t>
      </w:r>
      <w:r w:rsidRPr="004A2DC3">
        <w:rPr>
          <w:i/>
          <w:iCs/>
          <w:color w:val="000000" w:themeColor="text1"/>
          <w:sz w:val="26"/>
          <w:szCs w:val="26"/>
        </w:rPr>
        <w:t>3</w:t>
      </w:r>
    </w:p>
    <w:p w:rsidR="00020B0E" w:rsidRPr="004A2DC3" w:rsidRDefault="00020B0E" w:rsidP="00020B0E">
      <w:pPr>
        <w:spacing w:before="40" w:after="40"/>
        <w:jc w:val="center"/>
        <w:divId w:val="1650671337"/>
        <w:rPr>
          <w:i/>
          <w:iCs/>
          <w:color w:val="000000" w:themeColor="text1"/>
          <w:sz w:val="26"/>
          <w:szCs w:val="26"/>
          <w:lang w:val="vi-VN"/>
        </w:rPr>
      </w:pPr>
      <w:r w:rsidRPr="004A2DC3">
        <w:rPr>
          <w:i/>
          <w:iCs/>
          <w:color w:val="000000" w:themeColor="text1"/>
          <w:sz w:val="26"/>
          <w:szCs w:val="26"/>
          <w:lang w:val="vi-VN"/>
        </w:rPr>
        <w:t>của Bộ trưởng Bộ Giáo dục và Đào tạo)</w:t>
      </w:r>
    </w:p>
    <w:p w:rsidR="00020B0E" w:rsidRPr="004A2DC3" w:rsidRDefault="009B4556" w:rsidP="00020B0E">
      <w:pPr>
        <w:spacing w:before="40" w:after="40"/>
        <w:jc w:val="center"/>
        <w:divId w:val="1650671337"/>
        <w:rPr>
          <w:b/>
          <w:bCs/>
          <w:color w:val="000000" w:themeColor="text1"/>
          <w:sz w:val="26"/>
          <w:szCs w:val="26"/>
          <w:lang w:val="vi-VN"/>
        </w:rPr>
      </w:pPr>
      <w:r w:rsidRPr="009B4556">
        <w:rPr>
          <w:rFonts w:ascii="Times New Roman Bold" w:hAnsi="Times New Roman Bold"/>
          <w:b/>
          <w:bCs/>
          <w:noProof/>
          <w:color w:val="000000" w:themeColor="text1"/>
          <w:spacing w:val="4"/>
          <w:sz w:val="26"/>
          <w:szCs w:val="26"/>
          <w:lang w:val="vi-VN"/>
        </w:rPr>
        <w:pict>
          <v:shape id="Straight Arrow Connector 48" o:spid="_x0000_s1041" type="#_x0000_t32" style="position:absolute;left:0;text-align:left;margin-left:158.85pt;margin-top:1.85pt;width:130.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RJgIAAEw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nkepTgp&#10;RVuc0c4ZKg+1Iy/GQEcKUAr7CIbgEexXp22GYYXaGl8xO6udfgX23RIFRU3VQQTebxeNWImPiN+F&#10;+I3VmHXffQaOZ+jRQWjeuTKth8S2kHOY0WWYkTg7wvBjMps+PU5xlOzmi2l2C9TGuk8CWuKNPLJ9&#10;IUMFSUhDT6/WeVo0uwX4rAo2smmCIBpFujxaTCfTEGChkdw7/TFrDvuiMeREvaTCE2pEz/0xA0fF&#10;A1gtKF/3tqOyudqYvFEeDwtDOr111cyPxXixnq/n6SidzNajdFyWo5dNkY5mm+RpWj6WRVEmPz21&#10;JM1qyblQnt1Nv0n6d/rob9JVeYOChzbE79FDv5Ds7R1Ih8n6YV5lsQd+2ZrbxFGy4XB/vfyduN+j&#10;ff8TWP0CAAD//wMAUEsDBBQABgAIAAAAIQA/30Xn2gAAAAcBAAAPAAAAZHJzL2Rvd25yZXYueG1s&#10;TI7BTsMwEETvSPyDtUhcEHVSVFJCnKpC4sCRthLXbbwkgXgdxU4T+vUsXOC0M5rR7Cs2s+vUiYbQ&#10;ejaQLhJQxJW3LdcGDvvn2zWoEJEtdp7JwBcF2JSXFwXm1k/8SqddrJWMcMjRQBNjn2sdqoYchoXv&#10;iSV794PDKHaotR1wknHX6WWS3GuHLcuHBnt6aqj63I3OAIVxlSbbB1cfXs7Tzdvy/DH1e2Our+bt&#10;I6hIc/wrww++oEMpTEc/sg2qM3CXZplURciRfJWtRRx/vS4L/Z+//AYAAP//AwBQSwECLQAUAAYA&#10;CAAAACEAtoM4kv4AAADhAQAAEwAAAAAAAAAAAAAAAAAAAAAAW0NvbnRlbnRfVHlwZXNdLnhtbFBL&#10;AQItABQABgAIAAAAIQA4/SH/1gAAAJQBAAALAAAAAAAAAAAAAAAAAC8BAABfcmVscy8ucmVsc1BL&#10;AQItABQABgAIAAAAIQBTY+HRJgIAAEwEAAAOAAAAAAAAAAAAAAAAAC4CAABkcnMvZTJvRG9jLnht&#10;bFBLAQItABQABgAIAAAAIQA/30Xn2gAAAAcBAAAPAAAAAAAAAAAAAAAAAIAEAABkcnMvZG93bnJl&#10;di54bWxQSwUGAAAAAAQABADzAAAAhwUAAAAA&#10;"/>
        </w:pict>
      </w:r>
    </w:p>
    <w:p w:rsidR="00020B0E" w:rsidRPr="004A2DC3" w:rsidRDefault="00020B0E" w:rsidP="00020B0E">
      <w:pPr>
        <w:spacing w:before="40" w:after="40"/>
        <w:divId w:val="1650671337"/>
        <w:rPr>
          <w:iCs/>
          <w:color w:val="000000" w:themeColor="text1"/>
          <w:sz w:val="26"/>
          <w:szCs w:val="26"/>
        </w:rPr>
      </w:pPr>
      <w:bookmarkStart w:id="61" w:name="_Hlk144091625"/>
      <w:r w:rsidRPr="004A2DC3">
        <w:rPr>
          <w:b/>
          <w:bCs/>
          <w:color w:val="000000" w:themeColor="text1"/>
          <w:sz w:val="26"/>
          <w:szCs w:val="26"/>
        </w:rPr>
        <w:t xml:space="preserve">I. Hướng dẫn </w:t>
      </w:r>
      <w:r w:rsidRPr="004A2DC3">
        <w:rPr>
          <w:b/>
          <w:bCs/>
          <w:color w:val="000000" w:themeColor="text1"/>
          <w:sz w:val="26"/>
          <w:szCs w:val="26"/>
          <w:lang w:val="vi-VN"/>
        </w:rPr>
        <w:t>mô tả vị trí việc là</w:t>
      </w:r>
      <w:r w:rsidRPr="004A2DC3">
        <w:rPr>
          <w:b/>
          <w:bCs/>
          <w:color w:val="000000" w:themeColor="text1"/>
          <w:sz w:val="26"/>
          <w:szCs w:val="26"/>
        </w:rPr>
        <w:t xml:space="preserve">m giáo viên trung học </w:t>
      </w:r>
      <w:r w:rsidR="00494821" w:rsidRPr="004A2DC3">
        <w:rPr>
          <w:b/>
          <w:bCs/>
          <w:color w:val="000000" w:themeColor="text1"/>
          <w:sz w:val="26"/>
          <w:szCs w:val="26"/>
        </w:rPr>
        <w:t>phổ thông</w:t>
      </w:r>
      <w:r w:rsidRPr="004A2DC3">
        <w:rPr>
          <w:b/>
          <w:bCs/>
          <w:color w:val="000000" w:themeColor="text1"/>
          <w:sz w:val="26"/>
          <w:szCs w:val="26"/>
        </w:rPr>
        <w:t xml:space="preserve"> hạng I</w:t>
      </w:r>
    </w:p>
    <w:tbl>
      <w:tblPr>
        <w:tblW w:w="9223" w:type="dxa"/>
        <w:jc w:val="center"/>
        <w:tblLook w:val="0000"/>
      </w:tblPr>
      <w:tblGrid>
        <w:gridCol w:w="3544"/>
        <w:gridCol w:w="5679"/>
      </w:tblGrid>
      <w:tr w:rsidR="00020B0E" w:rsidRPr="004A2DC3" w:rsidTr="00020B0E">
        <w:trPr>
          <w:divId w:val="1650671337"/>
          <w:trHeight w:val="738"/>
          <w:jc w:val="center"/>
        </w:trPr>
        <w:tc>
          <w:tcPr>
            <w:tcW w:w="3544" w:type="dxa"/>
          </w:tcPr>
          <w:p w:rsidR="00020B0E" w:rsidRPr="004A2DC3" w:rsidRDefault="00020B0E" w:rsidP="00494821">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020B0E" w:rsidRPr="004A2DC3" w:rsidRDefault="009B4556" w:rsidP="00494821">
            <w:pPr>
              <w:jc w:val="center"/>
              <w:rPr>
                <w:color w:val="000000" w:themeColor="text1"/>
                <w:sz w:val="26"/>
                <w:szCs w:val="26"/>
                <w:lang w:val="nl-NL"/>
              </w:rPr>
            </w:pPr>
            <w:r>
              <w:rPr>
                <w:noProof/>
                <w:color w:val="000000" w:themeColor="text1"/>
                <w:sz w:val="26"/>
                <w:szCs w:val="26"/>
              </w:rPr>
              <w:pict>
                <v:shape id="Straight Arrow Connector 49" o:spid="_x0000_s1040" type="#_x0000_t32" style="position:absolute;left:0;text-align:left;margin-left:40.8pt;margin-top:3.6pt;width:77.2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pn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vqBE&#10;sx5ntPWWqX3ryaO1MJAKtMY+giV4BPs1GFdgWKU3NlTMj3prnoB/d0RD1TK9l5H3y8kgVhYiknch&#10;YeMMZt0NX0DgGfbqITbv2Ng+QGJbyDHO6DTOSB494fhxMc/Suxkl/OpKWHGNM9b5zxJ6EoySuksd&#10;YwFZzMIOT84HVqy4BoSkGtaq66IeOk0GzDSbzmKAg06J4AzHnN3vqs6SAwuKik8sET1vj1l41SKC&#10;tZKJ1cX2THVnG5N3OuBhXUjnYp0l82ORLlbz1Tyf5NPb1SRP63ryuK7yye06u5vVn+qqqrOfgVqW&#10;F60SQurA7irfLP87eVwu0ll4o4DHNiTv0WO/kOz1HUnHwYZZnlWxA3Ha2OvAUbHx8OV2hSvxdo/2&#10;23/A8hcAAAD//wMAUEsDBBQABgAIAAAAIQBJ9Zrb2wAAAAYBAAAPAAAAZHJzL2Rvd25yZXYueG1s&#10;TI5NT8MwEETvSPwHaytxQdRJEKEN2VQVEgeO/ZC4uvE2CY3XUew0ob8el0s5jmb05uWrybTiTL1r&#10;LCPE8wgEcWl1wxXCfvfxtADhvGKtWsuE8EMOVsX9Xa4ybUfe0HnrKxEg7DKFUHvfZVK6siaj3Nx2&#10;xKE72t4oH2JfSd2rMcBNK5MoSqVRDYeHWnX0XlN52g4GgdzwEkfrpan2n5fx8Su5fI/dDvFhNq3f&#10;QHia/G0MV/2gDkVwOtiBtRMtwiJOwxLhNQER6uQ5jUEc/rIscvlfv/gFAAD//wMAUEsBAi0AFAAG&#10;AAgAAAAhALaDOJL+AAAA4QEAABMAAAAAAAAAAAAAAAAAAAAAAFtDb250ZW50X1R5cGVzXS54bWxQ&#10;SwECLQAUAAYACAAAACEAOP0h/9YAAACUAQAACwAAAAAAAAAAAAAAAAAvAQAAX3JlbHMvLnJlbHNQ&#10;SwECLQAUAAYACAAAACEAs3HaZyYCAABLBAAADgAAAAAAAAAAAAAAAAAuAgAAZHJzL2Uyb0RvYy54&#10;bWxQSwECLQAUAAYACAAAACEASfWa29sAAAAGAQAADwAAAAAAAAAAAAAAAACABAAAZHJzL2Rvd25y&#10;ZXYueG1sUEsFBgAAAAAEAAQA8wAAAIgFAAAAAA==&#10;"/>
              </w:pict>
            </w:r>
          </w:p>
        </w:tc>
        <w:tc>
          <w:tcPr>
            <w:tcW w:w="5679" w:type="dxa"/>
          </w:tcPr>
          <w:p w:rsidR="00020B0E" w:rsidRPr="004A2DC3" w:rsidRDefault="00020B0E" w:rsidP="00494821">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020B0E" w:rsidRPr="004A2DC3" w:rsidRDefault="009B4556" w:rsidP="00494821">
            <w:pPr>
              <w:pStyle w:val="Header"/>
              <w:jc w:val="center"/>
              <w:rPr>
                <w:color w:val="000000" w:themeColor="text1"/>
                <w:sz w:val="26"/>
                <w:szCs w:val="26"/>
                <w:lang w:val="nl-NL"/>
              </w:rPr>
            </w:pPr>
            <w:r w:rsidRPr="009B4556">
              <w:rPr>
                <w:b/>
                <w:noProof/>
                <w:color w:val="000000" w:themeColor="text1"/>
                <w:sz w:val="26"/>
                <w:szCs w:val="26"/>
                <w:lang w:val="nl-NL"/>
              </w:rPr>
              <w:pict>
                <v:line id="Straight Connector 50" o:spid="_x0000_s1039" style="position:absolute;left:0;text-align:left;z-index:251722752;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HVtgEAALkDAAAOAAAAZHJzL2Uyb0RvYy54bWysU8GOEzEMvSPxD1HudKYLrGDU6R66gguC&#10;il0+IJtxOhFJHDmhnf49TtrOIkBoteLiiWM/2+/Fs7qZvBN7oGQx9HK5aKWAoHGwYdfLb/cfXr2T&#10;ImUVBuUwQC+PkOTN+uWL1SF2cIUjugFIcJGQukPs5Zhz7Jom6RG8SguMEDhokLzK7NKuGUgduLp3&#10;zVXbXjcHpCESakiJb29PQbmu9Y0Bnb8YkyAL10ueLVdL1T4U26xXqtuRiqPV5zHUM6bwygZuOpe6&#10;VVmJH2T/KOWtJkxo8kKjb9AYq6FyYDbL9jc2d6OKULmwOCnOMqX/V1Z/3m9J2KGXb1meoDy/0V0m&#10;ZXdjFhsMgRVEEhxkpQ4xdQzYhC2dvRS3VGhPhnz5MiExVXWPs7owZaH5kgm+ef3+Wgp9iTWPwEgp&#10;fwT0ohx66WwoxFWn9p9S5maceklhpwxyal1P+eigJLvwFQyT4WbLiq5rBBtHYq94AYbvy0KDa9XM&#10;AjHWuRnU/ht0zi0wqKv1VOCcXTtiyDPQ24D0t655uoxqTvkX1ieuhfYDDsf6EFUO3o/K7LzLZQF/&#10;9Sv88Y9b/wQ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N5xgdW2AQAAuQMAAA4AAAAAAAAAAAAAAAAALgIAAGRycy9lMm9E&#10;b2MueG1sUEsBAi0AFAAGAAgAAAAhAHGouvHdAAAACQEAAA8AAAAAAAAAAAAAAAAAEAQAAGRycy9k&#10;b3ducmV2LnhtbFBLBQYAAAAABAAEAPMAAAAaBQAAAAA=&#10;" strokecolor="black [3200]" strokeweight=".5pt">
                  <v:stroke joinstyle="miter"/>
                </v:line>
              </w:pict>
            </w:r>
            <w:r w:rsidR="00020B0E"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DD79C1" w:rsidRDefault="00DD79C1" w:rsidP="00DD79C1">
      <w:pPr>
        <w:jc w:val="center"/>
        <w:divId w:val="1650671337"/>
        <w:rPr>
          <w:b/>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DD79C1">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020B0E" w:rsidRPr="004A2DC3" w:rsidRDefault="00020B0E" w:rsidP="00494821">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020B0E" w:rsidRPr="004A2DC3" w:rsidRDefault="00020B0E" w:rsidP="00494821">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 xml:space="preserve">Giáo viên trung học </w:t>
            </w:r>
            <w:r w:rsidR="00494821" w:rsidRPr="004A2DC3">
              <w:rPr>
                <w:b/>
                <w:color w:val="000000" w:themeColor="text1"/>
                <w:sz w:val="26"/>
                <w:szCs w:val="26"/>
                <w:lang w:eastAsia="fr-FR"/>
              </w:rPr>
              <w:t>phổ thông</w:t>
            </w:r>
            <w:r w:rsidRPr="004A2DC3">
              <w:rPr>
                <w:b/>
                <w:color w:val="000000" w:themeColor="text1"/>
                <w:sz w:val="26"/>
                <w:szCs w:val="26"/>
                <w:lang w:eastAsia="fr-FR"/>
              </w:rPr>
              <w:t xml:space="preserve"> hạng I</w:t>
            </w:r>
          </w:p>
        </w:tc>
        <w:tc>
          <w:tcPr>
            <w:tcW w:w="4395"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531" w:type="dxa"/>
            <w:gridSpan w:val="2"/>
            <w:vMerge/>
            <w:tcBorders>
              <w:left w:val="single" w:sz="4" w:space="0" w:color="auto"/>
              <w:right w:val="single" w:sz="4" w:space="0" w:color="auto"/>
            </w:tcBorders>
          </w:tcPr>
          <w:p w:rsidR="00020B0E" w:rsidRPr="004A2DC3" w:rsidRDefault="00020B0E" w:rsidP="00494821">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020B0E" w:rsidRPr="004A2DC3" w:rsidRDefault="00020B0E" w:rsidP="00494821">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020B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020B0E" w:rsidRPr="004A2DC3" w:rsidRDefault="00020B0E" w:rsidP="00494821">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trường trung học </w:t>
            </w:r>
            <w:r w:rsidR="00494821" w:rsidRPr="004A2DC3">
              <w:rPr>
                <w:color w:val="000000" w:themeColor="text1"/>
                <w:sz w:val="26"/>
                <w:szCs w:val="26"/>
                <w:lang w:val="nl-NL"/>
              </w:rPr>
              <w:t>phổ thông</w:t>
            </w:r>
            <w:r w:rsidRPr="004A2DC3">
              <w:rPr>
                <w:color w:val="000000" w:themeColor="text1"/>
                <w:sz w:val="26"/>
                <w:szCs w:val="26"/>
                <w:lang w:val="nl-NL"/>
              </w:rPr>
              <w:t>công lập của cơ quan có thẩm quyền.</w:t>
            </w:r>
          </w:p>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020B0E" w:rsidRPr="004A2DC3" w:rsidRDefault="00020B0E" w:rsidP="00020B0E">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020B0E" w:rsidRPr="004A2DC3" w:rsidRDefault="00020B0E" w:rsidP="00020B0E">
      <w:pPr>
        <w:ind w:firstLine="709"/>
        <w:jc w:val="both"/>
        <w:divId w:val="1650671337"/>
        <w:rPr>
          <w:color w:val="000000" w:themeColor="text1"/>
          <w:sz w:val="26"/>
          <w:szCs w:val="26"/>
        </w:rPr>
      </w:pPr>
      <w:r w:rsidRPr="004A2DC3">
        <w:rPr>
          <w:color w:val="000000" w:themeColor="text1"/>
          <w:sz w:val="26"/>
          <w:szCs w:val="26"/>
          <w:shd w:val="clear" w:color="auto" w:fill="FFFFFF"/>
        </w:rPr>
        <w:t>Thực hiện</w:t>
      </w:r>
      <w:r w:rsidRPr="004A2DC3">
        <w:rPr>
          <w:color w:val="000000" w:themeColor="text1"/>
          <w:sz w:val="26"/>
          <w:szCs w:val="26"/>
          <w:shd w:val="clear" w:color="auto" w:fill="FFFFFF"/>
          <w:lang w:val="vi-VN"/>
        </w:rPr>
        <w:t xml:space="preserve"> nhiệm vụ giảng dạy, giáo dục </w:t>
      </w:r>
      <w:r w:rsidRPr="004A2DC3">
        <w:rPr>
          <w:color w:val="000000" w:themeColor="text1"/>
          <w:sz w:val="26"/>
          <w:szCs w:val="26"/>
          <w:shd w:val="clear" w:color="auto" w:fill="FFFFFF"/>
        </w:rPr>
        <w:t>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trung học </w:t>
      </w:r>
      <w:r w:rsidR="00494821" w:rsidRPr="004A2DC3">
        <w:rPr>
          <w:color w:val="000000" w:themeColor="text1"/>
          <w:sz w:val="26"/>
          <w:szCs w:val="26"/>
          <w:lang w:val="nl-NL"/>
        </w:rPr>
        <w:t>phổ thông</w:t>
      </w:r>
      <w:r w:rsidRPr="004A2DC3">
        <w:rPr>
          <w:color w:val="000000" w:themeColor="text1"/>
          <w:sz w:val="26"/>
          <w:szCs w:val="26"/>
          <w:shd w:val="clear" w:color="auto" w:fill="FFFFFF"/>
        </w:rPr>
        <w:t xml:space="preserve">. </w:t>
      </w:r>
    </w:p>
    <w:p w:rsidR="00020B0E" w:rsidRPr="004A2DC3" w:rsidRDefault="00020B0E" w:rsidP="00020B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2977"/>
        <w:gridCol w:w="3969"/>
      </w:tblGrid>
      <w:tr w:rsidR="009F7676" w:rsidRPr="004A2DC3" w:rsidTr="006E5A1E">
        <w:trPr>
          <w:divId w:val="1650671337"/>
          <w:trHeight w:val="369"/>
          <w:tblHeader/>
          <w:jc w:val="center"/>
        </w:trPr>
        <w:tc>
          <w:tcPr>
            <w:tcW w:w="567"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4390" w:type="dxa"/>
            <w:gridSpan w:val="2"/>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3969"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020B0E" w:rsidRPr="004A2DC3" w:rsidRDefault="00020B0E" w:rsidP="00494821">
            <w:pPr>
              <w:pStyle w:val="BodyText"/>
              <w:spacing w:after="0"/>
              <w:jc w:val="center"/>
              <w:rPr>
                <w:rFonts w:ascii="Times New Roman Bold" w:hAnsi="Times New Roman Bold"/>
                <w:b/>
                <w:color w:val="000000" w:themeColor="text1"/>
                <w:sz w:val="26"/>
                <w:szCs w:val="26"/>
                <w:lang w:val="nl-NL"/>
              </w:rPr>
            </w:pPr>
          </w:p>
        </w:tc>
      </w:tr>
      <w:tr w:rsidR="009F7676" w:rsidRPr="004A2DC3" w:rsidTr="006E5A1E">
        <w:trPr>
          <w:divId w:val="1650671337"/>
          <w:trHeight w:val="454"/>
          <w:tblHeader/>
          <w:jc w:val="center"/>
        </w:trPr>
        <w:tc>
          <w:tcPr>
            <w:tcW w:w="567" w:type="dxa"/>
            <w:vMerge/>
            <w:vAlign w:val="center"/>
          </w:tcPr>
          <w:p w:rsidR="00020B0E" w:rsidRPr="004A2DC3" w:rsidRDefault="00020B0E" w:rsidP="00494821">
            <w:pPr>
              <w:pStyle w:val="BodyText"/>
              <w:spacing w:after="0"/>
              <w:jc w:val="center"/>
              <w:rPr>
                <w:b/>
                <w:color w:val="000000" w:themeColor="text1"/>
                <w:sz w:val="26"/>
                <w:szCs w:val="26"/>
                <w:lang w:val="nl-NL"/>
              </w:rPr>
            </w:pPr>
          </w:p>
        </w:tc>
        <w:tc>
          <w:tcPr>
            <w:tcW w:w="1413"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2977"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3969" w:type="dxa"/>
            <w:vMerge/>
          </w:tcPr>
          <w:p w:rsidR="00020B0E" w:rsidRPr="004A2DC3" w:rsidRDefault="00020B0E" w:rsidP="00494821">
            <w:pPr>
              <w:pStyle w:val="BodyText"/>
              <w:spacing w:after="0"/>
              <w:jc w:val="center"/>
              <w:rPr>
                <w:b/>
                <w:color w:val="000000" w:themeColor="text1"/>
                <w:sz w:val="26"/>
                <w:szCs w:val="26"/>
                <w:lang w:val="nl-NL"/>
              </w:rPr>
            </w:pPr>
          </w:p>
        </w:tc>
      </w:tr>
      <w:tr w:rsidR="009F7676" w:rsidRPr="004A2DC3" w:rsidTr="006E5A1E">
        <w:trPr>
          <w:divId w:val="1650671337"/>
          <w:cantSplit/>
          <w:trHeight w:val="547"/>
          <w:jc w:val="center"/>
        </w:trPr>
        <w:tc>
          <w:tcPr>
            <w:tcW w:w="567" w:type="dxa"/>
            <w:vMerge w:val="restart"/>
            <w:vAlign w:val="center"/>
          </w:tcPr>
          <w:p w:rsidR="00020B0E" w:rsidRPr="004A2DC3" w:rsidRDefault="00020B0E" w:rsidP="00494821">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020B0E" w:rsidRPr="004A2DC3" w:rsidRDefault="00020B0E" w:rsidP="00494821">
            <w:pPr>
              <w:rPr>
                <w:color w:val="000000" w:themeColor="text1"/>
                <w:sz w:val="26"/>
                <w:szCs w:val="26"/>
                <w:lang w:val="pt-BR" w:eastAsia="fr-FR"/>
              </w:rPr>
            </w:pPr>
            <w:r w:rsidRPr="004A2DC3">
              <w:rPr>
                <w:color w:val="000000" w:themeColor="text1"/>
                <w:sz w:val="26"/>
                <w:szCs w:val="26"/>
                <w:lang w:val="pt-BR" w:eastAsia="fr-FR"/>
              </w:rPr>
              <w:t>Giảng dạy, giáo dục học sinh</w:t>
            </w:r>
          </w:p>
        </w:tc>
        <w:tc>
          <w:tcPr>
            <w:tcW w:w="2977"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Thực hiện các nhiệm vụ của giáo viên </w:t>
            </w:r>
            <w:r w:rsidRPr="004A2DC3">
              <w:rPr>
                <w:color w:val="000000" w:themeColor="text1"/>
                <w:sz w:val="26"/>
                <w:szCs w:val="26"/>
                <w:shd w:val="clear" w:color="auto" w:fill="FFFFFF"/>
              </w:rPr>
              <w:t xml:space="preserve">trung học </w:t>
            </w:r>
            <w:r w:rsidR="00494821" w:rsidRPr="004A2DC3">
              <w:rPr>
                <w:color w:val="000000" w:themeColor="text1"/>
                <w:sz w:val="26"/>
                <w:szCs w:val="26"/>
                <w:lang w:val="nl-NL"/>
              </w:rPr>
              <w:t>phổ thông</w:t>
            </w:r>
            <w:r w:rsidRPr="004A2DC3">
              <w:rPr>
                <w:color w:val="000000" w:themeColor="text1"/>
                <w:sz w:val="26"/>
                <w:szCs w:val="26"/>
                <w:lang w:val="pt-BR"/>
              </w:rPr>
              <w:t>hạng II và hạng III</w:t>
            </w:r>
          </w:p>
        </w:tc>
        <w:tc>
          <w:tcPr>
            <w:tcW w:w="3969"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Theo bản mô tả vị trí việc làm của giáo viên </w:t>
            </w:r>
            <w:r w:rsidRPr="004A2DC3">
              <w:rPr>
                <w:color w:val="000000" w:themeColor="text1"/>
                <w:sz w:val="26"/>
                <w:szCs w:val="26"/>
                <w:shd w:val="clear" w:color="auto" w:fill="FFFFFF"/>
              </w:rPr>
              <w:t xml:space="preserve">trung học </w:t>
            </w:r>
            <w:r w:rsidR="00494821" w:rsidRPr="004A2DC3">
              <w:rPr>
                <w:color w:val="000000" w:themeColor="text1"/>
                <w:sz w:val="26"/>
                <w:szCs w:val="26"/>
                <w:lang w:val="nl-NL"/>
              </w:rPr>
              <w:t>phổ thông</w:t>
            </w:r>
            <w:r w:rsidRPr="004A2DC3">
              <w:rPr>
                <w:color w:val="000000" w:themeColor="text1"/>
                <w:sz w:val="26"/>
                <w:szCs w:val="26"/>
                <w:lang w:val="pt-BR"/>
              </w:rPr>
              <w:t>hạng II và hạng III</w:t>
            </w:r>
          </w:p>
        </w:tc>
      </w:tr>
      <w:tr w:rsidR="009F7676" w:rsidRPr="004A2DC3" w:rsidTr="006E5A1E">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2977"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Thực hiện các nhiệm vụ khác của giáo viên </w:t>
            </w:r>
            <w:r w:rsidRPr="004A2DC3">
              <w:rPr>
                <w:color w:val="000000" w:themeColor="text1"/>
                <w:sz w:val="26"/>
                <w:szCs w:val="26"/>
                <w:shd w:val="clear" w:color="auto" w:fill="FFFFFF"/>
              </w:rPr>
              <w:t xml:space="preserve">trung học </w:t>
            </w:r>
            <w:r w:rsidR="00494821" w:rsidRPr="004A2DC3">
              <w:rPr>
                <w:color w:val="000000" w:themeColor="text1"/>
                <w:sz w:val="26"/>
                <w:szCs w:val="26"/>
                <w:lang w:val="nl-NL"/>
              </w:rPr>
              <w:t>phổ thông</w:t>
            </w:r>
            <w:r w:rsidRPr="004A2DC3">
              <w:rPr>
                <w:color w:val="000000" w:themeColor="text1"/>
                <w:sz w:val="26"/>
                <w:szCs w:val="26"/>
                <w:lang w:val="pt-BR"/>
              </w:rPr>
              <w:t>hạng I:</w:t>
            </w:r>
          </w:p>
        </w:tc>
        <w:tc>
          <w:tcPr>
            <w:tcW w:w="3969" w:type="dxa"/>
            <w:vAlign w:val="center"/>
          </w:tcPr>
          <w:p w:rsidR="00020B0E" w:rsidRPr="004A2DC3" w:rsidRDefault="00020B0E" w:rsidP="00494821">
            <w:pPr>
              <w:pStyle w:val="NormalWeb"/>
              <w:shd w:val="clear" w:color="auto" w:fill="FFFFFF"/>
              <w:spacing w:before="0" w:beforeAutospacing="0" w:after="0" w:afterAutospacing="0"/>
              <w:jc w:val="both"/>
              <w:rPr>
                <w:rFonts w:eastAsia="Calibri"/>
                <w:color w:val="000000" w:themeColor="text1"/>
                <w:sz w:val="26"/>
                <w:szCs w:val="26"/>
                <w:lang w:val="pt-BR"/>
              </w:rPr>
            </w:pPr>
          </w:p>
        </w:tc>
      </w:tr>
      <w:tr w:rsidR="009F7676" w:rsidRPr="004A2DC3" w:rsidTr="006E5A1E">
        <w:trPr>
          <w:divId w:val="1650671337"/>
          <w:cantSplit/>
          <w:trHeight w:val="570"/>
          <w:jc w:val="center"/>
        </w:trPr>
        <w:tc>
          <w:tcPr>
            <w:tcW w:w="567" w:type="dxa"/>
            <w:vMerge/>
            <w:vAlign w:val="center"/>
          </w:tcPr>
          <w:p w:rsidR="00494821" w:rsidRPr="004A2DC3" w:rsidRDefault="00494821" w:rsidP="00494821">
            <w:pPr>
              <w:pStyle w:val="BodyText"/>
              <w:spacing w:after="0"/>
              <w:jc w:val="center"/>
              <w:rPr>
                <w:color w:val="000000" w:themeColor="text1"/>
                <w:sz w:val="26"/>
                <w:szCs w:val="26"/>
                <w:lang w:val="nl-NL"/>
              </w:rPr>
            </w:pPr>
          </w:p>
        </w:tc>
        <w:tc>
          <w:tcPr>
            <w:tcW w:w="1413" w:type="dxa"/>
            <w:vMerge/>
            <w:vAlign w:val="center"/>
          </w:tcPr>
          <w:p w:rsidR="00494821" w:rsidRPr="004A2DC3" w:rsidRDefault="00494821" w:rsidP="00494821">
            <w:pPr>
              <w:rPr>
                <w:color w:val="000000" w:themeColor="text1"/>
                <w:sz w:val="26"/>
                <w:szCs w:val="26"/>
                <w:lang w:val="pt-BR" w:eastAsia="fr-FR"/>
              </w:rPr>
            </w:pPr>
          </w:p>
        </w:tc>
        <w:tc>
          <w:tcPr>
            <w:tcW w:w="2977" w:type="dxa"/>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 Tham gia biên soạn hoặc thẩm định hoặc lựa chọn sách giáo khoa, tài liệu giáo dục địa phương hoặc các tài liệu dạy học khác và tài liệu bồi dưỡng cho giáo viên</w:t>
            </w:r>
            <w:r w:rsidR="005053E5">
              <w:rPr>
                <w:color w:val="000000" w:themeColor="text1"/>
                <w:sz w:val="26"/>
                <w:szCs w:val="26"/>
                <w:lang w:val="pt-BR"/>
              </w:rPr>
              <w:t>.</w:t>
            </w:r>
          </w:p>
        </w:tc>
        <w:tc>
          <w:tcPr>
            <w:tcW w:w="3969" w:type="dxa"/>
            <w:vAlign w:val="center"/>
          </w:tcPr>
          <w:p w:rsidR="00494821" w:rsidRPr="004A2DC3" w:rsidRDefault="00494821" w:rsidP="00494821">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Có quyết định phê duyệt danh sách tham gia biên soạn hoặc thẩm định hoặc lựa chọn </w:t>
            </w:r>
            <w:r w:rsidRPr="004A2DC3">
              <w:rPr>
                <w:color w:val="000000" w:themeColor="text1"/>
                <w:sz w:val="26"/>
                <w:szCs w:val="26"/>
                <w:lang w:val="pt-BR"/>
              </w:rPr>
              <w:t>sách giáo khoa, tài liệu giáo dục địa phương hoặc các tài liệu dạy học khác và tài liệu bồi dưỡng cho giáo viên</w:t>
            </w:r>
            <w:r w:rsidR="005053E5">
              <w:rPr>
                <w:color w:val="000000" w:themeColor="text1"/>
                <w:sz w:val="26"/>
                <w:szCs w:val="26"/>
                <w:lang w:val="pt-BR"/>
              </w:rPr>
              <w:t>;</w:t>
            </w:r>
          </w:p>
          <w:p w:rsidR="00494821" w:rsidRPr="004A2DC3" w:rsidRDefault="00494821" w:rsidP="00494821">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Hoàn thành nhiệm vụ biên soạn hoặc thẩm định theo kế hoạch</w:t>
            </w:r>
            <w:r w:rsidR="00C21A29" w:rsidRPr="004A2DC3">
              <w:rPr>
                <w:rFonts w:eastAsiaTheme="minorHAnsi"/>
                <w:color w:val="000000" w:themeColor="text1"/>
                <w:sz w:val="26"/>
                <w:szCs w:val="26"/>
                <w:lang w:val="pt-BR"/>
              </w:rPr>
              <w:t>;</w:t>
            </w:r>
          </w:p>
          <w:p w:rsidR="00494821" w:rsidRPr="004A2DC3" w:rsidRDefault="00494821" w:rsidP="00494821">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Theme="minorHAnsi"/>
                <w:color w:val="000000" w:themeColor="text1"/>
                <w:sz w:val="26"/>
                <w:szCs w:val="26"/>
                <w:lang w:val="pt-BR"/>
              </w:rPr>
              <w:t>Sản phẩm đạt yêu cầu theo quy định</w:t>
            </w:r>
          </w:p>
        </w:tc>
      </w:tr>
      <w:tr w:rsidR="009F7676" w:rsidRPr="004A2DC3" w:rsidTr="006E5A1E">
        <w:trPr>
          <w:divId w:val="1650671337"/>
          <w:cantSplit/>
          <w:trHeight w:val="570"/>
          <w:jc w:val="center"/>
        </w:trPr>
        <w:tc>
          <w:tcPr>
            <w:tcW w:w="567" w:type="dxa"/>
            <w:vMerge/>
            <w:vAlign w:val="center"/>
          </w:tcPr>
          <w:p w:rsidR="00494821" w:rsidRPr="004A2DC3" w:rsidRDefault="00494821" w:rsidP="00494821">
            <w:pPr>
              <w:pStyle w:val="BodyText"/>
              <w:spacing w:after="0"/>
              <w:jc w:val="center"/>
              <w:rPr>
                <w:color w:val="000000" w:themeColor="text1"/>
                <w:sz w:val="26"/>
                <w:szCs w:val="26"/>
                <w:lang w:val="nl-NL"/>
              </w:rPr>
            </w:pPr>
          </w:p>
        </w:tc>
        <w:tc>
          <w:tcPr>
            <w:tcW w:w="1413" w:type="dxa"/>
            <w:vMerge/>
            <w:vAlign w:val="center"/>
          </w:tcPr>
          <w:p w:rsidR="00494821" w:rsidRPr="004A2DC3" w:rsidRDefault="00494821" w:rsidP="00494821">
            <w:pPr>
              <w:rPr>
                <w:color w:val="000000" w:themeColor="text1"/>
                <w:sz w:val="26"/>
                <w:szCs w:val="26"/>
                <w:lang w:val="pt-BR" w:eastAsia="fr-FR"/>
              </w:rPr>
            </w:pPr>
          </w:p>
        </w:tc>
        <w:tc>
          <w:tcPr>
            <w:tcW w:w="2977" w:type="dxa"/>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 Làm báo cáo viên, chia sẻ kinh nghiệm hoặc dạy minh họa ở các lớp tập huấn, bồi dưỡng phát triển chuyên môn, nghiệp vụ giáo viên từ cấp tỉnh trở lên hoặc tham gia dạy học trên truyền hình</w:t>
            </w:r>
            <w:r w:rsidR="005053E5">
              <w:rPr>
                <w:color w:val="000000" w:themeColor="text1"/>
                <w:sz w:val="26"/>
                <w:szCs w:val="26"/>
                <w:lang w:val="pt-BR"/>
              </w:rPr>
              <w:t>.</w:t>
            </w:r>
          </w:p>
        </w:tc>
        <w:tc>
          <w:tcPr>
            <w:tcW w:w="3969" w:type="dxa"/>
            <w:vAlign w:val="center"/>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Tài liệu tập huấn, bồi dưỡng được cấp có thẩm quyền phê duyệt</w:t>
            </w:r>
            <w:r w:rsidR="00C21A29" w:rsidRPr="004A2DC3">
              <w:rPr>
                <w:color w:val="000000" w:themeColor="text1"/>
                <w:sz w:val="26"/>
                <w:szCs w:val="26"/>
                <w:lang w:val="pt-BR"/>
              </w:rPr>
              <w:t>;</w:t>
            </w:r>
          </w:p>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Có quyết định tham gia báo cáo viên hoặc văn bản cử tham gia chia sẻ kinh nghiệm, hoặc dạy minh họa</w:t>
            </w:r>
            <w:r w:rsidR="00C21A29" w:rsidRPr="004A2DC3">
              <w:rPr>
                <w:color w:val="000000" w:themeColor="text1"/>
                <w:sz w:val="26"/>
                <w:szCs w:val="26"/>
                <w:lang w:val="pt-BR"/>
              </w:rPr>
              <w:t>;</w:t>
            </w:r>
          </w:p>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Hoàn thành nội dung các lớp tập huấn, bồi dưỡng theo phân công</w:t>
            </w:r>
            <w:r w:rsidR="00C21A29" w:rsidRPr="004A2DC3">
              <w:rPr>
                <w:color w:val="000000" w:themeColor="text1"/>
                <w:sz w:val="26"/>
                <w:szCs w:val="26"/>
                <w:lang w:val="pt-BR"/>
              </w:rPr>
              <w:t>;</w:t>
            </w:r>
          </w:p>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Tài liệu dạy học trên truyền hình, bài giảng được chiếu trên truyền hình</w:t>
            </w:r>
            <w:r w:rsidR="00C21A29" w:rsidRPr="004A2DC3">
              <w:rPr>
                <w:color w:val="000000" w:themeColor="text1"/>
                <w:sz w:val="26"/>
                <w:szCs w:val="26"/>
                <w:lang w:val="pt-BR"/>
              </w:rPr>
              <w:t>.</w:t>
            </w:r>
          </w:p>
        </w:tc>
      </w:tr>
      <w:tr w:rsidR="009F7676" w:rsidRPr="004A2DC3" w:rsidTr="006E5A1E">
        <w:trPr>
          <w:divId w:val="1650671337"/>
          <w:cantSplit/>
          <w:trHeight w:val="570"/>
          <w:jc w:val="center"/>
        </w:trPr>
        <w:tc>
          <w:tcPr>
            <w:tcW w:w="567" w:type="dxa"/>
            <w:vMerge/>
            <w:vAlign w:val="center"/>
          </w:tcPr>
          <w:p w:rsidR="00494821" w:rsidRPr="004A2DC3" w:rsidRDefault="00494821" w:rsidP="00494821">
            <w:pPr>
              <w:pStyle w:val="BodyText"/>
              <w:spacing w:after="0"/>
              <w:jc w:val="center"/>
              <w:rPr>
                <w:color w:val="000000" w:themeColor="text1"/>
                <w:sz w:val="26"/>
                <w:szCs w:val="26"/>
                <w:lang w:val="nl-NL"/>
              </w:rPr>
            </w:pPr>
          </w:p>
        </w:tc>
        <w:tc>
          <w:tcPr>
            <w:tcW w:w="1413" w:type="dxa"/>
            <w:vMerge/>
            <w:vAlign w:val="center"/>
          </w:tcPr>
          <w:p w:rsidR="00494821" w:rsidRPr="004A2DC3" w:rsidRDefault="00494821" w:rsidP="00494821">
            <w:pPr>
              <w:rPr>
                <w:color w:val="000000" w:themeColor="text1"/>
                <w:sz w:val="26"/>
                <w:szCs w:val="26"/>
                <w:lang w:val="pt-BR" w:eastAsia="fr-FR"/>
              </w:rPr>
            </w:pPr>
          </w:p>
        </w:tc>
        <w:tc>
          <w:tcPr>
            <w:tcW w:w="2977" w:type="dxa"/>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 Chủ trì các nội dung bồi dưỡng, hướng dẫn đồng nghiệp triển khai chủ trương, nội dung đổi mới của ngành hoặc sinh hoạt chuyên đề từ cấp tỉnh trở lên</w:t>
            </w:r>
            <w:r w:rsidR="005053E5">
              <w:rPr>
                <w:color w:val="000000" w:themeColor="text1"/>
                <w:sz w:val="26"/>
                <w:szCs w:val="26"/>
                <w:lang w:val="pt-BR"/>
              </w:rPr>
              <w:t>.</w:t>
            </w:r>
          </w:p>
        </w:tc>
        <w:tc>
          <w:tcPr>
            <w:tcW w:w="3969" w:type="dxa"/>
            <w:vAlign w:val="center"/>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Tài liệu triển khai, hướng dẫn đồng nghiệp triển khai các chủ trương, nội dung đổi mới của ngành được cấp có thẩm quyền phê duyệt</w:t>
            </w:r>
            <w:r w:rsidR="00C21A29" w:rsidRPr="004A2DC3">
              <w:rPr>
                <w:color w:val="000000" w:themeColor="text1"/>
                <w:sz w:val="26"/>
                <w:szCs w:val="26"/>
                <w:lang w:val="pt-BR"/>
              </w:rPr>
              <w:t>;</w:t>
            </w:r>
          </w:p>
          <w:p w:rsidR="00D8191C" w:rsidRPr="004A2DC3" w:rsidRDefault="00D8191C" w:rsidP="00494821">
            <w:pPr>
              <w:tabs>
                <w:tab w:val="left" w:pos="7238"/>
              </w:tabs>
              <w:jc w:val="both"/>
              <w:rPr>
                <w:color w:val="000000" w:themeColor="text1"/>
                <w:sz w:val="26"/>
                <w:szCs w:val="26"/>
                <w:lang w:val="pt-BR"/>
              </w:rPr>
            </w:pPr>
            <w:r w:rsidRPr="004A2DC3">
              <w:rPr>
                <w:color w:val="000000" w:themeColor="text1"/>
                <w:sz w:val="26"/>
                <w:szCs w:val="26"/>
                <w:lang w:val="pt-BR"/>
              </w:rPr>
              <w:t>Các nội dung bồi dưỡng, hướng dẫn đồng nghiệp triển khai chủ trương, nội dung đổi mới của ngành hoặc sinh hoạt chuyên đề từ cấp tỉnh trở lên được tổ chức theo kế hoạch</w:t>
            </w:r>
            <w:r w:rsidR="00C21A29" w:rsidRPr="004A2DC3">
              <w:rPr>
                <w:color w:val="000000" w:themeColor="text1"/>
                <w:sz w:val="26"/>
                <w:szCs w:val="26"/>
                <w:lang w:val="pt-BR"/>
              </w:rPr>
              <w:t>.</w:t>
            </w:r>
          </w:p>
        </w:tc>
      </w:tr>
      <w:tr w:rsidR="009F7676" w:rsidRPr="004A2DC3" w:rsidTr="006E5A1E">
        <w:trPr>
          <w:divId w:val="1650671337"/>
          <w:cantSplit/>
          <w:trHeight w:val="570"/>
          <w:jc w:val="center"/>
        </w:trPr>
        <w:tc>
          <w:tcPr>
            <w:tcW w:w="567" w:type="dxa"/>
            <w:vMerge/>
            <w:vAlign w:val="center"/>
          </w:tcPr>
          <w:p w:rsidR="00494821" w:rsidRPr="004A2DC3" w:rsidRDefault="00494821" w:rsidP="00494821">
            <w:pPr>
              <w:pStyle w:val="BodyText"/>
              <w:spacing w:after="0"/>
              <w:jc w:val="center"/>
              <w:rPr>
                <w:color w:val="000000" w:themeColor="text1"/>
                <w:sz w:val="26"/>
                <w:szCs w:val="26"/>
                <w:lang w:val="nl-NL"/>
              </w:rPr>
            </w:pPr>
          </w:p>
        </w:tc>
        <w:tc>
          <w:tcPr>
            <w:tcW w:w="1413" w:type="dxa"/>
            <w:vMerge/>
            <w:vAlign w:val="center"/>
          </w:tcPr>
          <w:p w:rsidR="00494821" w:rsidRPr="004A2DC3" w:rsidRDefault="00494821" w:rsidP="00494821">
            <w:pPr>
              <w:rPr>
                <w:color w:val="000000" w:themeColor="text1"/>
                <w:sz w:val="26"/>
                <w:szCs w:val="26"/>
                <w:lang w:val="pt-BR" w:eastAsia="fr-FR"/>
              </w:rPr>
            </w:pPr>
          </w:p>
        </w:tc>
        <w:tc>
          <w:tcPr>
            <w:tcW w:w="2977" w:type="dxa"/>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 Tham gia đánh giá ngoài hoặc công tác kiểm tra chuyên môn, nghiệp vụ cho giáo viên từ cấp tỉnh trở lên</w:t>
            </w:r>
            <w:r w:rsidR="005053E5">
              <w:rPr>
                <w:color w:val="000000" w:themeColor="text1"/>
                <w:sz w:val="26"/>
                <w:szCs w:val="26"/>
                <w:lang w:val="pt-BR"/>
              </w:rPr>
              <w:t>.</w:t>
            </w:r>
          </w:p>
        </w:tc>
        <w:tc>
          <w:tcPr>
            <w:tcW w:w="3969" w:type="dxa"/>
            <w:vAlign w:val="center"/>
          </w:tcPr>
          <w:p w:rsidR="00D8191C" w:rsidRPr="004A2DC3" w:rsidRDefault="00D8191C" w:rsidP="00494821">
            <w:pPr>
              <w:tabs>
                <w:tab w:val="left" w:pos="7238"/>
              </w:tabs>
              <w:jc w:val="both"/>
              <w:rPr>
                <w:color w:val="000000" w:themeColor="text1"/>
                <w:sz w:val="26"/>
                <w:szCs w:val="26"/>
                <w:lang w:val="pt-BR"/>
              </w:rPr>
            </w:pPr>
            <w:r w:rsidRPr="004A2DC3">
              <w:rPr>
                <w:color w:val="000000" w:themeColor="text1"/>
                <w:sz w:val="26"/>
                <w:szCs w:val="26"/>
                <w:lang w:val="pt-BR"/>
              </w:rPr>
              <w:t>Có quyết định thành lập đoàn đánh giá ngoài hoặc kiểm tra chuyên môn, nghiệp vụ cho giáo viên từ cấp tỉnh trở lên</w:t>
            </w:r>
            <w:r w:rsidR="00C21A29" w:rsidRPr="004A2DC3">
              <w:rPr>
                <w:color w:val="000000" w:themeColor="text1"/>
                <w:sz w:val="26"/>
                <w:szCs w:val="26"/>
                <w:lang w:val="pt-BR"/>
              </w:rPr>
              <w:t>;</w:t>
            </w:r>
          </w:p>
          <w:p w:rsidR="00494821" w:rsidRPr="004A2DC3" w:rsidRDefault="00D8191C" w:rsidP="00494821">
            <w:pPr>
              <w:tabs>
                <w:tab w:val="left" w:pos="7238"/>
              </w:tabs>
              <w:jc w:val="both"/>
              <w:rPr>
                <w:color w:val="000000" w:themeColor="text1"/>
                <w:sz w:val="26"/>
                <w:szCs w:val="26"/>
                <w:lang w:val="pt-BR"/>
              </w:rPr>
            </w:pPr>
            <w:r w:rsidRPr="004A2DC3">
              <w:rPr>
                <w:color w:val="000000" w:themeColor="text1"/>
                <w:sz w:val="26"/>
                <w:szCs w:val="26"/>
                <w:lang w:val="pt-BR"/>
              </w:rPr>
              <w:t>Hoàn thành công tác đánh giá hoặc kiểm tra theo kế hoạch.</w:t>
            </w:r>
          </w:p>
        </w:tc>
      </w:tr>
      <w:tr w:rsidR="009F7676" w:rsidRPr="004A2DC3" w:rsidTr="006E5A1E">
        <w:trPr>
          <w:divId w:val="1650671337"/>
          <w:cantSplit/>
          <w:trHeight w:val="570"/>
          <w:jc w:val="center"/>
        </w:trPr>
        <w:tc>
          <w:tcPr>
            <w:tcW w:w="567" w:type="dxa"/>
            <w:vMerge/>
            <w:vAlign w:val="center"/>
          </w:tcPr>
          <w:p w:rsidR="00494821" w:rsidRPr="004A2DC3" w:rsidRDefault="00494821" w:rsidP="00494821">
            <w:pPr>
              <w:pStyle w:val="BodyText"/>
              <w:spacing w:after="0"/>
              <w:jc w:val="center"/>
              <w:rPr>
                <w:color w:val="000000" w:themeColor="text1"/>
                <w:sz w:val="26"/>
                <w:szCs w:val="26"/>
                <w:lang w:val="nl-NL"/>
              </w:rPr>
            </w:pPr>
          </w:p>
        </w:tc>
        <w:tc>
          <w:tcPr>
            <w:tcW w:w="1413" w:type="dxa"/>
            <w:vMerge/>
            <w:vAlign w:val="center"/>
          </w:tcPr>
          <w:p w:rsidR="00494821" w:rsidRPr="004A2DC3" w:rsidRDefault="00494821" w:rsidP="00494821">
            <w:pPr>
              <w:rPr>
                <w:color w:val="000000" w:themeColor="text1"/>
                <w:sz w:val="26"/>
                <w:szCs w:val="26"/>
                <w:lang w:val="pt-BR" w:eastAsia="fr-FR"/>
              </w:rPr>
            </w:pPr>
          </w:p>
        </w:tc>
        <w:tc>
          <w:tcPr>
            <w:tcW w:w="2977" w:type="dxa"/>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 Tham gia ban tổ chức hoặc ban giám khảo hoặc ban ra đề trong các hội thi của giáo viên từ cấp tỉnh trở lên</w:t>
            </w:r>
            <w:r w:rsidR="005053E5">
              <w:rPr>
                <w:color w:val="000000" w:themeColor="text1"/>
                <w:sz w:val="26"/>
                <w:szCs w:val="26"/>
                <w:lang w:val="pt-BR"/>
              </w:rPr>
              <w:t>.</w:t>
            </w:r>
          </w:p>
        </w:tc>
        <w:tc>
          <w:tcPr>
            <w:tcW w:w="3969" w:type="dxa"/>
            <w:vAlign w:val="center"/>
          </w:tcPr>
          <w:p w:rsidR="00D8191C" w:rsidRPr="004A2DC3" w:rsidRDefault="00D8191C" w:rsidP="00D8191C">
            <w:pPr>
              <w:tabs>
                <w:tab w:val="left" w:pos="7238"/>
              </w:tabs>
              <w:jc w:val="both"/>
              <w:rPr>
                <w:color w:val="000000" w:themeColor="text1"/>
                <w:sz w:val="26"/>
                <w:szCs w:val="26"/>
                <w:lang w:val="pt-BR"/>
              </w:rPr>
            </w:pPr>
            <w:r w:rsidRPr="004A2DC3">
              <w:rPr>
                <w:color w:val="000000" w:themeColor="text1"/>
                <w:sz w:val="26"/>
                <w:szCs w:val="26"/>
                <w:lang w:val="pt-BR"/>
              </w:rPr>
              <w:t>Có quyết định tham gia ban tổ chức hoặc ban giám khảo hoặc ban ra đề các hội thi</w:t>
            </w:r>
            <w:r w:rsidR="00C21A29" w:rsidRPr="004A2DC3">
              <w:rPr>
                <w:color w:val="000000" w:themeColor="text1"/>
                <w:sz w:val="26"/>
                <w:szCs w:val="26"/>
                <w:lang w:val="pt-BR"/>
              </w:rPr>
              <w:t>;</w:t>
            </w:r>
          </w:p>
          <w:p w:rsidR="00494821" w:rsidRPr="004A2DC3" w:rsidRDefault="00D8191C" w:rsidP="00D8191C">
            <w:pPr>
              <w:tabs>
                <w:tab w:val="left" w:pos="7238"/>
              </w:tabs>
              <w:jc w:val="both"/>
              <w:rPr>
                <w:color w:val="000000" w:themeColor="text1"/>
                <w:sz w:val="26"/>
                <w:szCs w:val="26"/>
                <w:lang w:val="pt-BR"/>
              </w:rPr>
            </w:pPr>
            <w:r w:rsidRPr="004A2DC3">
              <w:rPr>
                <w:color w:val="000000" w:themeColor="text1"/>
                <w:sz w:val="26"/>
                <w:szCs w:val="26"/>
                <w:lang w:val="pt-BR"/>
              </w:rPr>
              <w:t>Hoàn thành các nhiệm vụ Ban phân công.</w:t>
            </w:r>
          </w:p>
        </w:tc>
      </w:tr>
      <w:tr w:rsidR="009F7676" w:rsidRPr="004A2DC3" w:rsidTr="006E5A1E">
        <w:trPr>
          <w:divId w:val="1650671337"/>
          <w:cantSplit/>
          <w:trHeight w:val="570"/>
          <w:jc w:val="center"/>
        </w:trPr>
        <w:tc>
          <w:tcPr>
            <w:tcW w:w="567" w:type="dxa"/>
            <w:vMerge/>
            <w:vAlign w:val="center"/>
          </w:tcPr>
          <w:p w:rsidR="00494821" w:rsidRPr="004A2DC3" w:rsidRDefault="00494821" w:rsidP="00494821">
            <w:pPr>
              <w:pStyle w:val="BodyText"/>
              <w:spacing w:after="0"/>
              <w:jc w:val="center"/>
              <w:rPr>
                <w:color w:val="000000" w:themeColor="text1"/>
                <w:sz w:val="26"/>
                <w:szCs w:val="26"/>
                <w:lang w:val="nl-NL"/>
              </w:rPr>
            </w:pPr>
          </w:p>
        </w:tc>
        <w:tc>
          <w:tcPr>
            <w:tcW w:w="1413" w:type="dxa"/>
            <w:vMerge/>
            <w:vAlign w:val="center"/>
          </w:tcPr>
          <w:p w:rsidR="00494821" w:rsidRPr="004A2DC3" w:rsidRDefault="00494821" w:rsidP="00494821">
            <w:pPr>
              <w:rPr>
                <w:color w:val="000000" w:themeColor="text1"/>
                <w:sz w:val="26"/>
                <w:szCs w:val="26"/>
                <w:lang w:val="pt-BR" w:eastAsia="fr-FR"/>
              </w:rPr>
            </w:pPr>
          </w:p>
        </w:tc>
        <w:tc>
          <w:tcPr>
            <w:tcW w:w="2977" w:type="dxa"/>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 Tham gia hướng dẫn hoặc đánh giá các hội thi hoặc các sản phẩm nghiên cứu khoa học kỹ thuật của học sinh trung học phổ thông từ cấp tỉnh trở lên</w:t>
            </w:r>
            <w:r w:rsidR="005053E5">
              <w:rPr>
                <w:color w:val="000000" w:themeColor="text1"/>
                <w:sz w:val="26"/>
                <w:szCs w:val="26"/>
                <w:lang w:val="pt-BR"/>
              </w:rPr>
              <w:t>.</w:t>
            </w:r>
          </w:p>
        </w:tc>
        <w:tc>
          <w:tcPr>
            <w:tcW w:w="3969" w:type="dxa"/>
            <w:vAlign w:val="center"/>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Có quyết định tham gia </w:t>
            </w:r>
            <w:r w:rsidR="00D8191C" w:rsidRPr="004A2DC3">
              <w:rPr>
                <w:color w:val="000000" w:themeColor="text1"/>
                <w:sz w:val="26"/>
                <w:szCs w:val="26"/>
                <w:lang w:val="pt-BR"/>
              </w:rPr>
              <w:t xml:space="preserve">hướng dẫn hoặc </w:t>
            </w:r>
            <w:r w:rsidRPr="004A2DC3">
              <w:rPr>
                <w:color w:val="000000" w:themeColor="text1"/>
                <w:sz w:val="26"/>
                <w:szCs w:val="26"/>
                <w:lang w:val="pt-BR"/>
              </w:rPr>
              <w:t xml:space="preserve">đánh giá các </w:t>
            </w:r>
            <w:r w:rsidR="00D8191C" w:rsidRPr="004A2DC3">
              <w:rPr>
                <w:color w:val="000000" w:themeColor="text1"/>
                <w:sz w:val="26"/>
                <w:szCs w:val="26"/>
                <w:lang w:val="pt-BR"/>
              </w:rPr>
              <w:t xml:space="preserve">hội thi hoặc các </w:t>
            </w:r>
            <w:r w:rsidRPr="004A2DC3">
              <w:rPr>
                <w:color w:val="000000" w:themeColor="text1"/>
                <w:sz w:val="26"/>
                <w:szCs w:val="26"/>
                <w:lang w:val="pt-BR"/>
              </w:rPr>
              <w:t xml:space="preserve">sản phẩm nghiên cứu khoa học </w:t>
            </w:r>
            <w:r w:rsidR="00D8191C" w:rsidRPr="004A2DC3">
              <w:rPr>
                <w:color w:val="000000" w:themeColor="text1"/>
                <w:sz w:val="26"/>
                <w:szCs w:val="26"/>
                <w:lang w:val="pt-BR"/>
              </w:rPr>
              <w:t>kỹ thuật</w:t>
            </w:r>
            <w:r w:rsidR="00CC32F8">
              <w:rPr>
                <w:color w:val="000000" w:themeColor="text1"/>
                <w:sz w:val="26"/>
                <w:szCs w:val="26"/>
                <w:lang w:val="pt-BR"/>
              </w:rPr>
              <w:t>.</w:t>
            </w:r>
          </w:p>
        </w:tc>
      </w:tr>
      <w:tr w:rsidR="009F7676" w:rsidRPr="004A2DC3" w:rsidTr="006E5A1E">
        <w:trPr>
          <w:divId w:val="1650671337"/>
          <w:cantSplit/>
          <w:trHeight w:val="570"/>
          <w:jc w:val="center"/>
        </w:trPr>
        <w:tc>
          <w:tcPr>
            <w:tcW w:w="567" w:type="dxa"/>
            <w:vMerge/>
            <w:vAlign w:val="center"/>
          </w:tcPr>
          <w:p w:rsidR="00494821" w:rsidRPr="004A2DC3" w:rsidRDefault="00494821" w:rsidP="00494821">
            <w:pPr>
              <w:pStyle w:val="BodyText"/>
              <w:spacing w:after="0"/>
              <w:jc w:val="center"/>
              <w:rPr>
                <w:color w:val="000000" w:themeColor="text1"/>
                <w:sz w:val="26"/>
                <w:szCs w:val="26"/>
                <w:lang w:val="nl-NL"/>
              </w:rPr>
            </w:pPr>
          </w:p>
        </w:tc>
        <w:tc>
          <w:tcPr>
            <w:tcW w:w="1413" w:type="dxa"/>
            <w:vMerge/>
            <w:vAlign w:val="center"/>
          </w:tcPr>
          <w:p w:rsidR="00494821" w:rsidRPr="004A2DC3" w:rsidRDefault="00494821" w:rsidP="00494821">
            <w:pPr>
              <w:rPr>
                <w:color w:val="000000" w:themeColor="text1"/>
                <w:sz w:val="26"/>
                <w:szCs w:val="26"/>
                <w:lang w:val="pt-BR" w:eastAsia="fr-FR"/>
              </w:rPr>
            </w:pPr>
          </w:p>
        </w:tc>
        <w:tc>
          <w:tcPr>
            <w:tcW w:w="2977" w:type="dxa"/>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 Tham gia ra đề và chấm thi học sinh giỏi trung học phổ thông từ cấp tỉnh trở lên</w:t>
            </w:r>
            <w:r w:rsidR="00C21A29" w:rsidRPr="004A2DC3">
              <w:rPr>
                <w:color w:val="000000" w:themeColor="text1"/>
                <w:sz w:val="26"/>
                <w:szCs w:val="26"/>
                <w:lang w:val="pt-BR"/>
              </w:rPr>
              <w:t>.</w:t>
            </w:r>
          </w:p>
        </w:tc>
        <w:tc>
          <w:tcPr>
            <w:tcW w:w="3969" w:type="dxa"/>
            <w:vAlign w:val="center"/>
          </w:tcPr>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Có quyết định tham gia ban tổ chức hoặc ban giám khảo hoặc ban ra đề các hội thi</w:t>
            </w:r>
            <w:r w:rsidR="00C21A29" w:rsidRPr="004A2DC3">
              <w:rPr>
                <w:color w:val="000000" w:themeColor="text1"/>
                <w:sz w:val="26"/>
                <w:szCs w:val="26"/>
                <w:lang w:val="pt-BR"/>
              </w:rPr>
              <w:t>;</w:t>
            </w:r>
          </w:p>
          <w:p w:rsidR="00494821" w:rsidRPr="004A2DC3" w:rsidRDefault="00494821" w:rsidP="00494821">
            <w:pPr>
              <w:tabs>
                <w:tab w:val="left" w:pos="7238"/>
              </w:tabs>
              <w:jc w:val="both"/>
              <w:rPr>
                <w:color w:val="000000" w:themeColor="text1"/>
                <w:sz w:val="26"/>
                <w:szCs w:val="26"/>
                <w:lang w:val="pt-BR"/>
              </w:rPr>
            </w:pPr>
            <w:r w:rsidRPr="004A2DC3">
              <w:rPr>
                <w:color w:val="000000" w:themeColor="text1"/>
                <w:sz w:val="26"/>
                <w:szCs w:val="26"/>
                <w:lang w:val="pt-BR"/>
              </w:rPr>
              <w:t>Hoàn thành các nhiệm vụ Ban phân công.</w:t>
            </w:r>
          </w:p>
        </w:tc>
      </w:tr>
      <w:tr w:rsidR="009F7676" w:rsidRPr="004A2DC3" w:rsidTr="006E5A1E">
        <w:trPr>
          <w:divId w:val="1650671337"/>
          <w:cantSplit/>
          <w:trHeight w:val="570"/>
          <w:jc w:val="center"/>
        </w:trPr>
        <w:tc>
          <w:tcPr>
            <w:tcW w:w="567" w:type="dxa"/>
            <w:vAlign w:val="center"/>
          </w:tcPr>
          <w:p w:rsidR="00020B0E" w:rsidRPr="004A2DC3" w:rsidRDefault="00020B0E" w:rsidP="00494821">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020B0E" w:rsidRPr="004A2DC3" w:rsidRDefault="00020B0E" w:rsidP="00494821">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2977"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Theo phân công của hiệu trưởng </w:t>
            </w:r>
          </w:p>
        </w:tc>
        <w:tc>
          <w:tcPr>
            <w:tcW w:w="3969" w:type="dxa"/>
            <w:vAlign w:val="center"/>
          </w:tcPr>
          <w:p w:rsidR="00020B0E" w:rsidRPr="004A2DC3" w:rsidRDefault="00020B0E" w:rsidP="00494821">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C21A29" w:rsidRPr="004A2DC3">
              <w:rPr>
                <w:rFonts w:eastAsia="Calibri"/>
                <w:color w:val="000000" w:themeColor="text1"/>
                <w:sz w:val="26"/>
                <w:szCs w:val="26"/>
                <w:lang w:val="pt-BR"/>
              </w:rPr>
              <w:t>.</w:t>
            </w:r>
          </w:p>
        </w:tc>
      </w:tr>
    </w:tbl>
    <w:p w:rsidR="00020B0E" w:rsidRPr="004A2DC3" w:rsidRDefault="00020B0E" w:rsidP="00020B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020B0E" w:rsidRPr="004A2DC3" w:rsidRDefault="00020B0E" w:rsidP="00020B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020B0E">
        <w:trPr>
          <w:divId w:val="1650671337"/>
          <w:tblHeader/>
          <w:jc w:val="center"/>
        </w:trPr>
        <w:tc>
          <w:tcPr>
            <w:tcW w:w="2439"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020B0E">
        <w:trPr>
          <w:divId w:val="1650671337"/>
          <w:trHeight w:val="416"/>
          <w:jc w:val="center"/>
        </w:trPr>
        <w:tc>
          <w:tcPr>
            <w:tcW w:w="2439" w:type="dxa"/>
            <w:vAlign w:val="center"/>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p>
        </w:tc>
        <w:tc>
          <w:tcPr>
            <w:tcW w:w="2977" w:type="dxa"/>
            <w:vAlign w:val="center"/>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 xml:space="preserve">Học sinh của các lớp được phân công chủ nhiệm, dạy học nói riêng; học sinh của trường trung học </w:t>
            </w:r>
            <w:r w:rsidR="00D8191C" w:rsidRPr="004A2DC3">
              <w:rPr>
                <w:bCs/>
                <w:color w:val="000000" w:themeColor="text1"/>
                <w:sz w:val="26"/>
                <w:szCs w:val="26"/>
                <w:lang w:val="nl-NL"/>
              </w:rPr>
              <w:t>phổ thông</w:t>
            </w:r>
            <w:r w:rsidRPr="004A2DC3">
              <w:rPr>
                <w:bCs/>
                <w:color w:val="000000" w:themeColor="text1"/>
                <w:sz w:val="26"/>
                <w:szCs w:val="26"/>
                <w:lang w:val="nl-NL"/>
              </w:rPr>
              <w:t xml:space="preserve"> nói chung</w:t>
            </w:r>
            <w:r w:rsidR="00C21A29" w:rsidRPr="004A2DC3">
              <w:rPr>
                <w:bCs/>
                <w:color w:val="000000" w:themeColor="text1"/>
                <w:sz w:val="26"/>
                <w:szCs w:val="26"/>
                <w:lang w:val="nl-NL"/>
              </w:rPr>
              <w:t>.</w:t>
            </w:r>
          </w:p>
        </w:tc>
        <w:tc>
          <w:tcPr>
            <w:tcW w:w="3510" w:type="dxa"/>
            <w:vAlign w:val="center"/>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r w:rsidR="00C21A29" w:rsidRPr="004A2DC3">
              <w:rPr>
                <w:bCs/>
                <w:color w:val="000000" w:themeColor="text1"/>
                <w:sz w:val="26"/>
                <w:szCs w:val="26"/>
                <w:lang w:val="nl-NL"/>
              </w:rPr>
              <w:t>.</w:t>
            </w:r>
          </w:p>
          <w:p w:rsidR="00F96F29" w:rsidRPr="004A2DC3" w:rsidRDefault="00F96F29" w:rsidP="00494821">
            <w:pPr>
              <w:jc w:val="both"/>
              <w:rPr>
                <w:bCs/>
                <w:color w:val="000000" w:themeColor="text1"/>
                <w:sz w:val="26"/>
                <w:szCs w:val="26"/>
                <w:lang w:val="nl-NL"/>
              </w:rPr>
            </w:pPr>
          </w:p>
        </w:tc>
      </w:tr>
    </w:tbl>
    <w:p w:rsidR="00020B0E" w:rsidRPr="004A2DC3" w:rsidRDefault="00020B0E" w:rsidP="00020B0E">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020B0E">
        <w:trPr>
          <w:divId w:val="1650671337"/>
          <w:tblHeader/>
          <w:jc w:val="center"/>
        </w:trPr>
        <w:tc>
          <w:tcPr>
            <w:tcW w:w="4340" w:type="dxa"/>
          </w:tcPr>
          <w:p w:rsidR="00020B0E" w:rsidRPr="004A2DC3" w:rsidRDefault="00020B0E" w:rsidP="00494821">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020B0E" w:rsidRPr="004A2DC3" w:rsidRDefault="00020B0E" w:rsidP="00494821">
            <w:pPr>
              <w:jc w:val="center"/>
              <w:rPr>
                <w:b/>
                <w:color w:val="000000" w:themeColor="text1"/>
                <w:sz w:val="26"/>
                <w:szCs w:val="26"/>
                <w:lang w:val="nl-NL"/>
              </w:rPr>
            </w:pPr>
          </w:p>
        </w:tc>
        <w:tc>
          <w:tcPr>
            <w:tcW w:w="4586" w:type="dxa"/>
          </w:tcPr>
          <w:p w:rsidR="00020B0E" w:rsidRPr="004A2DC3" w:rsidRDefault="00020B0E" w:rsidP="00494821">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020B0E">
        <w:trPr>
          <w:divId w:val="1650671337"/>
          <w:trHeight w:val="589"/>
          <w:jc w:val="center"/>
        </w:trPr>
        <w:tc>
          <w:tcPr>
            <w:tcW w:w="4340" w:type="dxa"/>
          </w:tcPr>
          <w:p w:rsidR="00020B0E" w:rsidRPr="004A2DC3" w:rsidRDefault="00020B0E" w:rsidP="00291018">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CC32F8">
              <w:rPr>
                <w:color w:val="000000" w:themeColor="text1"/>
                <w:sz w:val="26"/>
                <w:szCs w:val="26"/>
                <w:lang w:val="nl-NL"/>
              </w:rPr>
              <w:t>đơn vị</w:t>
            </w:r>
            <w:r w:rsidRPr="004A2DC3">
              <w:rPr>
                <w:color w:val="000000" w:themeColor="text1"/>
                <w:sz w:val="26"/>
                <w:szCs w:val="26"/>
                <w:lang w:val="nl-NL"/>
              </w:rPr>
              <w:t xml:space="preserve"> thuộc Bộ</w:t>
            </w:r>
            <w:r w:rsidR="00291018" w:rsidRPr="004A2DC3">
              <w:rPr>
                <w:color w:val="000000" w:themeColor="text1"/>
                <w:sz w:val="26"/>
                <w:szCs w:val="26"/>
                <w:lang w:val="nl-NL"/>
              </w:rPr>
              <w:t>.</w:t>
            </w:r>
          </w:p>
        </w:tc>
        <w:tc>
          <w:tcPr>
            <w:tcW w:w="4586" w:type="dxa"/>
            <w:vAlign w:val="center"/>
          </w:tcPr>
          <w:p w:rsidR="00020B0E" w:rsidRPr="004A2DC3" w:rsidRDefault="00020B0E" w:rsidP="00291018">
            <w:pPr>
              <w:ind w:right="72"/>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Pr="004A2DC3">
              <w:rPr>
                <w:bCs/>
                <w:color w:val="000000" w:themeColor="text1"/>
                <w:sz w:val="26"/>
                <w:szCs w:val="26"/>
                <w:lang w:val="nl-NL"/>
              </w:rPr>
              <w:t xml:space="preserve">trung học </w:t>
            </w:r>
            <w:r w:rsidR="00D8191C" w:rsidRPr="004A2DC3">
              <w:rPr>
                <w:bCs/>
                <w:color w:val="000000" w:themeColor="text1"/>
                <w:sz w:val="26"/>
                <w:szCs w:val="26"/>
                <w:lang w:val="nl-NL"/>
              </w:rPr>
              <w:t xml:space="preserve">phổ thông </w:t>
            </w:r>
            <w:r w:rsidRPr="004A2DC3">
              <w:rPr>
                <w:color w:val="000000" w:themeColor="text1"/>
                <w:sz w:val="26"/>
                <w:szCs w:val="26"/>
                <w:lang w:val="nl-NL"/>
              </w:rPr>
              <w:t>theo quy định</w:t>
            </w:r>
            <w:r w:rsidR="00C21A29" w:rsidRPr="004A2DC3">
              <w:rPr>
                <w:color w:val="000000" w:themeColor="text1"/>
                <w:sz w:val="26"/>
                <w:szCs w:val="26"/>
                <w:lang w:val="nl-NL"/>
              </w:rPr>
              <w:t>.</w:t>
            </w:r>
          </w:p>
          <w:p w:rsidR="00F96F29" w:rsidRPr="004A2DC3" w:rsidRDefault="00F96F29" w:rsidP="00291018">
            <w:pPr>
              <w:ind w:right="72"/>
              <w:jc w:val="both"/>
              <w:rPr>
                <w:color w:val="000000" w:themeColor="text1"/>
                <w:sz w:val="26"/>
                <w:szCs w:val="26"/>
                <w:lang w:val="nl-NL"/>
              </w:rPr>
            </w:pPr>
          </w:p>
        </w:tc>
      </w:tr>
      <w:tr w:rsidR="009F7676" w:rsidRPr="004A2DC3" w:rsidTr="00020B0E">
        <w:trPr>
          <w:divId w:val="1650671337"/>
          <w:jc w:val="center"/>
        </w:trPr>
        <w:tc>
          <w:tcPr>
            <w:tcW w:w="4340" w:type="dxa"/>
          </w:tcPr>
          <w:p w:rsidR="00020B0E" w:rsidRPr="004A2DC3" w:rsidRDefault="00020B0E" w:rsidP="00291018">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020B0E" w:rsidRPr="004A2DC3" w:rsidRDefault="00020B0E" w:rsidP="00291018">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 xml:space="preserve">Ủy ban nhân </w:t>
            </w:r>
            <w:r w:rsidRPr="004A2DC3">
              <w:rPr>
                <w:color w:val="000000" w:themeColor="text1"/>
                <w:sz w:val="26"/>
                <w:szCs w:val="26"/>
              </w:rPr>
              <w:lastRenderedPageBreak/>
              <w:t>dân cấp tỉnh</w:t>
            </w:r>
            <w:r w:rsidR="00291018" w:rsidRPr="004A2DC3">
              <w:rPr>
                <w:color w:val="000000" w:themeColor="text1"/>
                <w:sz w:val="26"/>
                <w:szCs w:val="26"/>
              </w:rPr>
              <w:t>.</w:t>
            </w:r>
          </w:p>
        </w:tc>
        <w:tc>
          <w:tcPr>
            <w:tcW w:w="4586" w:type="dxa"/>
            <w:vAlign w:val="center"/>
          </w:tcPr>
          <w:p w:rsidR="00020B0E" w:rsidRPr="004A2DC3" w:rsidRDefault="00020B0E" w:rsidP="00291018">
            <w:pPr>
              <w:ind w:left="-57"/>
              <w:jc w:val="both"/>
              <w:rPr>
                <w:bCs/>
                <w:color w:val="000000" w:themeColor="text1"/>
                <w:sz w:val="26"/>
                <w:szCs w:val="26"/>
                <w:lang w:val="nl-NL"/>
              </w:rPr>
            </w:pPr>
            <w:r w:rsidRPr="004A2DC3">
              <w:rPr>
                <w:color w:val="000000" w:themeColor="text1"/>
                <w:sz w:val="26"/>
                <w:szCs w:val="26"/>
                <w:lang w:val="nl-NL"/>
              </w:rPr>
              <w:lastRenderedPageBreak/>
              <w:t xml:space="preserve">Thực hiện trách nhiệm quản lý nhà nước đối với giáo dục </w:t>
            </w:r>
            <w:r w:rsidRPr="004A2DC3">
              <w:rPr>
                <w:bCs/>
                <w:color w:val="000000" w:themeColor="text1"/>
                <w:sz w:val="26"/>
                <w:szCs w:val="26"/>
                <w:lang w:val="nl-NL"/>
              </w:rPr>
              <w:t xml:space="preserve">trung học </w:t>
            </w:r>
            <w:r w:rsidR="00D8191C" w:rsidRPr="004A2DC3">
              <w:rPr>
                <w:bCs/>
                <w:color w:val="000000" w:themeColor="text1"/>
                <w:sz w:val="26"/>
                <w:szCs w:val="26"/>
                <w:lang w:val="nl-NL"/>
              </w:rPr>
              <w:t xml:space="preserve">phổ thông </w:t>
            </w:r>
            <w:r w:rsidRPr="004A2DC3">
              <w:rPr>
                <w:color w:val="000000" w:themeColor="text1"/>
                <w:sz w:val="26"/>
                <w:szCs w:val="26"/>
                <w:lang w:val="nl-NL"/>
              </w:rPr>
              <w:t>theo quy định</w:t>
            </w:r>
            <w:r w:rsidR="00291018" w:rsidRPr="004A2DC3">
              <w:rPr>
                <w:color w:val="000000" w:themeColor="text1"/>
                <w:sz w:val="26"/>
                <w:szCs w:val="26"/>
                <w:lang w:val="nl-NL"/>
              </w:rPr>
              <w:t>.</w:t>
            </w:r>
          </w:p>
        </w:tc>
      </w:tr>
      <w:tr w:rsidR="009F7676" w:rsidRPr="004A2DC3" w:rsidTr="00020B0E">
        <w:trPr>
          <w:divId w:val="1650671337"/>
          <w:jc w:val="center"/>
        </w:trPr>
        <w:tc>
          <w:tcPr>
            <w:tcW w:w="4340" w:type="dxa"/>
            <w:vAlign w:val="center"/>
          </w:tcPr>
          <w:p w:rsidR="00020B0E" w:rsidRPr="004A2DC3" w:rsidRDefault="00020B0E" w:rsidP="00291018">
            <w:pPr>
              <w:jc w:val="both"/>
              <w:rPr>
                <w:color w:val="000000" w:themeColor="text1"/>
                <w:sz w:val="26"/>
                <w:szCs w:val="26"/>
                <w:lang w:val="nl-NL"/>
              </w:rPr>
            </w:pPr>
            <w:r w:rsidRPr="004A2DC3">
              <w:rPr>
                <w:color w:val="000000" w:themeColor="text1"/>
                <w:sz w:val="26"/>
                <w:szCs w:val="26"/>
                <w:lang w:val="nl-NL"/>
              </w:rPr>
              <w:lastRenderedPageBreak/>
              <w:t xml:space="preserve">Ủy ban xã, phường, thị trấn; các trường </w:t>
            </w:r>
            <w:r w:rsidRPr="004A2DC3">
              <w:rPr>
                <w:bCs/>
                <w:color w:val="000000" w:themeColor="text1"/>
                <w:sz w:val="26"/>
                <w:szCs w:val="26"/>
                <w:lang w:val="nl-NL"/>
              </w:rPr>
              <w:t xml:space="preserve">trung học </w:t>
            </w:r>
            <w:r w:rsidR="00D8191C" w:rsidRPr="004A2DC3">
              <w:rPr>
                <w:bCs/>
                <w:color w:val="000000" w:themeColor="text1"/>
                <w:sz w:val="26"/>
                <w:szCs w:val="26"/>
                <w:lang w:val="nl-NL"/>
              </w:rPr>
              <w:t>phổ thông</w:t>
            </w:r>
            <w:r w:rsidRPr="004A2DC3">
              <w:rPr>
                <w:color w:val="000000" w:themeColor="text1"/>
                <w:sz w:val="26"/>
                <w:szCs w:val="26"/>
                <w:lang w:val="nl-NL"/>
              </w:rPr>
              <w:t>khác</w:t>
            </w:r>
            <w:r w:rsidR="00291018" w:rsidRPr="004A2DC3">
              <w:rPr>
                <w:color w:val="000000" w:themeColor="text1"/>
                <w:sz w:val="26"/>
                <w:szCs w:val="26"/>
                <w:lang w:val="nl-NL"/>
              </w:rPr>
              <w:t>.</w:t>
            </w:r>
          </w:p>
        </w:tc>
        <w:tc>
          <w:tcPr>
            <w:tcW w:w="4586" w:type="dxa"/>
          </w:tcPr>
          <w:p w:rsidR="00020B0E" w:rsidRPr="004A2DC3" w:rsidRDefault="00020B0E" w:rsidP="00291018">
            <w:pPr>
              <w:jc w:val="both"/>
              <w:rPr>
                <w:bCs/>
                <w:color w:val="000000" w:themeColor="text1"/>
                <w:sz w:val="26"/>
                <w:szCs w:val="26"/>
                <w:lang w:val="nl-NL"/>
              </w:rPr>
            </w:pPr>
            <w:r w:rsidRPr="004A2DC3">
              <w:rPr>
                <w:bCs/>
                <w:color w:val="000000" w:themeColor="text1"/>
                <w:sz w:val="26"/>
                <w:szCs w:val="26"/>
                <w:lang w:val="nl-NL"/>
              </w:rPr>
              <w:t xml:space="preserve">Thực hiện nhiệm vụ triển khai Chương trình giáo dục trung học </w:t>
            </w:r>
            <w:r w:rsidR="00D8191C" w:rsidRPr="004A2DC3">
              <w:rPr>
                <w:bCs/>
                <w:color w:val="000000" w:themeColor="text1"/>
                <w:sz w:val="26"/>
                <w:szCs w:val="26"/>
                <w:lang w:val="nl-NL"/>
              </w:rPr>
              <w:t>phổ thông</w:t>
            </w:r>
            <w:r w:rsidRPr="004A2DC3">
              <w:rPr>
                <w:bCs/>
                <w:color w:val="000000" w:themeColor="text1"/>
                <w:sz w:val="26"/>
                <w:szCs w:val="26"/>
                <w:lang w:val="nl-NL"/>
              </w:rPr>
              <w:t>; phát huy vai trò của nhà trường với cộng đồng</w:t>
            </w:r>
            <w:r w:rsidR="00291018" w:rsidRPr="004A2DC3">
              <w:rPr>
                <w:bCs/>
                <w:color w:val="000000" w:themeColor="text1"/>
                <w:sz w:val="26"/>
                <w:szCs w:val="26"/>
                <w:lang w:val="nl-NL"/>
              </w:rPr>
              <w:t>.</w:t>
            </w:r>
          </w:p>
          <w:p w:rsidR="00F96F29" w:rsidRPr="004A2DC3" w:rsidRDefault="00F96F29" w:rsidP="00291018">
            <w:pPr>
              <w:jc w:val="both"/>
              <w:rPr>
                <w:bCs/>
                <w:color w:val="000000" w:themeColor="text1"/>
                <w:sz w:val="26"/>
                <w:szCs w:val="26"/>
                <w:lang w:val="nl-NL"/>
              </w:rPr>
            </w:pPr>
          </w:p>
        </w:tc>
      </w:tr>
      <w:tr w:rsidR="009F7676" w:rsidRPr="004A2DC3" w:rsidTr="00020B0E">
        <w:trPr>
          <w:divId w:val="1650671337"/>
          <w:jc w:val="center"/>
        </w:trPr>
        <w:tc>
          <w:tcPr>
            <w:tcW w:w="4340" w:type="dxa"/>
            <w:vAlign w:val="center"/>
          </w:tcPr>
          <w:p w:rsidR="00020B0E" w:rsidRPr="004A2DC3" w:rsidRDefault="00020B0E" w:rsidP="00494821">
            <w:pPr>
              <w:rPr>
                <w:color w:val="000000" w:themeColor="text1"/>
                <w:sz w:val="26"/>
                <w:szCs w:val="26"/>
                <w:lang w:val="nl-NL"/>
              </w:rPr>
            </w:pPr>
            <w:r w:rsidRPr="004A2DC3">
              <w:rPr>
                <w:color w:val="000000" w:themeColor="text1"/>
                <w:sz w:val="26"/>
                <w:szCs w:val="26"/>
                <w:lang w:val="nl-NL"/>
              </w:rPr>
              <w:t>Các tổ chức, đoàn thể khác</w:t>
            </w:r>
            <w:r w:rsidR="00291018" w:rsidRPr="004A2DC3">
              <w:rPr>
                <w:color w:val="000000" w:themeColor="text1"/>
                <w:sz w:val="26"/>
                <w:szCs w:val="26"/>
                <w:lang w:val="nl-NL"/>
              </w:rPr>
              <w:t>.</w:t>
            </w:r>
          </w:p>
        </w:tc>
        <w:tc>
          <w:tcPr>
            <w:tcW w:w="4586" w:type="dxa"/>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học sinh của nhà trường</w:t>
            </w:r>
            <w:r w:rsidR="00291018" w:rsidRPr="004A2DC3">
              <w:rPr>
                <w:bCs/>
                <w:color w:val="000000" w:themeColor="text1"/>
                <w:sz w:val="26"/>
                <w:szCs w:val="26"/>
                <w:lang w:val="nl-NL"/>
              </w:rPr>
              <w:t>.</w:t>
            </w:r>
          </w:p>
          <w:p w:rsidR="00F96F29" w:rsidRPr="004A2DC3" w:rsidRDefault="00F96F29" w:rsidP="00494821">
            <w:pPr>
              <w:jc w:val="both"/>
              <w:rPr>
                <w:bCs/>
                <w:color w:val="000000" w:themeColor="text1"/>
                <w:sz w:val="26"/>
                <w:szCs w:val="26"/>
                <w:lang w:val="nl-NL"/>
              </w:rPr>
            </w:pPr>
          </w:p>
        </w:tc>
      </w:tr>
    </w:tbl>
    <w:p w:rsidR="00020B0E" w:rsidRPr="004A2DC3" w:rsidRDefault="00020B0E" w:rsidP="00020B0E">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020B0E">
        <w:trPr>
          <w:divId w:val="1650671337"/>
          <w:jc w:val="center"/>
        </w:trPr>
        <w:tc>
          <w:tcPr>
            <w:tcW w:w="720" w:type="dxa"/>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020B0E" w:rsidRPr="004A2DC3" w:rsidRDefault="00020B0E" w:rsidP="00494821">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020B0E" w:rsidRPr="004A2DC3" w:rsidRDefault="00020B0E" w:rsidP="00494821">
            <w:pPr>
              <w:spacing w:before="40" w:after="40"/>
              <w:jc w:val="center"/>
              <w:rPr>
                <w:b/>
                <w:color w:val="000000" w:themeColor="text1"/>
                <w:sz w:val="26"/>
                <w:szCs w:val="26"/>
                <w:lang w:val="nl-NL"/>
              </w:rPr>
            </w:pP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rPr>
              <w:t xml:space="preserve">Quản lý học sinh đang học tại trường </w:t>
            </w:r>
            <w:r w:rsidRPr="004A2DC3">
              <w:rPr>
                <w:bCs/>
                <w:color w:val="000000" w:themeColor="text1"/>
                <w:sz w:val="26"/>
                <w:szCs w:val="26"/>
                <w:lang w:val="nl-NL"/>
              </w:rPr>
              <w:t xml:space="preserve">trung học </w:t>
            </w:r>
            <w:r w:rsidR="00D8191C" w:rsidRPr="004A2DC3">
              <w:rPr>
                <w:bCs/>
                <w:color w:val="000000" w:themeColor="text1"/>
                <w:sz w:val="26"/>
                <w:szCs w:val="26"/>
                <w:lang w:val="nl-NL"/>
              </w:rPr>
              <w:t xml:space="preserve">phổ thông </w:t>
            </w:r>
            <w:r w:rsidRPr="004A2DC3">
              <w:rPr>
                <w:color w:val="000000" w:themeColor="text1"/>
                <w:sz w:val="26"/>
                <w:szCs w:val="26"/>
              </w:rPr>
              <w:t>được giao quản lý</w:t>
            </w:r>
            <w:r w:rsidR="00291018" w:rsidRPr="004A2DC3">
              <w:rPr>
                <w:color w:val="000000" w:themeColor="text1"/>
                <w:sz w:val="26"/>
                <w:szCs w:val="26"/>
              </w:rPr>
              <w:t>.</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lang w:val="nl-NL"/>
              </w:rPr>
              <w:t>Quản lý sổ sách đối với giáo viên theo quy định</w:t>
            </w:r>
            <w:r w:rsidR="00291018" w:rsidRPr="004A2DC3">
              <w:rPr>
                <w:color w:val="000000" w:themeColor="text1"/>
                <w:sz w:val="26"/>
                <w:szCs w:val="26"/>
                <w:lang w:val="nl-NL"/>
              </w:rPr>
              <w:t>.</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lang w:val="nl-NL"/>
              </w:rPr>
              <w:t>Được tự chủ thực hiện nhiệm vụ chuyên môn với sự phân công, hỗ trợ của tổ chuyên môn và nhà trường</w:t>
            </w:r>
            <w:r w:rsidR="00291018" w:rsidRPr="004A2DC3">
              <w:rPr>
                <w:color w:val="000000" w:themeColor="text1"/>
                <w:sz w:val="26"/>
                <w:szCs w:val="26"/>
                <w:lang w:val="nl-NL"/>
              </w:rPr>
              <w:t>.</w:t>
            </w:r>
          </w:p>
        </w:tc>
      </w:tr>
    </w:tbl>
    <w:p w:rsidR="00020B0E" w:rsidRPr="004A2DC3" w:rsidRDefault="00020B0E" w:rsidP="00020B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020B0E" w:rsidRPr="004A2DC3" w:rsidRDefault="00020B0E" w:rsidP="00020B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020B0E">
        <w:trPr>
          <w:divId w:val="1650671337"/>
          <w:tblHeader/>
          <w:jc w:val="center"/>
        </w:trPr>
        <w:tc>
          <w:tcPr>
            <w:tcW w:w="2122"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020B0E" w:rsidRPr="004A2DC3" w:rsidRDefault="00020B0E" w:rsidP="00494821">
            <w:pPr>
              <w:spacing w:before="60" w:after="60"/>
              <w:jc w:val="center"/>
              <w:rPr>
                <w:b/>
                <w:color w:val="000000" w:themeColor="text1"/>
                <w:sz w:val="26"/>
                <w:szCs w:val="26"/>
                <w:lang w:val="nl-NL"/>
              </w:rPr>
            </w:pPr>
          </w:p>
        </w:tc>
      </w:tr>
      <w:tr w:rsidR="009F7676" w:rsidRPr="004A2DC3" w:rsidTr="00020B0E">
        <w:trPr>
          <w:divId w:val="1650671337"/>
          <w:trHeight w:val="764"/>
          <w:jc w:val="center"/>
        </w:trPr>
        <w:tc>
          <w:tcPr>
            <w:tcW w:w="2122"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804" w:type="dxa"/>
            <w:tcBorders>
              <w:bottom w:val="single" w:sz="4" w:space="0" w:color="auto"/>
            </w:tcBorders>
            <w:vAlign w:val="center"/>
          </w:tcPr>
          <w:p w:rsidR="00020B0E" w:rsidRPr="004A2DC3" w:rsidRDefault="004D18E8" w:rsidP="006E5A1E">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Có bằng thạc sĩ trở lên thuộc ngành đào tạo giáo viên đối với giáo viên trung học phổ thông hoặc có bằng thạc sĩ trở lên chuyên ngành phù hợp với môn học giảng dạy hoặc có bằng thạc sĩ quản lý giáo dục trở lên</w:t>
            </w:r>
            <w:r w:rsidR="00020B0E" w:rsidRPr="004A2DC3">
              <w:rPr>
                <w:color w:val="000000" w:themeColor="text1"/>
                <w:sz w:val="26"/>
                <w:szCs w:val="26"/>
                <w:shd w:val="clear" w:color="auto" w:fill="FFFFFF"/>
                <w:lang w:val="nl-NL"/>
              </w:rPr>
              <w:t>.</w:t>
            </w:r>
          </w:p>
        </w:tc>
      </w:tr>
      <w:tr w:rsidR="009F7676" w:rsidRPr="004A2DC3" w:rsidTr="00020B0E">
        <w:trPr>
          <w:divId w:val="1650671337"/>
          <w:jc w:val="center"/>
        </w:trPr>
        <w:tc>
          <w:tcPr>
            <w:tcW w:w="2122"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 xml:space="preserve">Bồi dưỡng, chứng chỉ </w:t>
            </w:r>
          </w:p>
        </w:tc>
        <w:tc>
          <w:tcPr>
            <w:tcW w:w="6804" w:type="dxa"/>
          </w:tcPr>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5053E5">
              <w:rPr>
                <w:color w:val="000000" w:themeColor="text1"/>
                <w:sz w:val="26"/>
                <w:szCs w:val="26"/>
                <w:shd w:val="clear" w:color="auto" w:fill="FFFFFF"/>
                <w:lang w:val="nl-NL"/>
              </w:rPr>
              <w:t>.</w:t>
            </w:r>
          </w:p>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 xml:space="preserve">Có chứng chỉ bồi dưỡng theo tiêu chuẩn chức danh nghề nghiệp giáo viên </w:t>
            </w:r>
            <w:r w:rsidRPr="004A2DC3">
              <w:rPr>
                <w:bCs/>
                <w:color w:val="000000" w:themeColor="text1"/>
                <w:sz w:val="26"/>
                <w:szCs w:val="26"/>
                <w:lang w:val="nl-NL"/>
              </w:rPr>
              <w:t xml:space="preserve">trung học </w:t>
            </w:r>
            <w:r w:rsidR="00D8191C" w:rsidRPr="004A2DC3">
              <w:rPr>
                <w:bCs/>
                <w:color w:val="000000" w:themeColor="text1"/>
                <w:sz w:val="26"/>
                <w:szCs w:val="26"/>
                <w:lang w:val="nl-NL"/>
              </w:rPr>
              <w:t xml:space="preserve">phổ thông </w:t>
            </w:r>
            <w:r w:rsidRPr="004A2DC3">
              <w:rPr>
                <w:color w:val="000000" w:themeColor="text1"/>
                <w:sz w:val="26"/>
                <w:szCs w:val="26"/>
                <w:shd w:val="clear" w:color="auto" w:fill="FFFFFF"/>
                <w:lang w:val="nl-NL"/>
              </w:rPr>
              <w:t>theo quy định.</w:t>
            </w:r>
          </w:p>
        </w:tc>
      </w:tr>
      <w:tr w:rsidR="009F7676" w:rsidRPr="004A2DC3" w:rsidTr="00020B0E">
        <w:trPr>
          <w:divId w:val="1650671337"/>
          <w:jc w:val="center"/>
        </w:trPr>
        <w:tc>
          <w:tcPr>
            <w:tcW w:w="2122"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804" w:type="dxa"/>
          </w:tcPr>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 xml:space="preserve">Có từ đủ 06 năm giữ chức danh nghề nghiệp giáo viên trung học </w:t>
            </w:r>
            <w:r w:rsidR="00FA5796" w:rsidRPr="004A2DC3">
              <w:rPr>
                <w:color w:val="000000" w:themeColor="text1"/>
                <w:sz w:val="26"/>
                <w:szCs w:val="26"/>
                <w:shd w:val="clear" w:color="auto" w:fill="FFFFFF"/>
                <w:lang w:val="nl-NL"/>
              </w:rPr>
              <w:t>phổ thông</w:t>
            </w:r>
            <w:r w:rsidRPr="004A2DC3">
              <w:rPr>
                <w:color w:val="000000" w:themeColor="text1"/>
                <w:sz w:val="26"/>
                <w:szCs w:val="26"/>
                <w:shd w:val="clear" w:color="auto" w:fill="FFFFFF"/>
                <w:lang w:val="nl-NL"/>
              </w:rPr>
              <w:t xml:space="preserve"> hạng II (mã số V.07.0</w:t>
            </w:r>
            <w:r w:rsidR="00D8191C" w:rsidRPr="004A2DC3">
              <w:rPr>
                <w:color w:val="000000" w:themeColor="text1"/>
                <w:sz w:val="26"/>
                <w:szCs w:val="26"/>
                <w:shd w:val="clear" w:color="auto" w:fill="FFFFFF"/>
                <w:lang w:val="nl-NL"/>
              </w:rPr>
              <w:t>5</w:t>
            </w:r>
            <w:r w:rsidRPr="004A2DC3">
              <w:rPr>
                <w:color w:val="000000" w:themeColor="text1"/>
                <w:sz w:val="26"/>
                <w:szCs w:val="26"/>
                <w:shd w:val="clear" w:color="auto" w:fill="FFFFFF"/>
                <w:lang w:val="nl-NL"/>
              </w:rPr>
              <w:t>.</w:t>
            </w:r>
            <w:r w:rsidR="00D8191C" w:rsidRPr="004A2DC3">
              <w:rPr>
                <w:color w:val="000000" w:themeColor="text1"/>
                <w:sz w:val="26"/>
                <w:szCs w:val="26"/>
                <w:shd w:val="clear" w:color="auto" w:fill="FFFFFF"/>
                <w:lang w:val="nl-NL"/>
              </w:rPr>
              <w:t>14</w:t>
            </w:r>
            <w:r w:rsidRPr="004A2DC3">
              <w:rPr>
                <w:color w:val="000000" w:themeColor="text1"/>
                <w:sz w:val="26"/>
                <w:szCs w:val="26"/>
                <w:shd w:val="clear" w:color="auto" w:fill="FFFFFF"/>
                <w:lang w:val="nl-NL"/>
              </w:rPr>
              <w:t>) hoặc tương đương theo quy định</w:t>
            </w:r>
            <w:r w:rsidR="005053E5">
              <w:rPr>
                <w:color w:val="000000" w:themeColor="text1"/>
                <w:sz w:val="26"/>
                <w:szCs w:val="26"/>
                <w:shd w:val="clear" w:color="auto" w:fill="FFFFFF"/>
                <w:lang w:val="nl-NL"/>
              </w:rPr>
              <w:t>.</w:t>
            </w:r>
          </w:p>
          <w:p w:rsidR="00020B0E" w:rsidRPr="004A2DC3" w:rsidRDefault="00D8191C"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công nhận là chiến sĩ thi đua cấp bộ/ban/ngành/tỉnh trở lên; hoặc bằng khen từ cấp tỉnh trở lên; hoặc được công nhận đạt một trong các danh hiệu: giáo viên dạy giỏi, giáo viên chủ nhiệm lớp giỏi từ cấp tỉnh trở lên</w:t>
            </w:r>
            <w:r w:rsidR="005053E5">
              <w:rPr>
                <w:color w:val="000000" w:themeColor="text1"/>
                <w:sz w:val="26"/>
                <w:szCs w:val="26"/>
                <w:shd w:val="clear" w:color="auto" w:fill="FFFFFF"/>
                <w:lang w:val="nl-NL"/>
              </w:rPr>
              <w:t>.</w:t>
            </w:r>
          </w:p>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Đạt chuẩn nghề nghiệp giáo viên cơ sở giáo dục phổ thông.</w:t>
            </w:r>
          </w:p>
        </w:tc>
      </w:tr>
      <w:tr w:rsidR="009F7676" w:rsidRPr="004A2DC3" w:rsidTr="00020B0E">
        <w:trPr>
          <w:divId w:val="1650671337"/>
          <w:jc w:val="center"/>
        </w:trPr>
        <w:tc>
          <w:tcPr>
            <w:tcW w:w="2122"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tcPr>
          <w:p w:rsidR="00D8191C" w:rsidRPr="004A2DC3" w:rsidRDefault="00D8191C" w:rsidP="00D8191C">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chính sách của Đảng, pháp luật của Nhà nước, các quy định của ngành và địa phương về giáo dục trung học phổ thông</w:t>
            </w:r>
            <w:r w:rsidR="005053E5">
              <w:rPr>
                <w:color w:val="000000" w:themeColor="text1"/>
                <w:sz w:val="26"/>
                <w:szCs w:val="26"/>
                <w:shd w:val="clear" w:color="auto" w:fill="FFFFFF"/>
                <w:lang w:val="nl-NL"/>
              </w:rPr>
              <w:t>.</w:t>
            </w:r>
          </w:p>
          <w:p w:rsidR="00D8191C" w:rsidRPr="004A2DC3" w:rsidRDefault="00663B55" w:rsidP="00D8191C">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w:t>
            </w:r>
            <w:r w:rsidR="00D8191C" w:rsidRPr="004A2DC3">
              <w:rPr>
                <w:color w:val="000000" w:themeColor="text1"/>
                <w:sz w:val="26"/>
                <w:szCs w:val="26"/>
                <w:shd w:val="clear" w:color="auto" w:fill="FFFFFF"/>
                <w:lang w:val="nl-NL"/>
              </w:rPr>
              <w:t xml:space="preserve">hường xuyên trau dồi đạo đức, nêu cao tinh thần trách </w:t>
            </w:r>
            <w:r w:rsidR="00D8191C" w:rsidRPr="004A2DC3">
              <w:rPr>
                <w:color w:val="000000" w:themeColor="text1"/>
                <w:sz w:val="26"/>
                <w:szCs w:val="26"/>
                <w:shd w:val="clear" w:color="auto" w:fill="FFFFFF"/>
                <w:lang w:val="nl-NL"/>
              </w:rPr>
              <w:lastRenderedPageBreak/>
              <w:t>nhiệm, giữ gìn phẩm chất, danh dự, uy tín của nhà giáo; gương mẫu trước học sinh</w:t>
            </w:r>
            <w:r w:rsidR="005053E5">
              <w:rPr>
                <w:color w:val="000000" w:themeColor="text1"/>
                <w:sz w:val="26"/>
                <w:szCs w:val="26"/>
                <w:shd w:val="clear" w:color="auto" w:fill="FFFFFF"/>
                <w:lang w:val="nl-NL"/>
              </w:rPr>
              <w:t>.</w:t>
            </w:r>
          </w:p>
          <w:p w:rsidR="00D8191C" w:rsidRPr="004A2DC3" w:rsidRDefault="00D8191C" w:rsidP="00D8191C">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Thương yêu, đối xử công bằng và tôn trọng học sinh; bảo vệ các quyền và lợi ích chính đáng của học sinh; đoàn kết, giúp đỡ đồng nghiệp</w:t>
            </w:r>
            <w:r w:rsidR="005053E5">
              <w:rPr>
                <w:color w:val="000000" w:themeColor="text1"/>
                <w:sz w:val="26"/>
                <w:szCs w:val="26"/>
                <w:shd w:val="clear" w:color="auto" w:fill="FFFFFF"/>
                <w:lang w:val="nl-NL"/>
              </w:rPr>
              <w:t>.</w:t>
            </w:r>
          </w:p>
          <w:p w:rsidR="00020B0E" w:rsidRPr="004A2DC3" w:rsidRDefault="00D8191C" w:rsidP="00D8191C">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nghiêm các quy định về trách nhiệm và nghĩa vụ chung của viên chức và quy định của Bộ Giáo dục và Đào tạo về đạo đức nhà giáo.</w:t>
            </w:r>
          </w:p>
        </w:tc>
      </w:tr>
    </w:tbl>
    <w:p w:rsidR="00020B0E" w:rsidRPr="004A2DC3" w:rsidRDefault="00020B0E" w:rsidP="00020B0E">
      <w:pPr>
        <w:spacing w:before="120"/>
        <w:divId w:val="1650671337"/>
        <w:rPr>
          <w:b/>
          <w:color w:val="000000" w:themeColor="text1"/>
          <w:sz w:val="26"/>
          <w:szCs w:val="26"/>
        </w:rPr>
      </w:pPr>
      <w:r w:rsidRPr="004A2DC3">
        <w:rPr>
          <w:b/>
          <w:color w:val="000000" w:themeColor="text1"/>
          <w:sz w:val="26"/>
          <w:szCs w:val="26"/>
        </w:rPr>
        <w:lastRenderedPageBreak/>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020B0E">
        <w:trPr>
          <w:divId w:val="1650671337"/>
          <w:trHeight w:val="392"/>
          <w:tblHeader/>
          <w:jc w:val="center"/>
        </w:trPr>
        <w:tc>
          <w:tcPr>
            <w:tcW w:w="1447"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020B0E">
        <w:trPr>
          <w:divId w:val="1650671337"/>
          <w:trHeight w:val="287"/>
          <w:jc w:val="center"/>
        </w:trPr>
        <w:tc>
          <w:tcPr>
            <w:tcW w:w="1447"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5053E5">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20B0E">
        <w:trPr>
          <w:divId w:val="1650671337"/>
          <w:trHeight w:val="371"/>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5053E5">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20B0E">
        <w:trPr>
          <w:divId w:val="1650671337"/>
          <w:trHeight w:val="264"/>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5053E5">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20B0E">
        <w:trPr>
          <w:divId w:val="1650671337"/>
          <w:trHeight w:val="381"/>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5053E5">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20B0E">
        <w:trPr>
          <w:divId w:val="1650671337"/>
          <w:trHeight w:val="791"/>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5053E5">
              <w:rPr>
                <w:rFonts w:eastAsia="Calibri"/>
                <w:color w:val="000000" w:themeColor="text1"/>
                <w:sz w:val="26"/>
                <w:szCs w:val="26"/>
              </w:rPr>
              <w:t>.</w:t>
            </w:r>
          </w:p>
        </w:tc>
        <w:tc>
          <w:tcPr>
            <w:tcW w:w="2268" w:type="dxa"/>
            <w:vMerge w:val="restart"/>
            <w:shd w:val="clear" w:color="auto" w:fill="auto"/>
            <w:vAlign w:val="center"/>
          </w:tcPr>
          <w:p w:rsidR="00020B0E" w:rsidRPr="004A2DC3" w:rsidRDefault="00020B0E" w:rsidP="00F96F29">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020B0E">
        <w:trPr>
          <w:divId w:val="1650671337"/>
          <w:trHeight w:val="381"/>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5053E5">
              <w:rPr>
                <w:rFonts w:eastAsia="Calibri"/>
                <w:color w:val="000000" w:themeColor="text1"/>
                <w:sz w:val="26"/>
                <w:szCs w:val="26"/>
              </w:rPr>
              <w:t>.</w:t>
            </w:r>
          </w:p>
        </w:tc>
        <w:tc>
          <w:tcPr>
            <w:tcW w:w="2268" w:type="dxa"/>
            <w:vMerge/>
            <w:shd w:val="clear" w:color="auto" w:fill="auto"/>
            <w:vAlign w:val="center"/>
          </w:tcPr>
          <w:p w:rsidR="00020B0E" w:rsidRPr="004A2DC3" w:rsidRDefault="00020B0E" w:rsidP="00494821">
            <w:pPr>
              <w:jc w:val="center"/>
              <w:rPr>
                <w:rFonts w:eastAsia="Calibri"/>
                <w:color w:val="000000" w:themeColor="text1"/>
                <w:sz w:val="26"/>
                <w:szCs w:val="26"/>
              </w:rPr>
            </w:pPr>
          </w:p>
        </w:tc>
      </w:tr>
      <w:tr w:rsidR="009F7676" w:rsidRPr="004A2DC3" w:rsidTr="00020B0E">
        <w:trPr>
          <w:divId w:val="1650671337"/>
          <w:trHeight w:val="324"/>
          <w:jc w:val="center"/>
        </w:trPr>
        <w:tc>
          <w:tcPr>
            <w:tcW w:w="1447" w:type="dxa"/>
            <w:vMerge w:val="restart"/>
            <w:shd w:val="clear" w:color="auto" w:fill="auto"/>
            <w:vAlign w:val="center"/>
          </w:tcPr>
          <w:p w:rsidR="00663B55" w:rsidRPr="004A2DC3" w:rsidRDefault="00663B55" w:rsidP="00663B55">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11" w:type="dxa"/>
            <w:shd w:val="clear" w:color="auto" w:fill="auto"/>
          </w:tcPr>
          <w:p w:rsidR="00663B55" w:rsidRPr="004A2DC3" w:rsidRDefault="00663B55" w:rsidP="00663B55">
            <w:pPr>
              <w:tabs>
                <w:tab w:val="left" w:pos="346"/>
              </w:tabs>
              <w:jc w:val="both"/>
              <w:rPr>
                <w:rFonts w:eastAsia="Calibri"/>
                <w:color w:val="000000" w:themeColor="text1"/>
                <w:sz w:val="26"/>
                <w:szCs w:val="26"/>
              </w:rPr>
            </w:pPr>
            <w:r w:rsidRPr="004A2DC3">
              <w:rPr>
                <w:rFonts w:eastAsia="Calibri"/>
                <w:color w:val="000000" w:themeColor="text1"/>
                <w:sz w:val="26"/>
                <w:szCs w:val="26"/>
              </w:rPr>
              <w:t>Tích cực, chủ động thực hiện và tuyên truyền vận động, hướng dẫn đồng nghiệp thực hiện chủ trương, đường lối, chính sách, pháp luật của Đảng, Nhà nước, quy định và yêu cầu của ngành, địa phương về giáo dục trung học phổ thông vào các nhiệm vụ được giao</w:t>
            </w:r>
            <w:r w:rsidR="005053E5">
              <w:rPr>
                <w:rFonts w:eastAsia="Calibri"/>
                <w:color w:val="000000" w:themeColor="text1"/>
                <w:sz w:val="26"/>
                <w:szCs w:val="26"/>
              </w:rPr>
              <w:t>.</w:t>
            </w:r>
          </w:p>
        </w:tc>
        <w:tc>
          <w:tcPr>
            <w:tcW w:w="2268" w:type="dxa"/>
            <w:shd w:val="clear" w:color="auto" w:fill="auto"/>
            <w:vAlign w:val="center"/>
          </w:tcPr>
          <w:p w:rsidR="00663B55" w:rsidRPr="004A2DC3" w:rsidRDefault="00663B55" w:rsidP="00663B55">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20B0E">
        <w:trPr>
          <w:divId w:val="1650671337"/>
          <w:trHeight w:val="336"/>
          <w:jc w:val="center"/>
        </w:trPr>
        <w:tc>
          <w:tcPr>
            <w:tcW w:w="1447" w:type="dxa"/>
            <w:vMerge/>
            <w:shd w:val="clear" w:color="auto" w:fill="auto"/>
          </w:tcPr>
          <w:p w:rsidR="00663B55" w:rsidRPr="004A2DC3" w:rsidRDefault="00663B55" w:rsidP="00663B55">
            <w:pPr>
              <w:rPr>
                <w:rFonts w:eastAsia="Calibri"/>
                <w:color w:val="000000" w:themeColor="text1"/>
                <w:sz w:val="26"/>
                <w:szCs w:val="26"/>
              </w:rPr>
            </w:pPr>
          </w:p>
        </w:tc>
        <w:tc>
          <w:tcPr>
            <w:tcW w:w="5211" w:type="dxa"/>
            <w:shd w:val="clear" w:color="auto" w:fill="auto"/>
          </w:tcPr>
          <w:p w:rsidR="00663B55" w:rsidRPr="004A2DC3" w:rsidRDefault="00663B55" w:rsidP="00663B55">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hướng dẫn, hỗ trợ đồng nghiệp trong xây dựng kế hoạch và giáo dục; vận dụng những phương pháp dạy học và giáo dục theo hướng phát triển phẩm chất, năng lực học sinh; triển khai hiệu quả hoạt động tư vấn và hỗ trợ học sinh trong hoạt động dạy học và giáo dục</w:t>
            </w:r>
            <w:r w:rsidR="005053E5">
              <w:rPr>
                <w:rFonts w:eastAsia="Calibri"/>
                <w:color w:val="000000" w:themeColor="text1"/>
                <w:sz w:val="26"/>
                <w:szCs w:val="26"/>
              </w:rPr>
              <w:t>.</w:t>
            </w:r>
          </w:p>
        </w:tc>
        <w:tc>
          <w:tcPr>
            <w:tcW w:w="2268" w:type="dxa"/>
            <w:shd w:val="clear" w:color="auto" w:fill="auto"/>
            <w:vAlign w:val="center"/>
          </w:tcPr>
          <w:p w:rsidR="00663B55" w:rsidRPr="004A2DC3" w:rsidRDefault="00663B55" w:rsidP="00663B55">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20B0E">
        <w:trPr>
          <w:divId w:val="1650671337"/>
          <w:trHeight w:val="336"/>
          <w:jc w:val="center"/>
        </w:trPr>
        <w:tc>
          <w:tcPr>
            <w:tcW w:w="1447" w:type="dxa"/>
            <w:vMerge/>
            <w:shd w:val="clear" w:color="auto" w:fill="auto"/>
          </w:tcPr>
          <w:p w:rsidR="00663B55" w:rsidRPr="004A2DC3" w:rsidRDefault="00663B55" w:rsidP="00663B55">
            <w:pPr>
              <w:rPr>
                <w:rFonts w:eastAsia="Calibri"/>
                <w:color w:val="000000" w:themeColor="text1"/>
                <w:sz w:val="26"/>
                <w:szCs w:val="26"/>
              </w:rPr>
            </w:pPr>
          </w:p>
        </w:tc>
        <w:tc>
          <w:tcPr>
            <w:tcW w:w="5211" w:type="dxa"/>
            <w:shd w:val="clear" w:color="auto" w:fill="auto"/>
          </w:tcPr>
          <w:p w:rsidR="00663B55" w:rsidRPr="004A2DC3" w:rsidRDefault="00663B55" w:rsidP="00663B55">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đánh giá hoặc hướng dẫn đồng nghiệp nghiên cứu khoa học sư phạm ứng dụng; hướng dẫn, đánh giá sản phẩm nghiên cứu khoa học kỹ thuật của học sinh trung học phổ thông từ cấp tỉnh trở lên</w:t>
            </w:r>
            <w:r w:rsidR="005053E5">
              <w:rPr>
                <w:rFonts w:eastAsia="Calibri"/>
                <w:color w:val="000000" w:themeColor="text1"/>
                <w:sz w:val="26"/>
                <w:szCs w:val="26"/>
              </w:rPr>
              <w:t>.</w:t>
            </w:r>
          </w:p>
        </w:tc>
        <w:tc>
          <w:tcPr>
            <w:tcW w:w="2268" w:type="dxa"/>
            <w:shd w:val="clear" w:color="auto" w:fill="auto"/>
          </w:tcPr>
          <w:p w:rsidR="00663B55" w:rsidRPr="004A2DC3" w:rsidRDefault="00663B55" w:rsidP="00663B55">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20B0E">
        <w:trPr>
          <w:divId w:val="1650671337"/>
          <w:trHeight w:val="336"/>
          <w:jc w:val="center"/>
        </w:trPr>
        <w:tc>
          <w:tcPr>
            <w:tcW w:w="1447" w:type="dxa"/>
            <w:vMerge/>
            <w:shd w:val="clear" w:color="auto" w:fill="auto"/>
          </w:tcPr>
          <w:p w:rsidR="00663B55" w:rsidRPr="004A2DC3" w:rsidRDefault="00663B55" w:rsidP="00663B55">
            <w:pPr>
              <w:rPr>
                <w:rFonts w:eastAsia="Calibri"/>
                <w:color w:val="000000" w:themeColor="text1"/>
                <w:sz w:val="26"/>
                <w:szCs w:val="26"/>
              </w:rPr>
            </w:pPr>
          </w:p>
        </w:tc>
        <w:tc>
          <w:tcPr>
            <w:tcW w:w="5211" w:type="dxa"/>
            <w:shd w:val="clear" w:color="auto" w:fill="auto"/>
          </w:tcPr>
          <w:p w:rsidR="00663B55" w:rsidRPr="004A2DC3" w:rsidRDefault="00663B55" w:rsidP="00663B55">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hướng dẫn, hỗ trợ đồng nghiệp và chia sẻ kinh nghiệm về phát triển chuyên môn của bản thân nhằm đáp ứng yêu cầu đổi mới giáo dục</w:t>
            </w:r>
            <w:r w:rsidR="005053E5">
              <w:rPr>
                <w:rFonts w:eastAsia="Calibri"/>
                <w:color w:val="000000" w:themeColor="text1"/>
                <w:sz w:val="26"/>
                <w:szCs w:val="26"/>
              </w:rPr>
              <w:t>.</w:t>
            </w:r>
          </w:p>
        </w:tc>
        <w:tc>
          <w:tcPr>
            <w:tcW w:w="2268" w:type="dxa"/>
            <w:shd w:val="clear" w:color="auto" w:fill="auto"/>
          </w:tcPr>
          <w:p w:rsidR="00663B55" w:rsidRPr="004A2DC3" w:rsidRDefault="00663B55" w:rsidP="00663B55">
            <w:pPr>
              <w:jc w:val="center"/>
              <w:rPr>
                <w:rFonts w:eastAsia="Calibri"/>
                <w:color w:val="000000" w:themeColor="text1"/>
                <w:sz w:val="26"/>
                <w:szCs w:val="26"/>
              </w:rPr>
            </w:pPr>
            <w:r w:rsidRPr="004A2DC3">
              <w:rPr>
                <w:rFonts w:eastAsia="Calibri"/>
                <w:color w:val="000000" w:themeColor="text1"/>
                <w:sz w:val="26"/>
                <w:szCs w:val="26"/>
              </w:rPr>
              <w:t>4-5</w:t>
            </w:r>
          </w:p>
        </w:tc>
      </w:tr>
      <w:tr w:rsidR="009F7676" w:rsidRPr="004A2DC3" w:rsidTr="00020B0E">
        <w:trPr>
          <w:divId w:val="1650671337"/>
          <w:trHeight w:val="336"/>
          <w:jc w:val="center"/>
        </w:trPr>
        <w:tc>
          <w:tcPr>
            <w:tcW w:w="1447" w:type="dxa"/>
            <w:vMerge/>
            <w:shd w:val="clear" w:color="auto" w:fill="auto"/>
          </w:tcPr>
          <w:p w:rsidR="00663B55" w:rsidRPr="004A2DC3" w:rsidRDefault="00663B55" w:rsidP="00663B55">
            <w:pPr>
              <w:rPr>
                <w:rFonts w:eastAsia="Calibri"/>
                <w:color w:val="000000" w:themeColor="text1"/>
                <w:sz w:val="26"/>
                <w:szCs w:val="26"/>
              </w:rPr>
            </w:pPr>
          </w:p>
        </w:tc>
        <w:tc>
          <w:tcPr>
            <w:tcW w:w="5211" w:type="dxa"/>
            <w:shd w:val="clear" w:color="auto" w:fill="auto"/>
          </w:tcPr>
          <w:p w:rsidR="00663B55" w:rsidRPr="004A2DC3" w:rsidRDefault="00663B55" w:rsidP="00663B55">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Vận dụng và hướng dẫn, hỗ trợ đồng nghiệp trong việc sử dụng các hình thức, phương pháp kiểm tra, đánh giá kết quả học tập và sự tiến bộ của học sinh theo hướng phát triển phẩm chất, </w:t>
            </w:r>
            <w:r w:rsidRPr="004A2DC3">
              <w:rPr>
                <w:rFonts w:eastAsia="Calibri"/>
                <w:color w:val="000000" w:themeColor="text1"/>
                <w:sz w:val="26"/>
                <w:szCs w:val="26"/>
              </w:rPr>
              <w:lastRenderedPageBreak/>
              <w:t>năng lực học sinh</w:t>
            </w:r>
            <w:r w:rsidR="005053E5">
              <w:rPr>
                <w:rFonts w:eastAsia="Calibri"/>
                <w:color w:val="000000" w:themeColor="text1"/>
                <w:sz w:val="26"/>
                <w:szCs w:val="26"/>
              </w:rPr>
              <w:t>.</w:t>
            </w:r>
          </w:p>
        </w:tc>
        <w:tc>
          <w:tcPr>
            <w:tcW w:w="2268" w:type="dxa"/>
            <w:shd w:val="clear" w:color="auto" w:fill="auto"/>
          </w:tcPr>
          <w:p w:rsidR="00663B55" w:rsidRPr="004A2DC3" w:rsidRDefault="00663B55" w:rsidP="00663B55">
            <w:pPr>
              <w:jc w:val="center"/>
              <w:rPr>
                <w:rFonts w:eastAsia="Calibri"/>
                <w:color w:val="000000" w:themeColor="text1"/>
                <w:sz w:val="26"/>
                <w:szCs w:val="26"/>
              </w:rPr>
            </w:pPr>
            <w:r w:rsidRPr="004A2DC3">
              <w:rPr>
                <w:rFonts w:eastAsia="Calibri"/>
                <w:color w:val="000000" w:themeColor="text1"/>
                <w:sz w:val="26"/>
                <w:szCs w:val="26"/>
              </w:rPr>
              <w:lastRenderedPageBreak/>
              <w:t>4-5</w:t>
            </w:r>
          </w:p>
        </w:tc>
      </w:tr>
      <w:tr w:rsidR="009F7676" w:rsidRPr="004A2DC3" w:rsidTr="00020B0E">
        <w:trPr>
          <w:divId w:val="1650671337"/>
          <w:trHeight w:val="324"/>
          <w:jc w:val="center"/>
        </w:trPr>
        <w:tc>
          <w:tcPr>
            <w:tcW w:w="1447" w:type="dxa"/>
            <w:vMerge/>
            <w:shd w:val="clear" w:color="auto" w:fill="auto"/>
          </w:tcPr>
          <w:p w:rsidR="00663B55" w:rsidRPr="004A2DC3" w:rsidRDefault="00663B55" w:rsidP="00663B55">
            <w:pPr>
              <w:rPr>
                <w:rFonts w:eastAsia="Calibri"/>
                <w:color w:val="000000" w:themeColor="text1"/>
                <w:sz w:val="26"/>
                <w:szCs w:val="26"/>
              </w:rPr>
            </w:pPr>
          </w:p>
        </w:tc>
        <w:tc>
          <w:tcPr>
            <w:tcW w:w="5211" w:type="dxa"/>
            <w:shd w:val="clear" w:color="auto" w:fill="auto"/>
          </w:tcPr>
          <w:p w:rsidR="00663B55" w:rsidRPr="004A2DC3" w:rsidRDefault="00663B55" w:rsidP="00663B55">
            <w:pPr>
              <w:tabs>
                <w:tab w:val="left" w:pos="346"/>
              </w:tabs>
              <w:jc w:val="both"/>
              <w:rPr>
                <w:rFonts w:eastAsia="Calibri"/>
                <w:color w:val="000000" w:themeColor="text1"/>
                <w:sz w:val="26"/>
                <w:szCs w:val="26"/>
              </w:rPr>
            </w:pPr>
            <w:r w:rsidRPr="004A2DC3">
              <w:rPr>
                <w:rFonts w:eastAsia="Calibri"/>
                <w:color w:val="000000" w:themeColor="text1"/>
                <w:sz w:val="26"/>
                <w:szCs w:val="26"/>
              </w:rPr>
              <w:t>Vận dụng và hướng dẫn, hỗ trợ đồng nghiệp trong việc triển khai có hiệu quả các biện pháp tư vấn tâm lí, hướng nghiệp cho học sinh và công tác xã hội trường học, cách lồng ghép trong hoạt động dạy học và giáo dục</w:t>
            </w:r>
            <w:r w:rsidR="00CC32F8">
              <w:rPr>
                <w:rFonts w:eastAsia="Calibri"/>
                <w:color w:val="000000" w:themeColor="text1"/>
                <w:sz w:val="26"/>
                <w:szCs w:val="26"/>
              </w:rPr>
              <w:t>.</w:t>
            </w:r>
          </w:p>
        </w:tc>
        <w:tc>
          <w:tcPr>
            <w:tcW w:w="2268" w:type="dxa"/>
            <w:shd w:val="clear" w:color="auto" w:fill="auto"/>
            <w:vAlign w:val="center"/>
          </w:tcPr>
          <w:p w:rsidR="00663B55" w:rsidRPr="004A2DC3" w:rsidRDefault="00663B55" w:rsidP="00663B55">
            <w:pPr>
              <w:jc w:val="center"/>
              <w:rPr>
                <w:rFonts w:eastAsia="Calibri"/>
                <w:color w:val="000000" w:themeColor="text1"/>
                <w:sz w:val="26"/>
                <w:szCs w:val="26"/>
              </w:rPr>
            </w:pPr>
            <w:r w:rsidRPr="004A2DC3">
              <w:rPr>
                <w:rFonts w:eastAsia="Calibri"/>
                <w:color w:val="000000" w:themeColor="text1"/>
                <w:sz w:val="26"/>
                <w:szCs w:val="26"/>
              </w:rPr>
              <w:t>4-5</w:t>
            </w:r>
          </w:p>
        </w:tc>
      </w:tr>
    </w:tbl>
    <w:p w:rsidR="00BE426D" w:rsidRPr="004A2DC3" w:rsidRDefault="00BE426D" w:rsidP="00BE426D">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9558" w:type="dxa"/>
        <w:tblLook w:val="04A0"/>
      </w:tblPr>
      <w:tblGrid>
        <w:gridCol w:w="4135"/>
        <w:gridCol w:w="5423"/>
      </w:tblGrid>
      <w:tr w:rsidR="00020B0E" w:rsidRPr="004A2DC3" w:rsidTr="00020B0E">
        <w:trPr>
          <w:divId w:val="1650671337"/>
        </w:trPr>
        <w:tc>
          <w:tcPr>
            <w:tcW w:w="3925" w:type="dxa"/>
            <w:shd w:val="clear" w:color="auto" w:fill="auto"/>
          </w:tcPr>
          <w:p w:rsidR="00020B0E" w:rsidRPr="004A2DC3" w:rsidRDefault="00020B0E" w:rsidP="00494821">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020B0E" w:rsidRPr="004A2DC3" w:rsidRDefault="00020B0E" w:rsidP="00494821">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bookmarkEnd w:id="61"/>
    </w:tbl>
    <w:p w:rsidR="00020B0E" w:rsidRPr="004A2DC3" w:rsidRDefault="00020B0E" w:rsidP="00020B0E">
      <w:pPr>
        <w:pStyle w:val="NormalWeb"/>
        <w:spacing w:before="120" w:beforeAutospacing="0" w:after="120" w:afterAutospacing="0"/>
        <w:jc w:val="both"/>
        <w:divId w:val="1650671337"/>
        <w:rPr>
          <w:color w:val="000000" w:themeColor="text1"/>
          <w:sz w:val="26"/>
          <w:szCs w:val="26"/>
        </w:rPr>
      </w:pPr>
    </w:p>
    <w:p w:rsidR="00020B0E" w:rsidRPr="004A2DC3" w:rsidRDefault="00020B0E" w:rsidP="00020B0E">
      <w:pPr>
        <w:divId w:val="1650671337"/>
        <w:rPr>
          <w:color w:val="000000" w:themeColor="text1"/>
          <w:sz w:val="26"/>
          <w:szCs w:val="26"/>
        </w:rPr>
      </w:pPr>
      <w:r w:rsidRPr="004A2DC3">
        <w:rPr>
          <w:color w:val="000000" w:themeColor="text1"/>
          <w:sz w:val="26"/>
          <w:szCs w:val="26"/>
        </w:rPr>
        <w:br w:type="page"/>
      </w:r>
    </w:p>
    <w:p w:rsidR="00020B0E" w:rsidRPr="004A2DC3" w:rsidRDefault="00020B0E" w:rsidP="00020B0E">
      <w:pPr>
        <w:pStyle w:val="NormalWeb"/>
        <w:spacing w:before="120" w:beforeAutospacing="0" w:after="120" w:afterAutospacing="0"/>
        <w:jc w:val="both"/>
        <w:divId w:val="1650671337"/>
        <w:rPr>
          <w:b/>
          <w:bCs/>
          <w:color w:val="000000" w:themeColor="text1"/>
          <w:sz w:val="26"/>
          <w:szCs w:val="26"/>
        </w:rPr>
      </w:pPr>
      <w:r w:rsidRPr="004A2DC3">
        <w:rPr>
          <w:b/>
          <w:bCs/>
          <w:color w:val="000000" w:themeColor="text1"/>
          <w:sz w:val="26"/>
          <w:szCs w:val="26"/>
        </w:rPr>
        <w:lastRenderedPageBreak/>
        <w:t xml:space="preserve">II. Hướng dẫn </w:t>
      </w:r>
      <w:r w:rsidRPr="004A2DC3">
        <w:rPr>
          <w:b/>
          <w:bCs/>
          <w:color w:val="000000" w:themeColor="text1"/>
          <w:sz w:val="26"/>
          <w:szCs w:val="26"/>
          <w:lang w:val="vi-VN"/>
        </w:rPr>
        <w:t>mô tả vị trí việc là</w:t>
      </w:r>
      <w:r w:rsidRPr="004A2DC3">
        <w:rPr>
          <w:b/>
          <w:bCs/>
          <w:color w:val="000000" w:themeColor="text1"/>
          <w:sz w:val="26"/>
          <w:szCs w:val="26"/>
        </w:rPr>
        <w:t xml:space="preserve">m giáo viên trung học </w:t>
      </w:r>
      <w:r w:rsidR="00663B55" w:rsidRPr="004A2DC3">
        <w:rPr>
          <w:b/>
          <w:bCs/>
          <w:color w:val="000000" w:themeColor="text1"/>
          <w:sz w:val="26"/>
          <w:szCs w:val="26"/>
        </w:rPr>
        <w:t xml:space="preserve">phổ thông </w:t>
      </w:r>
      <w:r w:rsidRPr="004A2DC3">
        <w:rPr>
          <w:b/>
          <w:bCs/>
          <w:color w:val="000000" w:themeColor="text1"/>
          <w:sz w:val="26"/>
          <w:szCs w:val="26"/>
        </w:rPr>
        <w:t>hạng II</w:t>
      </w:r>
    </w:p>
    <w:tbl>
      <w:tblPr>
        <w:tblW w:w="9223" w:type="dxa"/>
        <w:jc w:val="center"/>
        <w:tblLook w:val="0000"/>
      </w:tblPr>
      <w:tblGrid>
        <w:gridCol w:w="3544"/>
        <w:gridCol w:w="5679"/>
      </w:tblGrid>
      <w:tr w:rsidR="00020B0E" w:rsidRPr="004A2DC3" w:rsidTr="00020B0E">
        <w:trPr>
          <w:divId w:val="1650671337"/>
          <w:trHeight w:val="738"/>
          <w:jc w:val="center"/>
        </w:trPr>
        <w:tc>
          <w:tcPr>
            <w:tcW w:w="3544" w:type="dxa"/>
          </w:tcPr>
          <w:p w:rsidR="00020B0E" w:rsidRPr="004A2DC3" w:rsidRDefault="00020B0E" w:rsidP="00494821">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020B0E" w:rsidRPr="004A2DC3" w:rsidRDefault="009B4556" w:rsidP="00494821">
            <w:pPr>
              <w:jc w:val="center"/>
              <w:rPr>
                <w:color w:val="000000" w:themeColor="text1"/>
                <w:sz w:val="26"/>
                <w:szCs w:val="26"/>
                <w:lang w:val="nl-NL"/>
              </w:rPr>
            </w:pPr>
            <w:r>
              <w:rPr>
                <w:noProof/>
                <w:color w:val="000000" w:themeColor="text1"/>
                <w:sz w:val="26"/>
                <w:szCs w:val="26"/>
              </w:rPr>
              <w:pict>
                <v:shape id="Straight Arrow Connector 51" o:spid="_x0000_s1038" type="#_x0000_t32" style="position:absolute;left:0;text-align:left;margin-left:40.8pt;margin-top:3.6pt;width:77.2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jMJwIAAEsEAAAOAAAAZHJzL2Uyb0RvYy54bWysVE2P2jAQvVfqf7B8hyQUdiEirFYJ9LLt&#10;IrH9AcZ2iNXEY9mGgKr+947NR0t7qarm4IzjmTfzZp4zfzp2LTlI6xTogmbDlBKpOQildwX98rYa&#10;TClxnmnBWtCyoCfp6NPi/bt5b3I5ggZaIS1BEO3y3hS08d7kSeJ4IzvmhmCkxsMabMc8bu0uEZb1&#10;iN61yShNH5IerDAWuHQOv1bnQ7qI+HUtuX+tayc9aQuKtfm42rhuw5os5izfWWYaxS9lsH+oomNK&#10;Y9IbVMU8I3ur/oDqFLfgoPZDDl0Cda24jByQTZb+xmbTMCMjF2yOM7c2uf8Hyz8f1pYoUdBJRolm&#10;Hc5o4y1Tu8aTZ2uhJyVojX0ES9AF+9Ubl2NYqdc2MOZHvTEvwL86oqFsmN7JWPfbySBWjEjuQsLG&#10;Gcy67T+BQB+29xCbd6xtFyCxLeQYZ3S6zUgePeH4cTbN0scJJfx6lLD8Gmes8x8ldCQYBXUXHjcC&#10;WczCDi/OIw8MvAaEpBpWqm2jHlpNesw0GU1igINWiXAY3JzdbcvWkgMLiopPaAqC3blZ2GsRwRrJ&#10;xPJie6bas43+rQ54yAvLuVhnyXybpbPldDkdD8ajh+VgnFbV4HlVjgcPq+xxUn2oyrLKvofSsnHe&#10;KCGkDtVd5ZuN/04el4t0Ft5NwLc2JPfokSIWe33HouNgwyzPqtiCOK1t6EaYMSo2Ol9uV7gSv+6j&#10;189/wOIHAAAA//8DAFBLAwQUAAYACAAAACEASfWa29sAAAAGAQAADwAAAGRycy9kb3ducmV2Lnht&#10;bEyOTU/DMBBE70j8B2srcUHUSRChDdlUFRIHjv2QuLrxNgmN11HsNKG/HpdLOY5m9Oblq8m04ky9&#10;aywjxPMIBHFpdcMVwn738bQA4bxirVrLhPBDDlbF/V2uMm1H3tB56ysRIOwyhVB732VSurImo9zc&#10;dsShO9reKB9iX0ndqzHATSuTKEqlUQ2Hh1p19F5TedoOBoHc8BJH66Wp9p+X8fEruXyP3Q7xYTat&#10;30B4mvxtDFf9oA5FcDrYgbUTLcIiTsMS4TUBEerkOY1BHP6yLHL5X7/4BQAA//8DAFBLAQItABQA&#10;BgAIAAAAIQC2gziS/gAAAOEBAAATAAAAAAAAAAAAAAAAAAAAAABbQ29udGVudF9UeXBlc10ueG1s&#10;UEsBAi0AFAAGAAgAAAAhADj9If/WAAAAlAEAAAsAAAAAAAAAAAAAAAAALwEAAF9yZWxzLy5yZWxz&#10;UEsBAi0AFAAGAAgAAAAhAFBiSMwnAgAASwQAAA4AAAAAAAAAAAAAAAAALgIAAGRycy9lMm9Eb2Mu&#10;eG1sUEsBAi0AFAAGAAgAAAAhAEn1mtvbAAAABgEAAA8AAAAAAAAAAAAAAAAAgQQAAGRycy9kb3du&#10;cmV2LnhtbFBLBQYAAAAABAAEAPMAAACJBQAAAAA=&#10;"/>
              </w:pict>
            </w:r>
          </w:p>
        </w:tc>
        <w:tc>
          <w:tcPr>
            <w:tcW w:w="5679" w:type="dxa"/>
          </w:tcPr>
          <w:p w:rsidR="00020B0E" w:rsidRPr="004A2DC3" w:rsidRDefault="00020B0E" w:rsidP="00494821">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020B0E" w:rsidRPr="004A2DC3" w:rsidRDefault="009B4556" w:rsidP="00494821">
            <w:pPr>
              <w:pStyle w:val="Header"/>
              <w:jc w:val="center"/>
              <w:rPr>
                <w:color w:val="000000" w:themeColor="text1"/>
                <w:sz w:val="26"/>
                <w:szCs w:val="26"/>
                <w:lang w:val="nl-NL"/>
              </w:rPr>
            </w:pPr>
            <w:r w:rsidRPr="009B4556">
              <w:rPr>
                <w:b/>
                <w:noProof/>
                <w:color w:val="000000" w:themeColor="text1"/>
                <w:sz w:val="26"/>
                <w:szCs w:val="26"/>
                <w:lang w:val="nl-NL"/>
              </w:rPr>
              <w:pict>
                <v:line id="Straight Connector 52" o:spid="_x0000_s1037" style="position:absolute;left:0;text-align:left;z-index:251724800;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eDtgEAALk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Xy9kiIoz290n0nZ&#10;/ZjFFkPgCSIJDvKkppg6BmzDji5eijsqso+GfPmyIHGs0z3N04VjFpovWeCrl29vpNDXWPMEjJTy&#10;e0AvyqGXzoYiXHXq8CFlLsap1xR2SiPn0vWUTw5KsgufwbAYLras6LpGsHUkDooXYPi6LDKYq2YW&#10;iLHOzaD2z6BLboFBXa2/Bc7ZtSKGPAO9DUi/q5qP11bNOf+q+qy1yH7E4VQfoo6D96Mqu+xyWcAf&#10;/Qp/+uM23wE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CuXx4O2AQAAuQMAAA4AAAAAAAAAAAAAAAAALgIAAGRycy9lMm9E&#10;b2MueG1sUEsBAi0AFAAGAAgAAAAhAHGouvHdAAAACQEAAA8AAAAAAAAAAAAAAAAAEAQAAGRycy9k&#10;b3ducmV2LnhtbFBLBQYAAAAABAAEAPMAAAAaBQAAAAA=&#10;" strokecolor="black [3200]" strokeweight=".5pt">
                  <v:stroke joinstyle="miter"/>
                </v:line>
              </w:pict>
            </w:r>
            <w:r w:rsidR="00020B0E"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p>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020B0E" w:rsidRPr="004A2DC3" w:rsidRDefault="00020B0E" w:rsidP="00020B0E">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DD79C1">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020B0E" w:rsidRPr="004A2DC3" w:rsidRDefault="00020B0E" w:rsidP="00494821">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020B0E" w:rsidRPr="004A2DC3" w:rsidRDefault="00020B0E" w:rsidP="00494821">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 xml:space="preserve">Giáo viên trung học </w:t>
            </w:r>
            <w:r w:rsidR="00663B55" w:rsidRPr="004A2DC3">
              <w:rPr>
                <w:b/>
                <w:color w:val="000000" w:themeColor="text1"/>
                <w:sz w:val="26"/>
                <w:szCs w:val="26"/>
                <w:lang w:eastAsia="fr-FR"/>
              </w:rPr>
              <w:t xml:space="preserve">phổ thông </w:t>
            </w:r>
            <w:r w:rsidRPr="004A2DC3">
              <w:rPr>
                <w:b/>
                <w:color w:val="000000" w:themeColor="text1"/>
                <w:sz w:val="26"/>
                <w:szCs w:val="26"/>
                <w:lang w:eastAsia="fr-FR"/>
              </w:rPr>
              <w:t>hạng II</w:t>
            </w:r>
          </w:p>
        </w:tc>
        <w:tc>
          <w:tcPr>
            <w:tcW w:w="4395"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531" w:type="dxa"/>
            <w:gridSpan w:val="2"/>
            <w:vMerge/>
            <w:tcBorders>
              <w:left w:val="single" w:sz="4" w:space="0" w:color="auto"/>
              <w:right w:val="single" w:sz="4" w:space="0" w:color="auto"/>
            </w:tcBorders>
          </w:tcPr>
          <w:p w:rsidR="00020B0E" w:rsidRPr="004A2DC3" w:rsidRDefault="00020B0E" w:rsidP="00494821">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020B0E" w:rsidRPr="004A2DC3" w:rsidRDefault="00020B0E" w:rsidP="00494821">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020B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663B55" w:rsidRPr="004A2DC3" w:rsidRDefault="00663B55" w:rsidP="00663B55">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663B55" w:rsidRPr="004A2DC3" w:rsidRDefault="00663B55" w:rsidP="00663B55">
            <w:pPr>
              <w:pStyle w:val="Header"/>
              <w:jc w:val="both"/>
              <w:rPr>
                <w:color w:val="000000" w:themeColor="text1"/>
                <w:sz w:val="26"/>
                <w:szCs w:val="26"/>
                <w:lang w:val="nl-NL"/>
              </w:rPr>
            </w:pPr>
            <w:r w:rsidRPr="004A2DC3">
              <w:rPr>
                <w:color w:val="000000" w:themeColor="text1"/>
                <w:sz w:val="26"/>
                <w:szCs w:val="26"/>
                <w:lang w:val="nl-NL"/>
              </w:rPr>
              <w:t>Thực hiện theo quy định tại các văn bản quy phạm pháp luật, văn bản hướng dẫn về chức năng, nhiệm vụ, quyền hạn, cơ cấu tổ chức và hoạt động của trường trung học phổ thôngcông lập của cơ quan có thẩm quyền.</w:t>
            </w:r>
          </w:p>
          <w:p w:rsidR="00663B55" w:rsidRPr="004A2DC3" w:rsidRDefault="00663B55" w:rsidP="00663B55">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020B0E" w:rsidRPr="004A2DC3" w:rsidRDefault="00020B0E" w:rsidP="00020B0E">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020B0E" w:rsidRPr="004A2DC3" w:rsidRDefault="00020B0E" w:rsidP="00020B0E">
      <w:pPr>
        <w:ind w:firstLine="709"/>
        <w:jc w:val="both"/>
        <w:divId w:val="1650671337"/>
        <w:rPr>
          <w:color w:val="000000" w:themeColor="text1"/>
          <w:sz w:val="26"/>
          <w:szCs w:val="26"/>
        </w:rPr>
      </w:pPr>
      <w:r w:rsidRPr="004A2DC3">
        <w:rPr>
          <w:color w:val="000000" w:themeColor="text1"/>
          <w:sz w:val="26"/>
          <w:szCs w:val="26"/>
          <w:shd w:val="clear" w:color="auto" w:fill="FFFFFF"/>
        </w:rPr>
        <w:t>Thực hiện</w:t>
      </w:r>
      <w:r w:rsidRPr="004A2DC3">
        <w:rPr>
          <w:color w:val="000000" w:themeColor="text1"/>
          <w:sz w:val="26"/>
          <w:szCs w:val="26"/>
          <w:shd w:val="clear" w:color="auto" w:fill="FFFFFF"/>
          <w:lang w:val="vi-VN"/>
        </w:rPr>
        <w:t xml:space="preserve"> nhiệm vụ giảng dạy, giáo dục </w:t>
      </w:r>
      <w:r w:rsidRPr="004A2DC3">
        <w:rPr>
          <w:color w:val="000000" w:themeColor="text1"/>
          <w:sz w:val="26"/>
          <w:szCs w:val="26"/>
          <w:shd w:val="clear" w:color="auto" w:fill="FFFFFF"/>
        </w:rPr>
        <w:t>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w:t>
      </w:r>
      <w:r w:rsidRPr="004A2DC3">
        <w:rPr>
          <w:color w:val="000000" w:themeColor="text1"/>
          <w:sz w:val="26"/>
          <w:szCs w:val="26"/>
          <w:lang w:val="nl-NL"/>
        </w:rPr>
        <w:t>trung học</w:t>
      </w:r>
      <w:r w:rsidR="006321E8" w:rsidRPr="004A2DC3">
        <w:rPr>
          <w:color w:val="000000" w:themeColor="text1"/>
          <w:sz w:val="26"/>
          <w:szCs w:val="26"/>
          <w:lang w:val="nl-NL"/>
        </w:rPr>
        <w:t xml:space="preserve"> phổ thông</w:t>
      </w:r>
      <w:r w:rsidRPr="004A2DC3">
        <w:rPr>
          <w:color w:val="000000" w:themeColor="text1"/>
          <w:sz w:val="26"/>
          <w:szCs w:val="26"/>
          <w:shd w:val="clear" w:color="auto" w:fill="FFFFFF"/>
        </w:rPr>
        <w:t xml:space="preserve">. </w:t>
      </w:r>
    </w:p>
    <w:p w:rsidR="00020B0E" w:rsidRPr="004A2DC3" w:rsidRDefault="00020B0E" w:rsidP="00020B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2835"/>
        <w:gridCol w:w="4111"/>
      </w:tblGrid>
      <w:tr w:rsidR="009F7676" w:rsidRPr="004A2DC3" w:rsidTr="003C48B0">
        <w:trPr>
          <w:divId w:val="1650671337"/>
          <w:trHeight w:val="369"/>
          <w:tblHeader/>
          <w:jc w:val="center"/>
        </w:trPr>
        <w:tc>
          <w:tcPr>
            <w:tcW w:w="567"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4248" w:type="dxa"/>
            <w:gridSpan w:val="2"/>
            <w:vAlign w:val="center"/>
          </w:tcPr>
          <w:p w:rsidR="00020B0E"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p w:rsidR="00DD79C1" w:rsidRPr="004A2DC3" w:rsidRDefault="00DD79C1" w:rsidP="00494821">
            <w:pPr>
              <w:pStyle w:val="BodyText"/>
              <w:spacing w:after="0"/>
              <w:jc w:val="center"/>
              <w:rPr>
                <w:b/>
                <w:color w:val="000000" w:themeColor="text1"/>
                <w:sz w:val="26"/>
                <w:szCs w:val="26"/>
                <w:lang w:val="nl-NL"/>
              </w:rPr>
            </w:pPr>
          </w:p>
        </w:tc>
        <w:tc>
          <w:tcPr>
            <w:tcW w:w="4111"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020B0E" w:rsidRPr="004A2DC3" w:rsidRDefault="00020B0E" w:rsidP="00494821">
            <w:pPr>
              <w:pStyle w:val="BodyText"/>
              <w:spacing w:after="0"/>
              <w:jc w:val="center"/>
              <w:rPr>
                <w:rFonts w:ascii="Times New Roman Bold" w:hAnsi="Times New Roman Bold"/>
                <w:b/>
                <w:color w:val="000000" w:themeColor="text1"/>
                <w:sz w:val="26"/>
                <w:szCs w:val="26"/>
                <w:lang w:val="nl-NL"/>
              </w:rPr>
            </w:pPr>
          </w:p>
        </w:tc>
      </w:tr>
      <w:tr w:rsidR="009F7676" w:rsidRPr="004A2DC3" w:rsidTr="003C48B0">
        <w:trPr>
          <w:divId w:val="1650671337"/>
          <w:trHeight w:val="454"/>
          <w:tblHeader/>
          <w:jc w:val="center"/>
        </w:trPr>
        <w:tc>
          <w:tcPr>
            <w:tcW w:w="567" w:type="dxa"/>
            <w:vMerge/>
            <w:vAlign w:val="center"/>
          </w:tcPr>
          <w:p w:rsidR="00020B0E" w:rsidRPr="004A2DC3" w:rsidRDefault="00020B0E" w:rsidP="00494821">
            <w:pPr>
              <w:pStyle w:val="BodyText"/>
              <w:spacing w:after="0"/>
              <w:jc w:val="center"/>
              <w:rPr>
                <w:b/>
                <w:color w:val="000000" w:themeColor="text1"/>
                <w:sz w:val="26"/>
                <w:szCs w:val="26"/>
                <w:lang w:val="nl-NL"/>
              </w:rPr>
            </w:pPr>
          </w:p>
        </w:tc>
        <w:tc>
          <w:tcPr>
            <w:tcW w:w="1413"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2835"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4111" w:type="dxa"/>
            <w:vMerge/>
          </w:tcPr>
          <w:p w:rsidR="00020B0E" w:rsidRPr="004A2DC3" w:rsidRDefault="00020B0E" w:rsidP="00494821">
            <w:pPr>
              <w:pStyle w:val="BodyText"/>
              <w:spacing w:after="0"/>
              <w:jc w:val="center"/>
              <w:rPr>
                <w:b/>
                <w:color w:val="000000" w:themeColor="text1"/>
                <w:sz w:val="26"/>
                <w:szCs w:val="26"/>
                <w:lang w:val="nl-NL"/>
              </w:rPr>
            </w:pPr>
          </w:p>
        </w:tc>
      </w:tr>
      <w:tr w:rsidR="009F7676" w:rsidRPr="004A2DC3" w:rsidTr="003C48B0">
        <w:trPr>
          <w:divId w:val="1650671337"/>
          <w:cantSplit/>
          <w:trHeight w:val="547"/>
          <w:jc w:val="center"/>
        </w:trPr>
        <w:tc>
          <w:tcPr>
            <w:tcW w:w="567" w:type="dxa"/>
            <w:vMerge w:val="restart"/>
            <w:vAlign w:val="center"/>
          </w:tcPr>
          <w:p w:rsidR="00020B0E" w:rsidRPr="004A2DC3" w:rsidRDefault="00020B0E" w:rsidP="00494821">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020B0E" w:rsidRPr="004A2DC3" w:rsidRDefault="00020B0E" w:rsidP="00494821">
            <w:pPr>
              <w:rPr>
                <w:color w:val="000000" w:themeColor="text1"/>
                <w:sz w:val="26"/>
                <w:szCs w:val="26"/>
                <w:lang w:val="pt-BR" w:eastAsia="fr-FR"/>
              </w:rPr>
            </w:pPr>
            <w:r w:rsidRPr="004A2DC3">
              <w:rPr>
                <w:color w:val="000000" w:themeColor="text1"/>
                <w:sz w:val="26"/>
                <w:szCs w:val="26"/>
                <w:lang w:val="pt-BR" w:eastAsia="fr-FR"/>
              </w:rPr>
              <w:t>Giảng dạy, giáo dục học sinh</w:t>
            </w:r>
          </w:p>
        </w:tc>
        <w:tc>
          <w:tcPr>
            <w:tcW w:w="2835"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Thực hiện các nhiệm vụ của giáo viên </w:t>
            </w:r>
            <w:r w:rsidRPr="004A2DC3">
              <w:rPr>
                <w:color w:val="000000" w:themeColor="text1"/>
                <w:sz w:val="26"/>
                <w:szCs w:val="26"/>
                <w:lang w:val="nl-NL"/>
              </w:rPr>
              <w:t xml:space="preserve">trung học </w:t>
            </w:r>
            <w:r w:rsidR="006321E8" w:rsidRPr="004A2DC3">
              <w:rPr>
                <w:color w:val="000000" w:themeColor="text1"/>
                <w:sz w:val="26"/>
                <w:szCs w:val="26"/>
                <w:lang w:val="nl-NL"/>
              </w:rPr>
              <w:t>phổ thông</w:t>
            </w:r>
            <w:r w:rsidRPr="004A2DC3">
              <w:rPr>
                <w:color w:val="000000" w:themeColor="text1"/>
                <w:sz w:val="26"/>
                <w:szCs w:val="26"/>
                <w:lang w:val="pt-BR"/>
              </w:rPr>
              <w:t>hạng III</w:t>
            </w:r>
          </w:p>
        </w:tc>
        <w:tc>
          <w:tcPr>
            <w:tcW w:w="4111"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Theo bản mô tả vị trí việc làm của giáo viên </w:t>
            </w:r>
            <w:r w:rsidRPr="004A2DC3">
              <w:rPr>
                <w:color w:val="000000" w:themeColor="text1"/>
                <w:sz w:val="26"/>
                <w:szCs w:val="26"/>
                <w:lang w:val="nl-NL"/>
              </w:rPr>
              <w:t xml:space="preserve">trung học </w:t>
            </w:r>
            <w:r w:rsidR="006321E8" w:rsidRPr="004A2DC3">
              <w:rPr>
                <w:color w:val="000000" w:themeColor="text1"/>
                <w:sz w:val="26"/>
                <w:szCs w:val="26"/>
                <w:lang w:val="nl-NL"/>
              </w:rPr>
              <w:t>phổ thông</w:t>
            </w:r>
            <w:r w:rsidRPr="004A2DC3">
              <w:rPr>
                <w:color w:val="000000" w:themeColor="text1"/>
                <w:sz w:val="26"/>
                <w:szCs w:val="26"/>
                <w:lang w:val="pt-BR"/>
              </w:rPr>
              <w:t>hạng III</w:t>
            </w:r>
          </w:p>
        </w:tc>
      </w:tr>
      <w:tr w:rsidR="009F7676" w:rsidRPr="004A2DC3" w:rsidTr="003C48B0">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2835"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Thực hiện các nhiệm vụ khác của giáo viên </w:t>
            </w:r>
            <w:r w:rsidRPr="004A2DC3">
              <w:rPr>
                <w:color w:val="000000" w:themeColor="text1"/>
                <w:sz w:val="26"/>
                <w:szCs w:val="26"/>
                <w:lang w:val="nl-NL"/>
              </w:rPr>
              <w:t xml:space="preserve">trung học </w:t>
            </w:r>
            <w:r w:rsidR="006321E8" w:rsidRPr="004A2DC3">
              <w:rPr>
                <w:color w:val="000000" w:themeColor="text1"/>
                <w:sz w:val="26"/>
                <w:szCs w:val="26"/>
                <w:lang w:val="nl-NL"/>
              </w:rPr>
              <w:t>phổ thông</w:t>
            </w:r>
            <w:r w:rsidRPr="004A2DC3">
              <w:rPr>
                <w:color w:val="000000" w:themeColor="text1"/>
                <w:sz w:val="26"/>
                <w:szCs w:val="26"/>
                <w:lang w:val="pt-BR"/>
              </w:rPr>
              <w:t>hạng II:</w:t>
            </w:r>
          </w:p>
        </w:tc>
        <w:tc>
          <w:tcPr>
            <w:tcW w:w="4111" w:type="dxa"/>
            <w:vAlign w:val="center"/>
          </w:tcPr>
          <w:p w:rsidR="00020B0E" w:rsidRPr="004A2DC3" w:rsidRDefault="00020B0E" w:rsidP="00494821">
            <w:pPr>
              <w:pStyle w:val="NormalWeb"/>
              <w:shd w:val="clear" w:color="auto" w:fill="FFFFFF"/>
              <w:spacing w:before="0" w:beforeAutospacing="0" w:after="0" w:afterAutospacing="0"/>
              <w:jc w:val="both"/>
              <w:rPr>
                <w:rFonts w:eastAsia="Calibri"/>
                <w:color w:val="000000" w:themeColor="text1"/>
                <w:sz w:val="26"/>
                <w:szCs w:val="26"/>
                <w:lang w:val="pt-BR"/>
              </w:rPr>
            </w:pPr>
          </w:p>
        </w:tc>
      </w:tr>
      <w:tr w:rsidR="009F7676" w:rsidRPr="004A2DC3" w:rsidTr="003C48B0">
        <w:trPr>
          <w:divId w:val="1650671337"/>
          <w:cantSplit/>
          <w:trHeight w:val="570"/>
          <w:jc w:val="center"/>
        </w:trPr>
        <w:tc>
          <w:tcPr>
            <w:tcW w:w="567" w:type="dxa"/>
            <w:vMerge/>
            <w:vAlign w:val="center"/>
          </w:tcPr>
          <w:p w:rsidR="006321E8" w:rsidRPr="004A2DC3" w:rsidRDefault="006321E8" w:rsidP="006321E8">
            <w:pPr>
              <w:pStyle w:val="BodyText"/>
              <w:spacing w:after="0"/>
              <w:jc w:val="center"/>
              <w:rPr>
                <w:color w:val="000000" w:themeColor="text1"/>
                <w:sz w:val="26"/>
                <w:szCs w:val="26"/>
                <w:lang w:val="nl-NL"/>
              </w:rPr>
            </w:pPr>
          </w:p>
        </w:tc>
        <w:tc>
          <w:tcPr>
            <w:tcW w:w="1413" w:type="dxa"/>
            <w:vMerge/>
            <w:vAlign w:val="center"/>
          </w:tcPr>
          <w:p w:rsidR="006321E8" w:rsidRPr="004A2DC3" w:rsidRDefault="006321E8" w:rsidP="006321E8">
            <w:pPr>
              <w:rPr>
                <w:color w:val="000000" w:themeColor="text1"/>
                <w:sz w:val="26"/>
                <w:szCs w:val="26"/>
                <w:lang w:val="pt-BR" w:eastAsia="fr-FR"/>
              </w:rPr>
            </w:pPr>
          </w:p>
        </w:tc>
        <w:tc>
          <w:tcPr>
            <w:tcW w:w="2835" w:type="dxa"/>
          </w:tcPr>
          <w:p w:rsidR="006321E8" w:rsidRPr="004A2DC3" w:rsidRDefault="006321E8" w:rsidP="006321E8">
            <w:pPr>
              <w:tabs>
                <w:tab w:val="left" w:pos="7238"/>
              </w:tabs>
              <w:jc w:val="both"/>
              <w:rPr>
                <w:color w:val="000000" w:themeColor="text1"/>
                <w:sz w:val="26"/>
                <w:szCs w:val="26"/>
                <w:lang w:val="pt-BR"/>
              </w:rPr>
            </w:pPr>
            <w:r w:rsidRPr="004A2DC3">
              <w:rPr>
                <w:color w:val="000000" w:themeColor="text1"/>
                <w:sz w:val="26"/>
                <w:szCs w:val="26"/>
                <w:lang w:val="pt-BR"/>
              </w:rPr>
              <w:t>- Làm báo cáo viên hoặc dạy minh họa ở các lớp bồi dưỡng giáo viên từ cấp trường trở lên hoặc dạy thử nghiệm các mô hình, phương pháp, công nghệ mới; chủ trì các nội dung bồi dưỡng và sinh hoạt chuyên đề ở tổ chuyên môn hoặc tham gia xây dựng học liệu điện tử</w:t>
            </w:r>
            <w:r w:rsidR="005053E5">
              <w:rPr>
                <w:color w:val="000000" w:themeColor="text1"/>
                <w:sz w:val="26"/>
                <w:szCs w:val="26"/>
                <w:lang w:val="pt-BR"/>
              </w:rPr>
              <w:t>.</w:t>
            </w:r>
          </w:p>
        </w:tc>
        <w:tc>
          <w:tcPr>
            <w:tcW w:w="4111" w:type="dxa"/>
            <w:vAlign w:val="center"/>
          </w:tcPr>
          <w:p w:rsidR="006321E8" w:rsidRPr="004A2DC3" w:rsidRDefault="006321E8" w:rsidP="006321E8">
            <w:pPr>
              <w:tabs>
                <w:tab w:val="left" w:pos="7238"/>
              </w:tabs>
              <w:jc w:val="both"/>
              <w:rPr>
                <w:color w:val="000000" w:themeColor="text1"/>
                <w:sz w:val="26"/>
                <w:szCs w:val="26"/>
                <w:lang w:val="pt-BR"/>
              </w:rPr>
            </w:pPr>
            <w:r w:rsidRPr="004A2DC3">
              <w:rPr>
                <w:color w:val="000000" w:themeColor="text1"/>
                <w:sz w:val="26"/>
                <w:szCs w:val="26"/>
                <w:lang w:val="pt-BR"/>
              </w:rPr>
              <w:t>Tài liệu tập huấn, bồi dưỡng, sinh hoạt chuyên đề được cấp có thẩm quyền phê duyệt</w:t>
            </w:r>
            <w:r w:rsidR="008238A5">
              <w:rPr>
                <w:color w:val="000000" w:themeColor="text1"/>
                <w:sz w:val="26"/>
                <w:szCs w:val="26"/>
                <w:lang w:val="pt-BR"/>
              </w:rPr>
              <w:t>.</w:t>
            </w:r>
          </w:p>
          <w:p w:rsidR="006321E8" w:rsidRPr="004A2DC3" w:rsidRDefault="006321E8" w:rsidP="006321E8">
            <w:pPr>
              <w:tabs>
                <w:tab w:val="left" w:pos="7238"/>
              </w:tabs>
              <w:jc w:val="both"/>
              <w:rPr>
                <w:color w:val="000000" w:themeColor="text1"/>
                <w:sz w:val="26"/>
                <w:szCs w:val="26"/>
                <w:lang w:val="pt-BR"/>
              </w:rPr>
            </w:pPr>
            <w:r w:rsidRPr="004A2DC3">
              <w:rPr>
                <w:color w:val="000000" w:themeColor="text1"/>
                <w:sz w:val="26"/>
                <w:szCs w:val="26"/>
                <w:lang w:val="pt-BR"/>
              </w:rPr>
              <w:t>Có quyết định tham gia báo cáo viên hoặc văn bản cử tham gia chia sẻ kinh nghiệm, hoặc dạy minh họa</w:t>
            </w:r>
            <w:r w:rsidR="008238A5">
              <w:rPr>
                <w:color w:val="000000" w:themeColor="text1"/>
                <w:sz w:val="26"/>
                <w:szCs w:val="26"/>
                <w:lang w:val="pt-BR"/>
              </w:rPr>
              <w:t>.</w:t>
            </w:r>
          </w:p>
          <w:p w:rsidR="006321E8" w:rsidRPr="004A2DC3" w:rsidRDefault="006321E8" w:rsidP="006321E8">
            <w:pPr>
              <w:tabs>
                <w:tab w:val="left" w:pos="7238"/>
              </w:tabs>
              <w:jc w:val="both"/>
              <w:rPr>
                <w:color w:val="000000" w:themeColor="text1"/>
                <w:sz w:val="26"/>
                <w:szCs w:val="26"/>
                <w:lang w:val="pt-BR"/>
              </w:rPr>
            </w:pPr>
            <w:r w:rsidRPr="004A2DC3">
              <w:rPr>
                <w:color w:val="000000" w:themeColor="text1"/>
                <w:sz w:val="26"/>
                <w:szCs w:val="26"/>
                <w:lang w:val="pt-BR"/>
              </w:rPr>
              <w:t>Hoàn thành nội dung các lớp tập huấn, bồi dưỡng, sinh hoạt chuyên đề theo phân công</w:t>
            </w:r>
            <w:r w:rsidR="008238A5">
              <w:rPr>
                <w:color w:val="000000" w:themeColor="text1"/>
                <w:sz w:val="26"/>
                <w:szCs w:val="26"/>
                <w:lang w:val="pt-BR"/>
              </w:rPr>
              <w:t>.</w:t>
            </w:r>
          </w:p>
          <w:p w:rsidR="00BE426D" w:rsidRPr="004A2DC3" w:rsidRDefault="00080B10" w:rsidP="00BE426D">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Hoàn thành các học liệu điện tử theo phân công</w:t>
            </w:r>
            <w:r w:rsidR="003E2D50" w:rsidRPr="004A2DC3">
              <w:rPr>
                <w:rFonts w:eastAsiaTheme="minorHAnsi"/>
                <w:color w:val="000000" w:themeColor="text1"/>
                <w:sz w:val="26"/>
                <w:szCs w:val="26"/>
                <w:lang w:val="pt-BR"/>
              </w:rPr>
              <w:t>.</w:t>
            </w:r>
          </w:p>
        </w:tc>
      </w:tr>
      <w:tr w:rsidR="009F7676" w:rsidRPr="004A2DC3" w:rsidTr="003C48B0">
        <w:trPr>
          <w:divId w:val="1650671337"/>
          <w:cantSplit/>
          <w:trHeight w:val="570"/>
          <w:jc w:val="center"/>
        </w:trPr>
        <w:tc>
          <w:tcPr>
            <w:tcW w:w="567" w:type="dxa"/>
            <w:vMerge/>
            <w:vAlign w:val="center"/>
          </w:tcPr>
          <w:p w:rsidR="006321E8" w:rsidRPr="004A2DC3" w:rsidRDefault="006321E8" w:rsidP="006321E8">
            <w:pPr>
              <w:pStyle w:val="BodyText"/>
              <w:spacing w:after="0"/>
              <w:jc w:val="center"/>
              <w:rPr>
                <w:color w:val="000000" w:themeColor="text1"/>
                <w:sz w:val="26"/>
                <w:szCs w:val="26"/>
                <w:lang w:val="nl-NL"/>
              </w:rPr>
            </w:pPr>
          </w:p>
        </w:tc>
        <w:tc>
          <w:tcPr>
            <w:tcW w:w="1413" w:type="dxa"/>
            <w:vMerge/>
            <w:vAlign w:val="center"/>
          </w:tcPr>
          <w:p w:rsidR="006321E8" w:rsidRPr="004A2DC3" w:rsidRDefault="006321E8" w:rsidP="006321E8">
            <w:pPr>
              <w:rPr>
                <w:color w:val="000000" w:themeColor="text1"/>
                <w:sz w:val="26"/>
                <w:szCs w:val="26"/>
                <w:lang w:val="pt-BR" w:eastAsia="fr-FR"/>
              </w:rPr>
            </w:pPr>
          </w:p>
        </w:tc>
        <w:tc>
          <w:tcPr>
            <w:tcW w:w="2835" w:type="dxa"/>
          </w:tcPr>
          <w:p w:rsidR="006321E8" w:rsidRPr="004A2DC3" w:rsidRDefault="006321E8" w:rsidP="006321E8">
            <w:pPr>
              <w:tabs>
                <w:tab w:val="left" w:pos="7238"/>
              </w:tabs>
              <w:jc w:val="both"/>
              <w:rPr>
                <w:color w:val="000000" w:themeColor="text1"/>
                <w:sz w:val="26"/>
                <w:szCs w:val="26"/>
                <w:lang w:val="pt-BR"/>
              </w:rPr>
            </w:pPr>
            <w:r w:rsidRPr="004A2DC3">
              <w:rPr>
                <w:color w:val="000000" w:themeColor="text1"/>
                <w:sz w:val="26"/>
                <w:szCs w:val="26"/>
                <w:lang w:val="pt-BR"/>
              </w:rPr>
              <w:t>- Tham gia hướng dẫn hoặc đánh giá các sản phẩm nghiên cứu khoa học và công nghệ từ cấp trường trở lên</w:t>
            </w:r>
            <w:r w:rsidR="005053E5">
              <w:rPr>
                <w:color w:val="000000" w:themeColor="text1"/>
                <w:sz w:val="26"/>
                <w:szCs w:val="26"/>
                <w:lang w:val="pt-BR"/>
              </w:rPr>
              <w:t>.</w:t>
            </w:r>
          </w:p>
          <w:p w:rsidR="00F96F29" w:rsidRPr="004A2DC3" w:rsidRDefault="00F96F29" w:rsidP="006321E8">
            <w:pPr>
              <w:tabs>
                <w:tab w:val="left" w:pos="7238"/>
              </w:tabs>
              <w:jc w:val="both"/>
              <w:rPr>
                <w:color w:val="000000" w:themeColor="text1"/>
                <w:sz w:val="26"/>
                <w:szCs w:val="26"/>
                <w:lang w:val="pt-BR"/>
              </w:rPr>
            </w:pPr>
          </w:p>
        </w:tc>
        <w:tc>
          <w:tcPr>
            <w:tcW w:w="4111" w:type="dxa"/>
            <w:vAlign w:val="center"/>
          </w:tcPr>
          <w:p w:rsidR="003E2D50" w:rsidRPr="004A2DC3" w:rsidRDefault="003E2D50" w:rsidP="006321E8">
            <w:pPr>
              <w:tabs>
                <w:tab w:val="left" w:pos="7238"/>
              </w:tabs>
              <w:jc w:val="both"/>
              <w:rPr>
                <w:color w:val="000000" w:themeColor="text1"/>
                <w:sz w:val="26"/>
                <w:szCs w:val="26"/>
                <w:lang w:val="pt-BR"/>
              </w:rPr>
            </w:pPr>
            <w:r w:rsidRPr="004A2DC3">
              <w:rPr>
                <w:color w:val="000000" w:themeColor="text1"/>
                <w:sz w:val="26"/>
                <w:szCs w:val="26"/>
                <w:lang w:val="pt-BR"/>
              </w:rPr>
              <w:t>Có quyết định tham gia đánh giá hoặc hướng dẫn các sản phẩm nghiên cứu khoa học và công nghệ từ cấp trường trở lên</w:t>
            </w:r>
            <w:r w:rsidR="008238A5">
              <w:rPr>
                <w:color w:val="000000" w:themeColor="text1"/>
                <w:sz w:val="26"/>
                <w:szCs w:val="26"/>
                <w:lang w:val="pt-BR"/>
              </w:rPr>
              <w:t>.</w:t>
            </w:r>
          </w:p>
          <w:p w:rsidR="006321E8" w:rsidRDefault="006321E8" w:rsidP="006321E8">
            <w:pPr>
              <w:tabs>
                <w:tab w:val="left" w:pos="7238"/>
              </w:tabs>
              <w:jc w:val="both"/>
              <w:rPr>
                <w:color w:val="000000" w:themeColor="text1"/>
                <w:sz w:val="26"/>
                <w:szCs w:val="26"/>
                <w:lang w:val="pt-BR"/>
              </w:rPr>
            </w:pPr>
            <w:r w:rsidRPr="004A2DC3">
              <w:rPr>
                <w:color w:val="000000" w:themeColor="text1"/>
                <w:sz w:val="26"/>
                <w:szCs w:val="26"/>
                <w:lang w:val="pt-BR"/>
              </w:rPr>
              <w:t>Hoàn thành nhiệm vụ đánh giá hoặc hướng dẫn các sản phẩm nghiên cứu khoa học được phân công.</w:t>
            </w:r>
          </w:p>
          <w:p w:rsidR="00DD79C1" w:rsidRPr="004A2DC3" w:rsidRDefault="00DD79C1" w:rsidP="006321E8">
            <w:pPr>
              <w:tabs>
                <w:tab w:val="left" w:pos="7238"/>
              </w:tabs>
              <w:jc w:val="both"/>
              <w:rPr>
                <w:color w:val="000000" w:themeColor="text1"/>
                <w:sz w:val="26"/>
                <w:szCs w:val="26"/>
                <w:lang w:val="pt-BR"/>
              </w:rPr>
            </w:pPr>
          </w:p>
        </w:tc>
      </w:tr>
      <w:tr w:rsidR="009F7676" w:rsidRPr="004A2DC3" w:rsidTr="003C48B0">
        <w:trPr>
          <w:divId w:val="1650671337"/>
          <w:cantSplit/>
          <w:trHeight w:val="1983"/>
          <w:jc w:val="center"/>
        </w:trPr>
        <w:tc>
          <w:tcPr>
            <w:tcW w:w="567" w:type="dxa"/>
            <w:vMerge/>
            <w:vAlign w:val="center"/>
          </w:tcPr>
          <w:p w:rsidR="00080B10" w:rsidRPr="004A2DC3" w:rsidRDefault="00080B10" w:rsidP="00080B10">
            <w:pPr>
              <w:pStyle w:val="BodyText"/>
              <w:spacing w:after="0"/>
              <w:jc w:val="center"/>
              <w:rPr>
                <w:color w:val="000000" w:themeColor="text1"/>
                <w:sz w:val="26"/>
                <w:szCs w:val="26"/>
                <w:lang w:val="nl-NL"/>
              </w:rPr>
            </w:pPr>
          </w:p>
        </w:tc>
        <w:tc>
          <w:tcPr>
            <w:tcW w:w="1413" w:type="dxa"/>
            <w:vMerge/>
            <w:vAlign w:val="center"/>
          </w:tcPr>
          <w:p w:rsidR="00080B10" w:rsidRPr="004A2DC3" w:rsidRDefault="00080B10" w:rsidP="00080B10">
            <w:pPr>
              <w:rPr>
                <w:color w:val="000000" w:themeColor="text1"/>
                <w:sz w:val="26"/>
                <w:szCs w:val="26"/>
                <w:lang w:val="pt-BR" w:eastAsia="fr-FR"/>
              </w:rPr>
            </w:pPr>
          </w:p>
        </w:tc>
        <w:tc>
          <w:tcPr>
            <w:tcW w:w="2835" w:type="dxa"/>
          </w:tcPr>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 Tham gia đánh giá ngoài hoặc công tác kiểm tra chuyên môn, nghiệp vụ cho giáo viên từ cấp trường trở lên</w:t>
            </w:r>
            <w:r w:rsidR="005053E5">
              <w:rPr>
                <w:color w:val="000000" w:themeColor="text1"/>
                <w:sz w:val="26"/>
                <w:szCs w:val="26"/>
                <w:lang w:val="pt-BR"/>
              </w:rPr>
              <w:t>.</w:t>
            </w:r>
          </w:p>
        </w:tc>
        <w:tc>
          <w:tcPr>
            <w:tcW w:w="4111" w:type="dxa"/>
            <w:vAlign w:val="center"/>
          </w:tcPr>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Có quyết định thành lập đoàn đánh giá ngoài hoặc kiểm tra chuyên môn, nghiệp vụ cho giáo viên từ cấp trường trở lên</w:t>
            </w:r>
            <w:r w:rsidR="008238A5">
              <w:rPr>
                <w:color w:val="000000" w:themeColor="text1"/>
                <w:sz w:val="26"/>
                <w:szCs w:val="26"/>
                <w:lang w:val="pt-BR"/>
              </w:rPr>
              <w:t>.</w:t>
            </w:r>
          </w:p>
          <w:p w:rsidR="00080B10"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Hoàn thành công tác đánh giá hoặc kiểm tra theo kế hoạch.</w:t>
            </w:r>
          </w:p>
          <w:p w:rsidR="00DD79C1" w:rsidRPr="004A2DC3" w:rsidRDefault="00DD79C1" w:rsidP="00080B10">
            <w:pPr>
              <w:tabs>
                <w:tab w:val="left" w:pos="7238"/>
              </w:tabs>
              <w:jc w:val="both"/>
              <w:rPr>
                <w:color w:val="000000" w:themeColor="text1"/>
                <w:sz w:val="26"/>
                <w:szCs w:val="26"/>
                <w:lang w:val="pt-BR"/>
              </w:rPr>
            </w:pPr>
          </w:p>
        </w:tc>
      </w:tr>
      <w:tr w:rsidR="009F7676" w:rsidRPr="004A2DC3" w:rsidTr="003C48B0">
        <w:trPr>
          <w:divId w:val="1650671337"/>
          <w:cantSplit/>
          <w:trHeight w:val="570"/>
          <w:jc w:val="center"/>
        </w:trPr>
        <w:tc>
          <w:tcPr>
            <w:tcW w:w="567" w:type="dxa"/>
            <w:vMerge/>
            <w:vAlign w:val="center"/>
          </w:tcPr>
          <w:p w:rsidR="00080B10" w:rsidRPr="004A2DC3" w:rsidRDefault="00080B10" w:rsidP="00080B10">
            <w:pPr>
              <w:pStyle w:val="BodyText"/>
              <w:spacing w:after="0"/>
              <w:jc w:val="center"/>
              <w:rPr>
                <w:color w:val="000000" w:themeColor="text1"/>
                <w:sz w:val="26"/>
                <w:szCs w:val="26"/>
                <w:lang w:val="nl-NL"/>
              </w:rPr>
            </w:pPr>
          </w:p>
        </w:tc>
        <w:tc>
          <w:tcPr>
            <w:tcW w:w="1413" w:type="dxa"/>
            <w:vMerge/>
            <w:vAlign w:val="center"/>
          </w:tcPr>
          <w:p w:rsidR="00080B10" w:rsidRPr="004A2DC3" w:rsidRDefault="00080B10" w:rsidP="00080B10">
            <w:pPr>
              <w:rPr>
                <w:color w:val="000000" w:themeColor="text1"/>
                <w:sz w:val="26"/>
                <w:szCs w:val="26"/>
                <w:lang w:val="pt-BR" w:eastAsia="fr-FR"/>
              </w:rPr>
            </w:pPr>
          </w:p>
        </w:tc>
        <w:tc>
          <w:tcPr>
            <w:tcW w:w="2835" w:type="dxa"/>
          </w:tcPr>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 Tham gia ban giám khảo hội thi giáo viên dạy giỏi hoặc giáo viên chủ nhiệm lớp giỏi cấp trường trở lên</w:t>
            </w:r>
            <w:r w:rsidR="005053E5">
              <w:rPr>
                <w:color w:val="000000" w:themeColor="text1"/>
                <w:sz w:val="26"/>
                <w:szCs w:val="26"/>
                <w:lang w:val="pt-BR"/>
              </w:rPr>
              <w:t>.</w:t>
            </w:r>
          </w:p>
        </w:tc>
        <w:tc>
          <w:tcPr>
            <w:tcW w:w="4111" w:type="dxa"/>
            <w:vAlign w:val="center"/>
          </w:tcPr>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Có quyết định tham gia ban giám khảo các hội thi</w:t>
            </w:r>
            <w:r w:rsidR="008238A5">
              <w:rPr>
                <w:color w:val="000000" w:themeColor="text1"/>
                <w:sz w:val="26"/>
                <w:szCs w:val="26"/>
                <w:lang w:val="pt-BR"/>
              </w:rPr>
              <w:t>.</w:t>
            </w:r>
          </w:p>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Hoàn thành các nhiệm vụ Ban phân công.</w:t>
            </w:r>
          </w:p>
        </w:tc>
      </w:tr>
      <w:tr w:rsidR="009F7676" w:rsidRPr="004A2DC3" w:rsidTr="003C48B0">
        <w:trPr>
          <w:divId w:val="1650671337"/>
          <w:cantSplit/>
          <w:trHeight w:val="570"/>
          <w:jc w:val="center"/>
        </w:trPr>
        <w:tc>
          <w:tcPr>
            <w:tcW w:w="567" w:type="dxa"/>
            <w:vMerge/>
            <w:vAlign w:val="center"/>
          </w:tcPr>
          <w:p w:rsidR="006321E8" w:rsidRPr="004A2DC3" w:rsidRDefault="006321E8" w:rsidP="006321E8">
            <w:pPr>
              <w:pStyle w:val="BodyText"/>
              <w:spacing w:after="0"/>
              <w:jc w:val="center"/>
              <w:rPr>
                <w:color w:val="000000" w:themeColor="text1"/>
                <w:sz w:val="26"/>
                <w:szCs w:val="26"/>
                <w:lang w:val="nl-NL"/>
              </w:rPr>
            </w:pPr>
          </w:p>
        </w:tc>
        <w:tc>
          <w:tcPr>
            <w:tcW w:w="1413" w:type="dxa"/>
            <w:vMerge/>
            <w:vAlign w:val="center"/>
          </w:tcPr>
          <w:p w:rsidR="006321E8" w:rsidRPr="004A2DC3" w:rsidRDefault="006321E8" w:rsidP="006321E8">
            <w:pPr>
              <w:rPr>
                <w:color w:val="000000" w:themeColor="text1"/>
                <w:sz w:val="26"/>
                <w:szCs w:val="26"/>
                <w:lang w:val="pt-BR" w:eastAsia="fr-FR"/>
              </w:rPr>
            </w:pPr>
          </w:p>
        </w:tc>
        <w:tc>
          <w:tcPr>
            <w:tcW w:w="2835" w:type="dxa"/>
          </w:tcPr>
          <w:p w:rsidR="006321E8" w:rsidRPr="004A2DC3" w:rsidRDefault="006321E8" w:rsidP="006321E8">
            <w:pPr>
              <w:tabs>
                <w:tab w:val="left" w:pos="7238"/>
              </w:tabs>
              <w:jc w:val="both"/>
              <w:rPr>
                <w:color w:val="000000" w:themeColor="text1"/>
                <w:sz w:val="26"/>
                <w:szCs w:val="26"/>
                <w:lang w:val="pt-BR"/>
              </w:rPr>
            </w:pPr>
            <w:r w:rsidRPr="004A2DC3">
              <w:rPr>
                <w:color w:val="000000" w:themeColor="text1"/>
                <w:sz w:val="26"/>
                <w:szCs w:val="26"/>
                <w:lang w:val="pt-BR"/>
              </w:rPr>
              <w:t>- Tham gia ra đề hoặc chấm thi học sinh giỏi trung học phổ thông từ cấp trường trở lên</w:t>
            </w:r>
            <w:r w:rsidR="005053E5">
              <w:rPr>
                <w:color w:val="000000" w:themeColor="text1"/>
                <w:sz w:val="26"/>
                <w:szCs w:val="26"/>
                <w:lang w:val="pt-BR"/>
              </w:rPr>
              <w:t>.</w:t>
            </w:r>
          </w:p>
        </w:tc>
        <w:tc>
          <w:tcPr>
            <w:tcW w:w="4111" w:type="dxa"/>
            <w:vAlign w:val="center"/>
          </w:tcPr>
          <w:p w:rsidR="006321E8" w:rsidRPr="004A2DC3" w:rsidRDefault="00080B10" w:rsidP="006321E8">
            <w:pPr>
              <w:tabs>
                <w:tab w:val="left" w:pos="7238"/>
              </w:tabs>
              <w:jc w:val="both"/>
              <w:rPr>
                <w:color w:val="000000" w:themeColor="text1"/>
                <w:sz w:val="26"/>
                <w:szCs w:val="26"/>
                <w:lang w:val="pt-BR"/>
              </w:rPr>
            </w:pPr>
            <w:r w:rsidRPr="004A2DC3">
              <w:rPr>
                <w:color w:val="000000" w:themeColor="text1"/>
                <w:sz w:val="26"/>
                <w:szCs w:val="26"/>
                <w:lang w:val="pt-BR"/>
              </w:rPr>
              <w:t>Có quyết định tham gia ban ra đề hoặc chấm thi học sinh giỏi trung học phổ thông từ cấp trường trở lên</w:t>
            </w:r>
            <w:r w:rsidR="008238A5">
              <w:rPr>
                <w:color w:val="000000" w:themeColor="text1"/>
                <w:sz w:val="26"/>
                <w:szCs w:val="26"/>
                <w:lang w:val="pt-BR"/>
              </w:rPr>
              <w:t>.</w:t>
            </w:r>
          </w:p>
          <w:p w:rsidR="00F96F29" w:rsidRPr="004A2DC3" w:rsidRDefault="00080B10" w:rsidP="006321E8">
            <w:pPr>
              <w:tabs>
                <w:tab w:val="left" w:pos="7238"/>
              </w:tabs>
              <w:jc w:val="both"/>
              <w:rPr>
                <w:color w:val="000000" w:themeColor="text1"/>
                <w:sz w:val="26"/>
                <w:szCs w:val="26"/>
                <w:lang w:val="pt-BR"/>
              </w:rPr>
            </w:pPr>
            <w:r w:rsidRPr="004A2DC3">
              <w:rPr>
                <w:color w:val="000000" w:themeColor="text1"/>
                <w:sz w:val="26"/>
                <w:szCs w:val="26"/>
                <w:lang w:val="pt-BR"/>
              </w:rPr>
              <w:t>Hoàn thành các nhiệm vụ Ban phân công.</w:t>
            </w:r>
          </w:p>
        </w:tc>
      </w:tr>
      <w:tr w:rsidR="009F7676" w:rsidRPr="004A2DC3" w:rsidTr="003C48B0">
        <w:trPr>
          <w:divId w:val="1650671337"/>
          <w:cantSplit/>
          <w:trHeight w:val="570"/>
          <w:jc w:val="center"/>
        </w:trPr>
        <w:tc>
          <w:tcPr>
            <w:tcW w:w="567" w:type="dxa"/>
            <w:vMerge/>
            <w:vAlign w:val="center"/>
          </w:tcPr>
          <w:p w:rsidR="00080B10" w:rsidRPr="004A2DC3" w:rsidRDefault="00080B10" w:rsidP="00080B10">
            <w:pPr>
              <w:pStyle w:val="BodyText"/>
              <w:spacing w:after="0"/>
              <w:jc w:val="center"/>
              <w:rPr>
                <w:color w:val="000000" w:themeColor="text1"/>
                <w:sz w:val="26"/>
                <w:szCs w:val="26"/>
                <w:lang w:val="nl-NL"/>
              </w:rPr>
            </w:pPr>
          </w:p>
        </w:tc>
        <w:tc>
          <w:tcPr>
            <w:tcW w:w="1413" w:type="dxa"/>
            <w:vMerge/>
            <w:vAlign w:val="center"/>
          </w:tcPr>
          <w:p w:rsidR="00080B10" w:rsidRPr="004A2DC3" w:rsidRDefault="00080B10" w:rsidP="00080B10">
            <w:pPr>
              <w:rPr>
                <w:color w:val="000000" w:themeColor="text1"/>
                <w:sz w:val="26"/>
                <w:szCs w:val="26"/>
                <w:lang w:val="pt-BR" w:eastAsia="fr-FR"/>
              </w:rPr>
            </w:pPr>
          </w:p>
        </w:tc>
        <w:tc>
          <w:tcPr>
            <w:tcW w:w="2835" w:type="dxa"/>
          </w:tcPr>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 Tham gia hướng dẫn hoặc đánh giá các hội thi hoặc các sản phẩm nghiên cứu khoa học kỹ thuật của học sinh trung học phổ thông từ cấp trường trở lên</w:t>
            </w:r>
            <w:r w:rsidR="005053E5">
              <w:rPr>
                <w:color w:val="000000" w:themeColor="text1"/>
                <w:sz w:val="26"/>
                <w:szCs w:val="26"/>
                <w:lang w:val="pt-BR"/>
              </w:rPr>
              <w:t>.</w:t>
            </w:r>
          </w:p>
        </w:tc>
        <w:tc>
          <w:tcPr>
            <w:tcW w:w="4111" w:type="dxa"/>
            <w:vAlign w:val="center"/>
          </w:tcPr>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Có quyết định tham gia hướng dẫn hoặc đánh giá các hội thi hoặc các sản phẩm nghiên cứu khoa học kỹ thuật của học sinh trung học phổ thông từ cấp trường trở lên</w:t>
            </w:r>
            <w:r w:rsidR="008238A5">
              <w:rPr>
                <w:color w:val="000000" w:themeColor="text1"/>
                <w:sz w:val="26"/>
                <w:szCs w:val="26"/>
                <w:lang w:val="pt-BR"/>
              </w:rPr>
              <w:t>.</w:t>
            </w:r>
          </w:p>
          <w:p w:rsidR="00F96F29"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Hoàn thành các nhiệm vụ Ban phân công.</w:t>
            </w:r>
          </w:p>
        </w:tc>
      </w:tr>
      <w:tr w:rsidR="009F7676" w:rsidRPr="004A2DC3" w:rsidTr="003C48B0">
        <w:trPr>
          <w:divId w:val="1650671337"/>
          <w:cantSplit/>
          <w:trHeight w:val="570"/>
          <w:jc w:val="center"/>
        </w:trPr>
        <w:tc>
          <w:tcPr>
            <w:tcW w:w="567" w:type="dxa"/>
            <w:vMerge/>
            <w:vAlign w:val="center"/>
          </w:tcPr>
          <w:p w:rsidR="00080B10" w:rsidRPr="004A2DC3" w:rsidRDefault="00080B10" w:rsidP="00080B10">
            <w:pPr>
              <w:pStyle w:val="BodyText"/>
              <w:spacing w:after="0"/>
              <w:jc w:val="center"/>
              <w:rPr>
                <w:color w:val="000000" w:themeColor="text1"/>
                <w:sz w:val="26"/>
                <w:szCs w:val="26"/>
                <w:lang w:val="nl-NL"/>
              </w:rPr>
            </w:pPr>
          </w:p>
        </w:tc>
        <w:tc>
          <w:tcPr>
            <w:tcW w:w="1413" w:type="dxa"/>
            <w:vMerge/>
            <w:vAlign w:val="center"/>
          </w:tcPr>
          <w:p w:rsidR="00080B10" w:rsidRPr="004A2DC3" w:rsidRDefault="00080B10" w:rsidP="00080B10">
            <w:pPr>
              <w:rPr>
                <w:color w:val="000000" w:themeColor="text1"/>
                <w:sz w:val="26"/>
                <w:szCs w:val="26"/>
                <w:lang w:val="pt-BR" w:eastAsia="fr-FR"/>
              </w:rPr>
            </w:pPr>
          </w:p>
        </w:tc>
        <w:tc>
          <w:tcPr>
            <w:tcW w:w="2835" w:type="dxa"/>
          </w:tcPr>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 Tham gia các hoạt động xã hội, phục vụ cộng đồng; thu hút sự tham gia của các tổ chức, cá nhân trong việc tổ chức các hoạt động dạy học, giáo dục học sinh</w:t>
            </w:r>
            <w:r w:rsidR="00CC32F8">
              <w:rPr>
                <w:color w:val="000000" w:themeColor="text1"/>
                <w:sz w:val="26"/>
                <w:szCs w:val="26"/>
                <w:lang w:val="pt-BR"/>
              </w:rPr>
              <w:t>.</w:t>
            </w:r>
          </w:p>
        </w:tc>
        <w:tc>
          <w:tcPr>
            <w:tcW w:w="4111" w:type="dxa"/>
            <w:vAlign w:val="center"/>
          </w:tcPr>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Tham gia đầy đủ các hoạt động xã hội, phục vụ cộng đồng theo kế hoạch</w:t>
            </w:r>
            <w:r w:rsidR="008238A5">
              <w:rPr>
                <w:color w:val="000000" w:themeColor="text1"/>
                <w:sz w:val="26"/>
                <w:szCs w:val="26"/>
                <w:lang w:val="pt-BR"/>
              </w:rPr>
              <w:t>.</w:t>
            </w:r>
          </w:p>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Các hoạt động dạy học, giáo dục học sinh có sự tham gia của các tổ chức, cá nhân liên quan.</w:t>
            </w:r>
          </w:p>
        </w:tc>
      </w:tr>
      <w:tr w:rsidR="009F7676" w:rsidRPr="004A2DC3" w:rsidTr="003C48B0">
        <w:trPr>
          <w:divId w:val="1650671337"/>
          <w:cantSplit/>
          <w:trHeight w:val="570"/>
          <w:jc w:val="center"/>
        </w:trPr>
        <w:tc>
          <w:tcPr>
            <w:tcW w:w="567" w:type="dxa"/>
            <w:vAlign w:val="center"/>
          </w:tcPr>
          <w:p w:rsidR="00080B10" w:rsidRPr="004A2DC3" w:rsidRDefault="00080B10" w:rsidP="00080B10">
            <w:pPr>
              <w:pStyle w:val="BodyText"/>
              <w:spacing w:after="0"/>
              <w:jc w:val="center"/>
              <w:rPr>
                <w:color w:val="000000" w:themeColor="text1"/>
                <w:sz w:val="26"/>
                <w:szCs w:val="26"/>
                <w:lang w:val="nl-NL"/>
              </w:rPr>
            </w:pPr>
            <w:r w:rsidRPr="004A2DC3">
              <w:rPr>
                <w:color w:val="000000" w:themeColor="text1"/>
                <w:sz w:val="26"/>
                <w:szCs w:val="26"/>
                <w:lang w:val="nl-NL"/>
              </w:rPr>
              <w:lastRenderedPageBreak/>
              <w:t>2.2</w:t>
            </w:r>
          </w:p>
        </w:tc>
        <w:tc>
          <w:tcPr>
            <w:tcW w:w="1413" w:type="dxa"/>
            <w:vAlign w:val="center"/>
          </w:tcPr>
          <w:p w:rsidR="00080B10" w:rsidRPr="004A2DC3" w:rsidRDefault="00080B10" w:rsidP="00080B10">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2835" w:type="dxa"/>
            <w:vAlign w:val="center"/>
          </w:tcPr>
          <w:p w:rsidR="00080B10" w:rsidRPr="004A2DC3" w:rsidRDefault="00080B10" w:rsidP="00080B10">
            <w:pPr>
              <w:tabs>
                <w:tab w:val="left" w:pos="7238"/>
              </w:tabs>
              <w:jc w:val="both"/>
              <w:rPr>
                <w:color w:val="000000" w:themeColor="text1"/>
                <w:sz w:val="26"/>
                <w:szCs w:val="26"/>
                <w:lang w:val="pt-BR"/>
              </w:rPr>
            </w:pPr>
            <w:r w:rsidRPr="004A2DC3">
              <w:rPr>
                <w:color w:val="000000" w:themeColor="text1"/>
                <w:sz w:val="26"/>
                <w:szCs w:val="26"/>
                <w:lang w:val="pt-BR"/>
              </w:rPr>
              <w:t xml:space="preserve">Theo phân công của hiệu trưởng </w:t>
            </w:r>
          </w:p>
        </w:tc>
        <w:tc>
          <w:tcPr>
            <w:tcW w:w="4111" w:type="dxa"/>
            <w:vAlign w:val="center"/>
          </w:tcPr>
          <w:p w:rsidR="00080B10" w:rsidRPr="004A2DC3" w:rsidRDefault="00080B10" w:rsidP="00080B10">
            <w:pPr>
              <w:tabs>
                <w:tab w:val="left" w:pos="7238"/>
              </w:tabs>
              <w:jc w:val="both"/>
              <w:rPr>
                <w:rFonts w:eastAsia="Calibri"/>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3C48B0" w:rsidRPr="004A2DC3">
              <w:rPr>
                <w:rFonts w:eastAsia="Calibri"/>
                <w:color w:val="000000" w:themeColor="text1"/>
                <w:sz w:val="26"/>
                <w:szCs w:val="26"/>
                <w:lang w:val="pt-BR"/>
              </w:rPr>
              <w:t>.</w:t>
            </w:r>
          </w:p>
          <w:p w:rsidR="00F96F29" w:rsidRPr="004A2DC3" w:rsidRDefault="00F96F29" w:rsidP="00080B10">
            <w:pPr>
              <w:tabs>
                <w:tab w:val="left" w:pos="7238"/>
              </w:tabs>
              <w:jc w:val="both"/>
              <w:rPr>
                <w:color w:val="000000" w:themeColor="text1"/>
                <w:sz w:val="26"/>
                <w:szCs w:val="26"/>
                <w:lang w:val="pt-BR"/>
              </w:rPr>
            </w:pPr>
          </w:p>
        </w:tc>
      </w:tr>
    </w:tbl>
    <w:p w:rsidR="00020B0E" w:rsidRPr="004A2DC3" w:rsidRDefault="00020B0E" w:rsidP="00020B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020B0E" w:rsidRPr="004A2DC3" w:rsidRDefault="00020B0E" w:rsidP="00020B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020B0E">
        <w:trPr>
          <w:divId w:val="1650671337"/>
          <w:tblHeader/>
          <w:jc w:val="center"/>
        </w:trPr>
        <w:tc>
          <w:tcPr>
            <w:tcW w:w="2439"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020B0E">
        <w:trPr>
          <w:divId w:val="1650671337"/>
          <w:trHeight w:val="416"/>
          <w:jc w:val="center"/>
        </w:trPr>
        <w:tc>
          <w:tcPr>
            <w:tcW w:w="2439" w:type="dxa"/>
            <w:vAlign w:val="center"/>
          </w:tcPr>
          <w:p w:rsidR="00080B10" w:rsidRPr="004A2DC3" w:rsidRDefault="00080B10" w:rsidP="00080B10">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p>
        </w:tc>
        <w:tc>
          <w:tcPr>
            <w:tcW w:w="2977" w:type="dxa"/>
            <w:vAlign w:val="center"/>
          </w:tcPr>
          <w:p w:rsidR="00080B10" w:rsidRPr="004A2DC3" w:rsidRDefault="00080B10" w:rsidP="00080B10">
            <w:pPr>
              <w:jc w:val="both"/>
              <w:rPr>
                <w:bCs/>
                <w:color w:val="000000" w:themeColor="text1"/>
                <w:sz w:val="26"/>
                <w:szCs w:val="26"/>
                <w:lang w:val="nl-NL"/>
              </w:rPr>
            </w:pPr>
            <w:r w:rsidRPr="004A2DC3">
              <w:rPr>
                <w:bCs/>
                <w:color w:val="000000" w:themeColor="text1"/>
                <w:sz w:val="26"/>
                <w:szCs w:val="26"/>
                <w:lang w:val="nl-NL"/>
              </w:rPr>
              <w:t>Học sinh của các lớp được phân công chủ nhiệm, dạy học nói riêng; học sinh của trường trung học phổ thông nói chung</w:t>
            </w:r>
            <w:r w:rsidR="003C48B0" w:rsidRPr="004A2DC3">
              <w:rPr>
                <w:bCs/>
                <w:color w:val="000000" w:themeColor="text1"/>
                <w:sz w:val="26"/>
                <w:szCs w:val="26"/>
                <w:lang w:val="nl-NL"/>
              </w:rPr>
              <w:t>.</w:t>
            </w:r>
          </w:p>
        </w:tc>
        <w:tc>
          <w:tcPr>
            <w:tcW w:w="3510" w:type="dxa"/>
            <w:vAlign w:val="center"/>
          </w:tcPr>
          <w:p w:rsidR="00080B10" w:rsidRDefault="00080B10" w:rsidP="00080B10">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r w:rsidR="003C48B0" w:rsidRPr="004A2DC3">
              <w:rPr>
                <w:bCs/>
                <w:color w:val="000000" w:themeColor="text1"/>
                <w:sz w:val="26"/>
                <w:szCs w:val="26"/>
                <w:lang w:val="nl-NL"/>
              </w:rPr>
              <w:t>.</w:t>
            </w:r>
          </w:p>
          <w:p w:rsidR="008238A5" w:rsidRPr="004A2DC3" w:rsidRDefault="008238A5" w:rsidP="00080B10">
            <w:pPr>
              <w:jc w:val="both"/>
              <w:rPr>
                <w:bCs/>
                <w:color w:val="000000" w:themeColor="text1"/>
                <w:sz w:val="26"/>
                <w:szCs w:val="26"/>
                <w:lang w:val="nl-NL"/>
              </w:rPr>
            </w:pPr>
          </w:p>
        </w:tc>
      </w:tr>
    </w:tbl>
    <w:p w:rsidR="00020B0E" w:rsidRPr="004A2DC3" w:rsidRDefault="00020B0E" w:rsidP="00020B0E">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020B0E">
        <w:trPr>
          <w:divId w:val="1650671337"/>
          <w:tblHeader/>
          <w:jc w:val="center"/>
        </w:trPr>
        <w:tc>
          <w:tcPr>
            <w:tcW w:w="4340" w:type="dxa"/>
          </w:tcPr>
          <w:p w:rsidR="00020B0E" w:rsidRPr="004A2DC3" w:rsidRDefault="00020B0E" w:rsidP="00494821">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020B0E" w:rsidRPr="004A2DC3" w:rsidRDefault="00020B0E" w:rsidP="00494821">
            <w:pPr>
              <w:jc w:val="center"/>
              <w:rPr>
                <w:b/>
                <w:color w:val="000000" w:themeColor="text1"/>
                <w:sz w:val="26"/>
                <w:szCs w:val="26"/>
                <w:lang w:val="nl-NL"/>
              </w:rPr>
            </w:pPr>
          </w:p>
        </w:tc>
        <w:tc>
          <w:tcPr>
            <w:tcW w:w="4586" w:type="dxa"/>
          </w:tcPr>
          <w:p w:rsidR="00020B0E" w:rsidRPr="004A2DC3" w:rsidRDefault="00020B0E" w:rsidP="00494821">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020B0E">
        <w:trPr>
          <w:divId w:val="1650671337"/>
          <w:trHeight w:val="589"/>
          <w:jc w:val="center"/>
        </w:trPr>
        <w:tc>
          <w:tcPr>
            <w:tcW w:w="4340" w:type="dxa"/>
          </w:tcPr>
          <w:p w:rsidR="00080B10" w:rsidRPr="004A2DC3" w:rsidRDefault="00080B10" w:rsidP="00080B10">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CC32F8">
              <w:rPr>
                <w:color w:val="000000" w:themeColor="text1"/>
                <w:sz w:val="26"/>
                <w:szCs w:val="26"/>
                <w:lang w:val="nl-NL"/>
              </w:rPr>
              <w:t>đơn vị</w:t>
            </w:r>
            <w:r w:rsidRPr="004A2DC3">
              <w:rPr>
                <w:color w:val="000000" w:themeColor="text1"/>
                <w:sz w:val="26"/>
                <w:szCs w:val="26"/>
                <w:lang w:val="nl-NL"/>
              </w:rPr>
              <w:t xml:space="preserve"> thuộc Bộ</w:t>
            </w:r>
            <w:r w:rsidR="003C48B0" w:rsidRPr="004A2DC3">
              <w:rPr>
                <w:color w:val="000000" w:themeColor="text1"/>
                <w:sz w:val="26"/>
                <w:szCs w:val="26"/>
                <w:lang w:val="nl-NL"/>
              </w:rPr>
              <w:t>.</w:t>
            </w:r>
          </w:p>
        </w:tc>
        <w:tc>
          <w:tcPr>
            <w:tcW w:w="4586" w:type="dxa"/>
            <w:vAlign w:val="center"/>
          </w:tcPr>
          <w:p w:rsidR="00080B10" w:rsidRPr="004A2DC3" w:rsidRDefault="00080B10" w:rsidP="003C48B0">
            <w:pPr>
              <w:ind w:right="72"/>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Pr="004A2DC3">
              <w:rPr>
                <w:bCs/>
                <w:color w:val="000000" w:themeColor="text1"/>
                <w:sz w:val="26"/>
                <w:szCs w:val="26"/>
                <w:lang w:val="nl-NL"/>
              </w:rPr>
              <w:t xml:space="preserve">trung học phổ thông </w:t>
            </w:r>
            <w:r w:rsidRPr="004A2DC3">
              <w:rPr>
                <w:color w:val="000000" w:themeColor="text1"/>
                <w:sz w:val="26"/>
                <w:szCs w:val="26"/>
                <w:lang w:val="nl-NL"/>
              </w:rPr>
              <w:t>theo quy định</w:t>
            </w:r>
            <w:r w:rsidR="003C48B0" w:rsidRPr="004A2DC3">
              <w:rPr>
                <w:color w:val="000000" w:themeColor="text1"/>
                <w:sz w:val="26"/>
                <w:szCs w:val="26"/>
                <w:lang w:val="nl-NL"/>
              </w:rPr>
              <w:t>.</w:t>
            </w:r>
          </w:p>
        </w:tc>
      </w:tr>
      <w:tr w:rsidR="009F7676" w:rsidRPr="004A2DC3" w:rsidTr="00020B0E">
        <w:trPr>
          <w:divId w:val="1650671337"/>
          <w:jc w:val="center"/>
        </w:trPr>
        <w:tc>
          <w:tcPr>
            <w:tcW w:w="4340" w:type="dxa"/>
          </w:tcPr>
          <w:p w:rsidR="00080B10" w:rsidRPr="004A2DC3" w:rsidRDefault="00080B10" w:rsidP="00080B10">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080B10" w:rsidRPr="004A2DC3" w:rsidRDefault="00080B10" w:rsidP="00080B10">
            <w:pPr>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6E5A1E" w:rsidRPr="004A2DC3">
              <w:rPr>
                <w:color w:val="000000" w:themeColor="text1"/>
                <w:sz w:val="26"/>
                <w:szCs w:val="26"/>
              </w:rPr>
              <w:t>.</w:t>
            </w:r>
          </w:p>
        </w:tc>
        <w:tc>
          <w:tcPr>
            <w:tcW w:w="4586" w:type="dxa"/>
            <w:vAlign w:val="center"/>
          </w:tcPr>
          <w:p w:rsidR="00080B10" w:rsidRPr="004A2DC3" w:rsidRDefault="00080B10" w:rsidP="003C48B0">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Pr="004A2DC3">
              <w:rPr>
                <w:bCs/>
                <w:color w:val="000000" w:themeColor="text1"/>
                <w:sz w:val="26"/>
                <w:szCs w:val="26"/>
                <w:lang w:val="nl-NL"/>
              </w:rPr>
              <w:t xml:space="preserve">trung học phổ thông </w:t>
            </w:r>
            <w:r w:rsidRPr="004A2DC3">
              <w:rPr>
                <w:color w:val="000000" w:themeColor="text1"/>
                <w:sz w:val="26"/>
                <w:szCs w:val="26"/>
                <w:lang w:val="nl-NL"/>
              </w:rPr>
              <w:t>theo quy định</w:t>
            </w:r>
            <w:r w:rsidR="003C48B0" w:rsidRPr="004A2DC3">
              <w:rPr>
                <w:color w:val="000000" w:themeColor="text1"/>
                <w:sz w:val="26"/>
                <w:szCs w:val="26"/>
                <w:lang w:val="nl-NL"/>
              </w:rPr>
              <w:t>.</w:t>
            </w:r>
          </w:p>
        </w:tc>
      </w:tr>
      <w:tr w:rsidR="009F7676" w:rsidRPr="004A2DC3" w:rsidTr="00D93AAA">
        <w:trPr>
          <w:divId w:val="1650671337"/>
          <w:jc w:val="center"/>
        </w:trPr>
        <w:tc>
          <w:tcPr>
            <w:tcW w:w="4340" w:type="dxa"/>
            <w:vAlign w:val="center"/>
          </w:tcPr>
          <w:p w:rsidR="00080B10" w:rsidRPr="004A2DC3" w:rsidRDefault="00080B10" w:rsidP="00080B10">
            <w:pPr>
              <w:rPr>
                <w:color w:val="000000" w:themeColor="text1"/>
                <w:sz w:val="26"/>
                <w:szCs w:val="26"/>
                <w:lang w:val="nl-NL"/>
              </w:rPr>
            </w:pPr>
            <w:r w:rsidRPr="004A2DC3">
              <w:rPr>
                <w:color w:val="000000" w:themeColor="text1"/>
                <w:sz w:val="26"/>
                <w:szCs w:val="26"/>
                <w:lang w:val="nl-NL"/>
              </w:rPr>
              <w:t xml:space="preserve">Ủy ban xã, phường, thị trấn; các trường </w:t>
            </w:r>
            <w:r w:rsidRPr="004A2DC3">
              <w:rPr>
                <w:bCs/>
                <w:color w:val="000000" w:themeColor="text1"/>
                <w:sz w:val="26"/>
                <w:szCs w:val="26"/>
                <w:lang w:val="nl-NL"/>
              </w:rPr>
              <w:t xml:space="preserve">trung học phổ thông </w:t>
            </w:r>
            <w:r w:rsidRPr="004A2DC3">
              <w:rPr>
                <w:color w:val="000000" w:themeColor="text1"/>
                <w:sz w:val="26"/>
                <w:szCs w:val="26"/>
                <w:lang w:val="nl-NL"/>
              </w:rPr>
              <w:t>khác</w:t>
            </w:r>
            <w:r w:rsidR="003C48B0" w:rsidRPr="004A2DC3">
              <w:rPr>
                <w:color w:val="000000" w:themeColor="text1"/>
                <w:sz w:val="26"/>
                <w:szCs w:val="26"/>
                <w:lang w:val="nl-NL"/>
              </w:rPr>
              <w:t>.</w:t>
            </w:r>
          </w:p>
        </w:tc>
        <w:tc>
          <w:tcPr>
            <w:tcW w:w="4586" w:type="dxa"/>
          </w:tcPr>
          <w:p w:rsidR="00080B10" w:rsidRPr="004A2DC3" w:rsidRDefault="00080B10" w:rsidP="003C48B0">
            <w:pPr>
              <w:jc w:val="both"/>
              <w:rPr>
                <w:bCs/>
                <w:color w:val="000000" w:themeColor="text1"/>
                <w:sz w:val="26"/>
                <w:szCs w:val="26"/>
                <w:lang w:val="nl-NL"/>
              </w:rPr>
            </w:pPr>
            <w:r w:rsidRPr="004A2DC3">
              <w:rPr>
                <w:bCs/>
                <w:color w:val="000000" w:themeColor="text1"/>
                <w:sz w:val="26"/>
                <w:szCs w:val="26"/>
                <w:lang w:val="nl-NL"/>
              </w:rPr>
              <w:t>Thực hiện nhiệm vụ triển khai Chương trình giáo dục trung học phổ thông; phát huy vai trò của nhà trường với cộng đồng</w:t>
            </w:r>
            <w:r w:rsidR="003C48B0" w:rsidRPr="004A2DC3">
              <w:rPr>
                <w:bCs/>
                <w:color w:val="000000" w:themeColor="text1"/>
                <w:sz w:val="26"/>
                <w:szCs w:val="26"/>
                <w:lang w:val="nl-NL"/>
              </w:rPr>
              <w:t>.</w:t>
            </w:r>
          </w:p>
        </w:tc>
      </w:tr>
      <w:tr w:rsidR="009F7676" w:rsidRPr="004A2DC3" w:rsidTr="00020B0E">
        <w:trPr>
          <w:divId w:val="1650671337"/>
          <w:jc w:val="center"/>
        </w:trPr>
        <w:tc>
          <w:tcPr>
            <w:tcW w:w="4340" w:type="dxa"/>
            <w:vAlign w:val="center"/>
          </w:tcPr>
          <w:p w:rsidR="00080B10" w:rsidRPr="004A2DC3" w:rsidRDefault="00080B10" w:rsidP="00080B10">
            <w:pPr>
              <w:rPr>
                <w:color w:val="000000" w:themeColor="text1"/>
                <w:sz w:val="26"/>
                <w:szCs w:val="26"/>
                <w:lang w:val="nl-NL"/>
              </w:rPr>
            </w:pPr>
            <w:r w:rsidRPr="004A2DC3">
              <w:rPr>
                <w:color w:val="000000" w:themeColor="text1"/>
                <w:sz w:val="26"/>
                <w:szCs w:val="26"/>
                <w:lang w:val="nl-NL"/>
              </w:rPr>
              <w:t>Các tổ chức, đoàn thể khác</w:t>
            </w:r>
            <w:r w:rsidR="003C48B0" w:rsidRPr="004A2DC3">
              <w:rPr>
                <w:color w:val="000000" w:themeColor="text1"/>
                <w:sz w:val="26"/>
                <w:szCs w:val="26"/>
                <w:lang w:val="nl-NL"/>
              </w:rPr>
              <w:t>.</w:t>
            </w:r>
          </w:p>
        </w:tc>
        <w:tc>
          <w:tcPr>
            <w:tcW w:w="4586" w:type="dxa"/>
          </w:tcPr>
          <w:p w:rsidR="00080B10" w:rsidRPr="004A2DC3" w:rsidRDefault="00080B10" w:rsidP="003C48B0">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học sinh của nhà trường</w:t>
            </w:r>
            <w:r w:rsidR="003C48B0" w:rsidRPr="004A2DC3">
              <w:rPr>
                <w:bCs/>
                <w:color w:val="000000" w:themeColor="text1"/>
                <w:sz w:val="26"/>
                <w:szCs w:val="26"/>
                <w:lang w:val="nl-NL"/>
              </w:rPr>
              <w:t>.</w:t>
            </w:r>
          </w:p>
        </w:tc>
      </w:tr>
    </w:tbl>
    <w:p w:rsidR="00020B0E" w:rsidRPr="004A2DC3" w:rsidRDefault="00020B0E" w:rsidP="00020B0E">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020B0E">
        <w:trPr>
          <w:divId w:val="1650671337"/>
          <w:jc w:val="center"/>
        </w:trPr>
        <w:tc>
          <w:tcPr>
            <w:tcW w:w="720" w:type="dxa"/>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lastRenderedPageBreak/>
              <w:t>TT</w:t>
            </w:r>
          </w:p>
        </w:tc>
        <w:tc>
          <w:tcPr>
            <w:tcW w:w="8206" w:type="dxa"/>
          </w:tcPr>
          <w:p w:rsidR="00020B0E" w:rsidRPr="004A2DC3" w:rsidRDefault="00020B0E" w:rsidP="00494821">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020B0E" w:rsidRPr="004A2DC3" w:rsidRDefault="00020B0E" w:rsidP="00494821">
            <w:pPr>
              <w:spacing w:before="40" w:after="40"/>
              <w:jc w:val="center"/>
              <w:rPr>
                <w:b/>
                <w:color w:val="000000" w:themeColor="text1"/>
                <w:sz w:val="26"/>
                <w:szCs w:val="26"/>
                <w:lang w:val="nl-NL"/>
              </w:rPr>
            </w:pPr>
          </w:p>
        </w:tc>
      </w:tr>
      <w:tr w:rsidR="009F7676" w:rsidRPr="004A2DC3" w:rsidTr="00020B0E">
        <w:trPr>
          <w:divId w:val="1650671337"/>
          <w:jc w:val="center"/>
        </w:trPr>
        <w:tc>
          <w:tcPr>
            <w:tcW w:w="720" w:type="dxa"/>
            <w:vAlign w:val="center"/>
          </w:tcPr>
          <w:p w:rsidR="00080B10" w:rsidRPr="004A2DC3" w:rsidRDefault="00080B10" w:rsidP="00080B10">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080B10" w:rsidRPr="004A2DC3" w:rsidRDefault="00080B10" w:rsidP="00080B10">
            <w:pPr>
              <w:spacing w:before="40" w:after="40"/>
              <w:jc w:val="both"/>
              <w:rPr>
                <w:color w:val="000000" w:themeColor="text1"/>
                <w:sz w:val="26"/>
                <w:szCs w:val="26"/>
              </w:rPr>
            </w:pPr>
            <w:r w:rsidRPr="004A2DC3">
              <w:rPr>
                <w:color w:val="000000" w:themeColor="text1"/>
                <w:sz w:val="26"/>
                <w:szCs w:val="26"/>
              </w:rPr>
              <w:t xml:space="preserve">Quản lý học sinh đang học tại trường </w:t>
            </w:r>
            <w:r w:rsidRPr="004A2DC3">
              <w:rPr>
                <w:bCs/>
                <w:color w:val="000000" w:themeColor="text1"/>
                <w:sz w:val="26"/>
                <w:szCs w:val="26"/>
                <w:lang w:val="nl-NL"/>
              </w:rPr>
              <w:t xml:space="preserve">trung học phổ thông </w:t>
            </w:r>
            <w:r w:rsidRPr="004A2DC3">
              <w:rPr>
                <w:color w:val="000000" w:themeColor="text1"/>
                <w:sz w:val="26"/>
                <w:szCs w:val="26"/>
              </w:rPr>
              <w:t>được giao quản lý</w:t>
            </w:r>
            <w:r w:rsidR="003C48B0" w:rsidRPr="004A2DC3">
              <w:rPr>
                <w:color w:val="000000" w:themeColor="text1"/>
                <w:sz w:val="26"/>
                <w:szCs w:val="26"/>
              </w:rPr>
              <w:t>.</w:t>
            </w:r>
          </w:p>
          <w:p w:rsidR="00F96F29" w:rsidRPr="004A2DC3" w:rsidRDefault="00F96F29" w:rsidP="00080B10">
            <w:pPr>
              <w:spacing w:before="40" w:after="40"/>
              <w:jc w:val="both"/>
              <w:rPr>
                <w:color w:val="000000" w:themeColor="text1"/>
                <w:sz w:val="26"/>
                <w:szCs w:val="26"/>
                <w:lang w:val="nl-NL"/>
              </w:rPr>
            </w:pPr>
          </w:p>
        </w:tc>
      </w:tr>
      <w:tr w:rsidR="009F7676" w:rsidRPr="004A2DC3" w:rsidTr="00020B0E">
        <w:trPr>
          <w:divId w:val="1650671337"/>
          <w:jc w:val="center"/>
        </w:trPr>
        <w:tc>
          <w:tcPr>
            <w:tcW w:w="720" w:type="dxa"/>
            <w:vAlign w:val="center"/>
          </w:tcPr>
          <w:p w:rsidR="00080B10" w:rsidRPr="004A2DC3" w:rsidRDefault="00080B10" w:rsidP="00080B10">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080B10" w:rsidRPr="004A2DC3" w:rsidRDefault="00080B10" w:rsidP="00080B10">
            <w:pPr>
              <w:spacing w:before="40" w:after="40"/>
              <w:jc w:val="both"/>
              <w:rPr>
                <w:color w:val="000000" w:themeColor="text1"/>
                <w:sz w:val="26"/>
                <w:szCs w:val="26"/>
                <w:lang w:val="nl-NL"/>
              </w:rPr>
            </w:pPr>
            <w:r w:rsidRPr="004A2DC3">
              <w:rPr>
                <w:color w:val="000000" w:themeColor="text1"/>
                <w:sz w:val="26"/>
                <w:szCs w:val="26"/>
                <w:lang w:val="nl-NL"/>
              </w:rPr>
              <w:t>Quản lý sổ sách đối với giáo viên theo quy định</w:t>
            </w:r>
            <w:r w:rsidR="003C48B0" w:rsidRPr="004A2DC3">
              <w:rPr>
                <w:color w:val="000000" w:themeColor="text1"/>
                <w:sz w:val="26"/>
                <w:szCs w:val="26"/>
                <w:lang w:val="nl-NL"/>
              </w:rPr>
              <w:t>.</w:t>
            </w:r>
          </w:p>
          <w:p w:rsidR="00F96F29" w:rsidRPr="004A2DC3" w:rsidRDefault="00F96F29" w:rsidP="00080B10">
            <w:pPr>
              <w:spacing w:before="40" w:after="40"/>
              <w:jc w:val="both"/>
              <w:rPr>
                <w:color w:val="000000" w:themeColor="text1"/>
                <w:sz w:val="26"/>
                <w:szCs w:val="26"/>
                <w:lang w:val="nl-NL"/>
              </w:rPr>
            </w:pPr>
          </w:p>
        </w:tc>
      </w:tr>
      <w:tr w:rsidR="009F7676" w:rsidRPr="004A2DC3" w:rsidTr="00020B0E">
        <w:trPr>
          <w:divId w:val="1650671337"/>
          <w:jc w:val="center"/>
        </w:trPr>
        <w:tc>
          <w:tcPr>
            <w:tcW w:w="720" w:type="dxa"/>
            <w:vAlign w:val="center"/>
          </w:tcPr>
          <w:p w:rsidR="00080B10" w:rsidRPr="004A2DC3" w:rsidRDefault="00080B10" w:rsidP="00080B10">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F96F29" w:rsidRPr="004A2DC3" w:rsidRDefault="00080B10" w:rsidP="00F96F29">
            <w:pPr>
              <w:spacing w:before="40" w:after="40"/>
              <w:jc w:val="both"/>
              <w:rPr>
                <w:color w:val="000000" w:themeColor="text1"/>
                <w:sz w:val="26"/>
                <w:szCs w:val="26"/>
                <w:lang w:val="nl-NL"/>
              </w:rPr>
            </w:pPr>
            <w:r w:rsidRPr="004A2DC3">
              <w:rPr>
                <w:color w:val="000000" w:themeColor="text1"/>
                <w:sz w:val="26"/>
                <w:szCs w:val="26"/>
                <w:lang w:val="nl-NL"/>
              </w:rPr>
              <w:t>Được tự chủ thực hiện nhiệm vụ chuyên môn với sự phân công, hỗ trợ của tổ chuyên môn và nhà trường</w:t>
            </w:r>
            <w:r w:rsidR="003C48B0" w:rsidRPr="004A2DC3">
              <w:rPr>
                <w:color w:val="000000" w:themeColor="text1"/>
                <w:sz w:val="26"/>
                <w:szCs w:val="26"/>
                <w:lang w:val="nl-NL"/>
              </w:rPr>
              <w:t>.</w:t>
            </w:r>
          </w:p>
        </w:tc>
      </w:tr>
    </w:tbl>
    <w:p w:rsidR="00020B0E" w:rsidRPr="004A2DC3" w:rsidRDefault="00020B0E" w:rsidP="00020B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020B0E" w:rsidRPr="004A2DC3" w:rsidRDefault="00020B0E" w:rsidP="00020B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020B0E">
        <w:trPr>
          <w:divId w:val="1650671337"/>
          <w:tblHeader/>
          <w:jc w:val="center"/>
        </w:trPr>
        <w:tc>
          <w:tcPr>
            <w:tcW w:w="2122" w:type="dxa"/>
            <w:vAlign w:val="center"/>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vAlign w:val="center"/>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tc>
      </w:tr>
      <w:tr w:rsidR="009F7676" w:rsidRPr="004A2DC3" w:rsidTr="00020B0E">
        <w:trPr>
          <w:divId w:val="1650671337"/>
          <w:trHeight w:val="764"/>
          <w:jc w:val="center"/>
        </w:trPr>
        <w:tc>
          <w:tcPr>
            <w:tcW w:w="2122" w:type="dxa"/>
            <w:vAlign w:val="center"/>
          </w:tcPr>
          <w:p w:rsidR="00080B10" w:rsidRPr="004A2DC3" w:rsidRDefault="00080B10" w:rsidP="00080B10">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804" w:type="dxa"/>
            <w:tcBorders>
              <w:bottom w:val="single" w:sz="4" w:space="0" w:color="auto"/>
            </w:tcBorders>
            <w:vAlign w:val="center"/>
          </w:tcPr>
          <w:p w:rsidR="00080B10" w:rsidRPr="004A2DC3" w:rsidRDefault="00080B10" w:rsidP="00080B10">
            <w:pPr>
              <w:pStyle w:val="ListParagraph"/>
              <w:tabs>
                <w:tab w:val="left" w:pos="285"/>
              </w:tabs>
              <w:ind w:left="0"/>
              <w:jc w:val="both"/>
              <w:rPr>
                <w:color w:val="000000" w:themeColor="text1"/>
                <w:sz w:val="26"/>
                <w:szCs w:val="26"/>
              </w:rPr>
            </w:pPr>
            <w:r w:rsidRPr="004A2DC3">
              <w:rPr>
                <w:color w:val="000000" w:themeColor="text1"/>
                <w:sz w:val="26"/>
                <w:szCs w:val="26"/>
              </w:rPr>
              <w:t xml:space="preserve">Có bằng cử nhân trở lên thuộc ngành đào tạo giáo viên đối với giáo viên </w:t>
            </w:r>
            <w:r w:rsidRPr="004A2DC3">
              <w:rPr>
                <w:bCs/>
                <w:color w:val="000000" w:themeColor="text1"/>
                <w:sz w:val="26"/>
                <w:szCs w:val="26"/>
                <w:lang w:val="nl-NL"/>
              </w:rPr>
              <w:t>trung học phổ thông</w:t>
            </w:r>
            <w:r w:rsidRPr="004A2DC3">
              <w:rPr>
                <w:color w:val="000000" w:themeColor="text1"/>
                <w:sz w:val="26"/>
                <w:szCs w:val="26"/>
              </w:rPr>
              <w:t xml:space="preserve">. Trường hợp môn học chưa đủ giáo viên có bằng cử nhân thuộc ngành đào tạo giáo viên thì phải có bằng cử nhân chuyên ngành phù hợp và có chứng chỉ bồi dưỡng nghiệp vụ sư phạm dành cho giáo viên </w:t>
            </w:r>
            <w:r w:rsidRPr="004A2DC3">
              <w:rPr>
                <w:bCs/>
                <w:color w:val="000000" w:themeColor="text1"/>
                <w:sz w:val="26"/>
                <w:szCs w:val="26"/>
                <w:lang w:val="nl-NL"/>
              </w:rPr>
              <w:t xml:space="preserve">trung học phổ thông </w:t>
            </w:r>
            <w:r w:rsidRPr="004A2DC3">
              <w:rPr>
                <w:color w:val="000000" w:themeColor="text1"/>
                <w:sz w:val="26"/>
                <w:szCs w:val="26"/>
              </w:rPr>
              <w:t>theo chương trình do Bộ trưởng Bộ Giáo dục và Đào tạo ban hành.</w:t>
            </w:r>
          </w:p>
        </w:tc>
      </w:tr>
      <w:tr w:rsidR="009F7676" w:rsidRPr="004A2DC3" w:rsidTr="00D93AAA">
        <w:trPr>
          <w:divId w:val="1650671337"/>
          <w:jc w:val="center"/>
        </w:trPr>
        <w:tc>
          <w:tcPr>
            <w:tcW w:w="2122" w:type="dxa"/>
            <w:vAlign w:val="center"/>
          </w:tcPr>
          <w:p w:rsidR="00697F61" w:rsidRDefault="00080B10" w:rsidP="00080B10">
            <w:pPr>
              <w:spacing w:before="60" w:after="60"/>
              <w:rPr>
                <w:color w:val="000000" w:themeColor="text1"/>
                <w:sz w:val="26"/>
                <w:szCs w:val="26"/>
                <w:lang w:val="nl-NL"/>
              </w:rPr>
            </w:pPr>
            <w:r w:rsidRPr="004A2DC3">
              <w:rPr>
                <w:color w:val="000000" w:themeColor="text1"/>
                <w:sz w:val="26"/>
                <w:szCs w:val="26"/>
                <w:lang w:val="nl-NL"/>
              </w:rPr>
              <w:t xml:space="preserve">Bồi dưỡng, </w:t>
            </w:r>
          </w:p>
          <w:p w:rsidR="00080B10" w:rsidRPr="004A2DC3" w:rsidRDefault="00080B10" w:rsidP="00080B10">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tcPr>
          <w:p w:rsidR="00080B10" w:rsidRPr="004A2DC3" w:rsidRDefault="00080B10" w:rsidP="00080B10">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8238A5">
              <w:rPr>
                <w:color w:val="000000" w:themeColor="text1"/>
                <w:sz w:val="26"/>
                <w:szCs w:val="26"/>
                <w:shd w:val="clear" w:color="auto" w:fill="FFFFFF"/>
                <w:lang w:val="nl-NL"/>
              </w:rPr>
              <w:t>.</w:t>
            </w:r>
          </w:p>
          <w:p w:rsidR="00080B10" w:rsidRPr="004A2DC3" w:rsidRDefault="00080B10" w:rsidP="00080B10">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 xml:space="preserve">Có chứng chỉ bồi dưỡng theo tiêu chuẩn chức danh nghề nghiệp giáo viên </w:t>
            </w:r>
            <w:r w:rsidRPr="004A2DC3">
              <w:rPr>
                <w:bCs/>
                <w:color w:val="000000" w:themeColor="text1"/>
                <w:sz w:val="26"/>
                <w:szCs w:val="26"/>
                <w:lang w:val="nl-NL"/>
              </w:rPr>
              <w:t xml:space="preserve">trung học phổ thông </w:t>
            </w:r>
            <w:r w:rsidRPr="004A2DC3">
              <w:rPr>
                <w:color w:val="000000" w:themeColor="text1"/>
                <w:sz w:val="26"/>
                <w:szCs w:val="26"/>
                <w:shd w:val="clear" w:color="auto" w:fill="FFFFFF"/>
                <w:lang w:val="nl-NL"/>
              </w:rPr>
              <w:t>theo quy định.</w:t>
            </w:r>
          </w:p>
        </w:tc>
      </w:tr>
      <w:tr w:rsidR="009F7676" w:rsidRPr="004A2DC3" w:rsidTr="00020B0E">
        <w:trPr>
          <w:divId w:val="1650671337"/>
          <w:jc w:val="center"/>
        </w:trPr>
        <w:tc>
          <w:tcPr>
            <w:tcW w:w="2122" w:type="dxa"/>
            <w:vAlign w:val="center"/>
          </w:tcPr>
          <w:p w:rsidR="00080B10" w:rsidRPr="004A2DC3" w:rsidRDefault="00080B10" w:rsidP="00080B10">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804" w:type="dxa"/>
            <w:vAlign w:val="center"/>
          </w:tcPr>
          <w:p w:rsidR="00080B10" w:rsidRPr="004A2DC3" w:rsidRDefault="00080B10" w:rsidP="00080B10">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 xml:space="preserve">Có từ đủ </w:t>
            </w:r>
            <w:r w:rsidRPr="00CC32F8">
              <w:rPr>
                <w:sz w:val="26"/>
                <w:szCs w:val="26"/>
                <w:shd w:val="clear" w:color="auto" w:fill="FFFFFF"/>
                <w:lang w:val="nl-NL"/>
              </w:rPr>
              <w:t>0</w:t>
            </w:r>
            <w:r w:rsidR="003E2D50" w:rsidRPr="00CC32F8">
              <w:rPr>
                <w:sz w:val="26"/>
                <w:szCs w:val="26"/>
                <w:shd w:val="clear" w:color="auto" w:fill="FFFFFF"/>
                <w:lang w:val="nl-NL"/>
              </w:rPr>
              <w:t>9</w:t>
            </w:r>
            <w:r w:rsidRPr="004A2DC3">
              <w:rPr>
                <w:color w:val="000000" w:themeColor="text1"/>
                <w:sz w:val="26"/>
                <w:szCs w:val="26"/>
                <w:shd w:val="clear" w:color="auto" w:fill="FFFFFF"/>
                <w:lang w:val="nl-NL"/>
              </w:rPr>
              <w:t xml:space="preserve"> năm giữ chức danh nghề nghiệp giáo viên trung học phổ thông hạng III (mã số V.07.05.15) hoặc tương đương theo quy định</w:t>
            </w:r>
            <w:r w:rsidR="008238A5">
              <w:rPr>
                <w:color w:val="000000" w:themeColor="text1"/>
                <w:sz w:val="26"/>
                <w:szCs w:val="26"/>
                <w:shd w:val="clear" w:color="auto" w:fill="FFFFFF"/>
                <w:lang w:val="nl-NL"/>
              </w:rPr>
              <w:t>.</w:t>
            </w:r>
          </w:p>
          <w:p w:rsidR="00080B10" w:rsidRPr="004A2DC3" w:rsidRDefault="00080B10" w:rsidP="00080B10">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công nhận là chiến sĩ thi đua cơ sở hoặc giáo viên dạy giỏi, giáo viên chủ nhiệm lớp giỏi cấp trường trở lê</w:t>
            </w:r>
            <w:r w:rsidR="003C48B0" w:rsidRPr="004A2DC3">
              <w:rPr>
                <w:color w:val="000000" w:themeColor="text1"/>
                <w:sz w:val="26"/>
                <w:szCs w:val="26"/>
                <w:shd w:val="clear" w:color="auto" w:fill="FFFFFF"/>
                <w:lang w:val="nl-NL"/>
              </w:rPr>
              <w:t>n</w:t>
            </w:r>
            <w:r w:rsidR="008238A5">
              <w:rPr>
                <w:color w:val="000000" w:themeColor="text1"/>
                <w:sz w:val="26"/>
                <w:szCs w:val="26"/>
                <w:shd w:val="clear" w:color="auto" w:fill="FFFFFF"/>
                <w:lang w:val="nl-NL"/>
              </w:rPr>
              <w:t>.</w:t>
            </w:r>
          </w:p>
          <w:p w:rsidR="00080B10" w:rsidRPr="004A2DC3" w:rsidRDefault="00080B10" w:rsidP="00080B10">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Đạt chuẩn nghề nghiệp giáo viên cơ sở giáo dục phổ thông.</w:t>
            </w:r>
          </w:p>
        </w:tc>
      </w:tr>
      <w:tr w:rsidR="009F7676" w:rsidRPr="004A2DC3" w:rsidTr="00020B0E">
        <w:trPr>
          <w:divId w:val="1650671337"/>
          <w:jc w:val="center"/>
        </w:trPr>
        <w:tc>
          <w:tcPr>
            <w:tcW w:w="2122" w:type="dxa"/>
            <w:vAlign w:val="center"/>
          </w:tcPr>
          <w:p w:rsidR="00080B10" w:rsidRPr="004A2DC3" w:rsidRDefault="00080B10" w:rsidP="00080B10">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vAlign w:val="center"/>
          </w:tcPr>
          <w:p w:rsidR="00080B10" w:rsidRPr="004A2DC3" w:rsidRDefault="00080B10" w:rsidP="00080B10">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chính sách của Đảng, pháp luật của Nhà nước, các quy định của ngành và địa phương về giáo dục trung học phổ thông</w:t>
            </w:r>
            <w:r w:rsidR="005053E5">
              <w:rPr>
                <w:color w:val="000000" w:themeColor="text1"/>
                <w:sz w:val="26"/>
                <w:szCs w:val="26"/>
                <w:shd w:val="clear" w:color="auto" w:fill="FFFFFF"/>
                <w:lang w:val="nl-NL"/>
              </w:rPr>
              <w:t>.</w:t>
            </w:r>
          </w:p>
          <w:p w:rsidR="00080B10" w:rsidRPr="004A2DC3" w:rsidRDefault="00080B10" w:rsidP="00080B10">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Thường xuyên trau dồi đạo đức, nêu cao tinh thần trách nhiệm, giữ gìn phẩm chất, danh dự, uy tín của nhà giáo; gương mẫu trước học sinh</w:t>
            </w:r>
            <w:r w:rsidR="005053E5">
              <w:rPr>
                <w:color w:val="000000" w:themeColor="text1"/>
                <w:sz w:val="26"/>
                <w:szCs w:val="26"/>
                <w:shd w:val="clear" w:color="auto" w:fill="FFFFFF"/>
                <w:lang w:val="nl-NL"/>
              </w:rPr>
              <w:t>.</w:t>
            </w:r>
          </w:p>
          <w:p w:rsidR="00080B10" w:rsidRPr="004A2DC3" w:rsidRDefault="00080B10" w:rsidP="00080B10">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Thương yêu, đối xử công bằng và tôn trọng học sinh; bảo vệ các quyền và lợi ích chính đáng của học sinh; đoàn kết, giúp đỡ đồng nghiệp</w:t>
            </w:r>
            <w:r w:rsidR="005053E5">
              <w:rPr>
                <w:color w:val="000000" w:themeColor="text1"/>
                <w:sz w:val="26"/>
                <w:szCs w:val="26"/>
                <w:shd w:val="clear" w:color="auto" w:fill="FFFFFF"/>
                <w:lang w:val="nl-NL"/>
              </w:rPr>
              <w:t>.</w:t>
            </w:r>
          </w:p>
          <w:p w:rsidR="00080B10" w:rsidRPr="004A2DC3" w:rsidRDefault="00080B10" w:rsidP="00080B10">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nghiêm các quy định về trách nhiệm và nghĩa vụ chung của viên chức và quy định của Bộ Giáo dục và Đào tạo về đạo đức nhà giáo.</w:t>
            </w:r>
          </w:p>
        </w:tc>
      </w:tr>
    </w:tbl>
    <w:p w:rsidR="00020B0E" w:rsidRPr="004A2DC3" w:rsidRDefault="00020B0E" w:rsidP="00020B0E">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020B0E">
        <w:trPr>
          <w:divId w:val="1650671337"/>
          <w:trHeight w:val="392"/>
          <w:tblHeader/>
          <w:jc w:val="center"/>
        </w:trPr>
        <w:tc>
          <w:tcPr>
            <w:tcW w:w="1447"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020B0E">
        <w:trPr>
          <w:divId w:val="1650671337"/>
          <w:trHeight w:val="287"/>
          <w:jc w:val="center"/>
        </w:trPr>
        <w:tc>
          <w:tcPr>
            <w:tcW w:w="1447"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lastRenderedPageBreak/>
              <w:t>Nhóm năng lực chung</w:t>
            </w: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5053E5">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71"/>
          <w:jc w:val="center"/>
        </w:trPr>
        <w:tc>
          <w:tcPr>
            <w:tcW w:w="1447" w:type="dxa"/>
            <w:vMerge/>
            <w:shd w:val="clear" w:color="auto" w:fill="auto"/>
            <w:vAlign w:val="center"/>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5053E5">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264"/>
          <w:jc w:val="center"/>
        </w:trPr>
        <w:tc>
          <w:tcPr>
            <w:tcW w:w="1447" w:type="dxa"/>
            <w:vMerge/>
            <w:shd w:val="clear" w:color="auto" w:fill="auto"/>
            <w:vAlign w:val="center"/>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5053E5">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81"/>
          <w:jc w:val="center"/>
        </w:trPr>
        <w:tc>
          <w:tcPr>
            <w:tcW w:w="1447" w:type="dxa"/>
            <w:vMerge/>
            <w:shd w:val="clear" w:color="auto" w:fill="auto"/>
            <w:vAlign w:val="center"/>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5053E5">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747"/>
          <w:jc w:val="center"/>
        </w:trPr>
        <w:tc>
          <w:tcPr>
            <w:tcW w:w="1447" w:type="dxa"/>
            <w:vMerge/>
            <w:shd w:val="clear" w:color="auto" w:fill="auto"/>
            <w:vAlign w:val="center"/>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5053E5">
              <w:rPr>
                <w:rFonts w:eastAsia="Calibri"/>
                <w:color w:val="000000" w:themeColor="text1"/>
                <w:sz w:val="26"/>
                <w:szCs w:val="26"/>
              </w:rPr>
              <w:t>.</w:t>
            </w:r>
          </w:p>
        </w:tc>
        <w:tc>
          <w:tcPr>
            <w:tcW w:w="2268"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020B0E">
        <w:trPr>
          <w:divId w:val="1650671337"/>
          <w:trHeight w:val="381"/>
          <w:jc w:val="center"/>
        </w:trPr>
        <w:tc>
          <w:tcPr>
            <w:tcW w:w="1447" w:type="dxa"/>
            <w:vMerge/>
            <w:shd w:val="clear" w:color="auto" w:fill="auto"/>
            <w:vAlign w:val="center"/>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5053E5">
              <w:rPr>
                <w:rFonts w:eastAsia="Calibri"/>
                <w:color w:val="000000" w:themeColor="text1"/>
                <w:sz w:val="26"/>
                <w:szCs w:val="26"/>
              </w:rPr>
              <w:t>.</w:t>
            </w:r>
          </w:p>
        </w:tc>
        <w:tc>
          <w:tcPr>
            <w:tcW w:w="2268" w:type="dxa"/>
            <w:vMerge/>
            <w:shd w:val="clear" w:color="auto" w:fill="auto"/>
            <w:vAlign w:val="center"/>
          </w:tcPr>
          <w:p w:rsidR="00020B0E" w:rsidRPr="004A2DC3" w:rsidRDefault="00020B0E" w:rsidP="00494821">
            <w:pPr>
              <w:jc w:val="center"/>
              <w:rPr>
                <w:rFonts w:eastAsia="Calibri"/>
                <w:color w:val="000000" w:themeColor="text1"/>
                <w:sz w:val="26"/>
                <w:szCs w:val="26"/>
              </w:rPr>
            </w:pPr>
          </w:p>
        </w:tc>
      </w:tr>
      <w:tr w:rsidR="009F7676" w:rsidRPr="004A2DC3" w:rsidTr="00020B0E">
        <w:trPr>
          <w:divId w:val="1650671337"/>
          <w:trHeight w:val="324"/>
          <w:jc w:val="center"/>
        </w:trPr>
        <w:tc>
          <w:tcPr>
            <w:tcW w:w="1447" w:type="dxa"/>
            <w:vMerge w:val="restart"/>
            <w:shd w:val="clear" w:color="auto" w:fill="auto"/>
            <w:vAlign w:val="center"/>
          </w:tcPr>
          <w:p w:rsidR="00C06AE0" w:rsidRPr="004A2DC3" w:rsidRDefault="00C06AE0" w:rsidP="00C06AE0">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11" w:type="dxa"/>
            <w:shd w:val="clear" w:color="auto" w:fill="auto"/>
          </w:tcPr>
          <w:p w:rsidR="00C06AE0" w:rsidRPr="004A2DC3" w:rsidRDefault="00C06AE0" w:rsidP="00C06AE0">
            <w:pPr>
              <w:tabs>
                <w:tab w:val="left" w:pos="346"/>
              </w:tabs>
              <w:jc w:val="both"/>
              <w:rPr>
                <w:rFonts w:eastAsia="Calibri"/>
                <w:color w:val="000000" w:themeColor="text1"/>
                <w:sz w:val="26"/>
                <w:szCs w:val="26"/>
              </w:rPr>
            </w:pPr>
            <w:r w:rsidRPr="004A2DC3">
              <w:rPr>
                <w:rFonts w:eastAsia="Calibri"/>
                <w:color w:val="000000" w:themeColor="text1"/>
                <w:sz w:val="26"/>
                <w:szCs w:val="26"/>
              </w:rPr>
              <w:t>Nắm vững chủ trương, đường lối, chính sách, pháp luật của Đảng, Nhà nước, quy định và yêu cầu của ngành, địa phương về giáo dục trung học phổ thông và triển khai thực hiện có kết quả vào nhiệm vụ được giao</w:t>
            </w:r>
            <w:r w:rsidR="005053E5">
              <w:rPr>
                <w:rFonts w:eastAsia="Calibri"/>
                <w:color w:val="000000" w:themeColor="text1"/>
                <w:sz w:val="26"/>
                <w:szCs w:val="26"/>
              </w:rPr>
              <w:t>.</w:t>
            </w:r>
          </w:p>
        </w:tc>
        <w:tc>
          <w:tcPr>
            <w:tcW w:w="2268" w:type="dxa"/>
            <w:shd w:val="clear" w:color="auto" w:fill="auto"/>
            <w:vAlign w:val="center"/>
          </w:tcPr>
          <w:p w:rsidR="00C06AE0" w:rsidRPr="004A2DC3" w:rsidRDefault="00C06AE0" w:rsidP="00C06AE0">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36"/>
          <w:jc w:val="center"/>
        </w:trPr>
        <w:tc>
          <w:tcPr>
            <w:tcW w:w="1447" w:type="dxa"/>
            <w:vMerge/>
            <w:shd w:val="clear" w:color="auto" w:fill="auto"/>
            <w:vAlign w:val="center"/>
          </w:tcPr>
          <w:p w:rsidR="00C06AE0" w:rsidRPr="004A2DC3" w:rsidRDefault="00C06AE0" w:rsidP="00C06AE0">
            <w:pPr>
              <w:rPr>
                <w:rFonts w:eastAsia="Calibri"/>
                <w:color w:val="000000" w:themeColor="text1"/>
                <w:sz w:val="26"/>
                <w:szCs w:val="26"/>
              </w:rPr>
            </w:pPr>
          </w:p>
        </w:tc>
        <w:tc>
          <w:tcPr>
            <w:tcW w:w="5211" w:type="dxa"/>
            <w:shd w:val="clear" w:color="auto" w:fill="auto"/>
          </w:tcPr>
          <w:p w:rsidR="00C06AE0" w:rsidRPr="004A2DC3" w:rsidRDefault="00C06AE0" w:rsidP="00C06AE0">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điều chỉnh kế hoạch dạy học và giáo dục phù hợp với điều kiện thực tế của nhà trường và địa phương; cập nhật, vận dụng linh hoạt và hiệu quả các phương pháp dạy học, giáo dục đáp ứng yêu cầu đổi mới, phù hợp với điều kiện thực tế</w:t>
            </w:r>
            <w:r w:rsidR="005053E5">
              <w:rPr>
                <w:rFonts w:eastAsia="Calibri"/>
                <w:color w:val="000000" w:themeColor="text1"/>
                <w:sz w:val="26"/>
                <w:szCs w:val="26"/>
              </w:rPr>
              <w:t>.</w:t>
            </w:r>
          </w:p>
        </w:tc>
        <w:tc>
          <w:tcPr>
            <w:tcW w:w="2268" w:type="dxa"/>
            <w:shd w:val="clear" w:color="auto" w:fill="auto"/>
            <w:vAlign w:val="center"/>
          </w:tcPr>
          <w:p w:rsidR="00C06AE0" w:rsidRPr="004A2DC3" w:rsidRDefault="00C06AE0" w:rsidP="00C06AE0">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36"/>
          <w:jc w:val="center"/>
        </w:trPr>
        <w:tc>
          <w:tcPr>
            <w:tcW w:w="1447" w:type="dxa"/>
            <w:vMerge/>
            <w:shd w:val="clear" w:color="auto" w:fill="auto"/>
            <w:vAlign w:val="center"/>
          </w:tcPr>
          <w:p w:rsidR="00C06AE0" w:rsidRPr="004A2DC3" w:rsidRDefault="00C06AE0" w:rsidP="00C06AE0">
            <w:pPr>
              <w:rPr>
                <w:rFonts w:eastAsia="Calibri"/>
                <w:color w:val="000000" w:themeColor="text1"/>
                <w:sz w:val="26"/>
                <w:szCs w:val="26"/>
              </w:rPr>
            </w:pPr>
          </w:p>
        </w:tc>
        <w:tc>
          <w:tcPr>
            <w:tcW w:w="5211" w:type="dxa"/>
            <w:shd w:val="clear" w:color="auto" w:fill="auto"/>
          </w:tcPr>
          <w:p w:rsidR="00C06AE0" w:rsidRPr="004A2DC3" w:rsidRDefault="00C06AE0" w:rsidP="00C06AE0">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nghiên cứu, cập nhật kịp thời yêu cầu đối mới về kiến thức chuyên môn; vận dụng sáng tạo, phù hợp các hình thức, phương pháp và lựa chọn nội dung học tập, bồi dưỡng, nâng cao năng lực chuyên môn của bản thân</w:t>
            </w:r>
            <w:r w:rsidR="005053E5">
              <w:rPr>
                <w:rFonts w:eastAsia="Calibri"/>
                <w:color w:val="000000" w:themeColor="text1"/>
                <w:sz w:val="26"/>
                <w:szCs w:val="26"/>
              </w:rPr>
              <w:t>.</w:t>
            </w:r>
          </w:p>
        </w:tc>
        <w:tc>
          <w:tcPr>
            <w:tcW w:w="2268" w:type="dxa"/>
            <w:shd w:val="clear" w:color="auto" w:fill="auto"/>
            <w:vAlign w:val="center"/>
          </w:tcPr>
          <w:p w:rsidR="00C06AE0" w:rsidRPr="004A2DC3" w:rsidRDefault="00C06AE0" w:rsidP="00C06AE0">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36"/>
          <w:jc w:val="center"/>
        </w:trPr>
        <w:tc>
          <w:tcPr>
            <w:tcW w:w="1447" w:type="dxa"/>
            <w:vMerge/>
            <w:shd w:val="clear" w:color="auto" w:fill="auto"/>
            <w:vAlign w:val="center"/>
          </w:tcPr>
          <w:p w:rsidR="00C06AE0" w:rsidRPr="004A2DC3" w:rsidRDefault="00C06AE0" w:rsidP="00C06AE0">
            <w:pPr>
              <w:rPr>
                <w:rFonts w:eastAsia="Calibri"/>
                <w:color w:val="000000" w:themeColor="text1"/>
                <w:sz w:val="26"/>
                <w:szCs w:val="26"/>
              </w:rPr>
            </w:pPr>
          </w:p>
        </w:tc>
        <w:tc>
          <w:tcPr>
            <w:tcW w:w="5211" w:type="dxa"/>
            <w:shd w:val="clear" w:color="auto" w:fill="auto"/>
          </w:tcPr>
          <w:p w:rsidR="00C06AE0" w:rsidRPr="004A2DC3" w:rsidRDefault="00C06AE0" w:rsidP="00C06AE0">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đánh giá hoặc hướng dẫn đồng nghiệp nghiên cứu khoa học sư phạm ứng dụng; đánh giá sản phẩm nghiên cứu khoa học kỹ thuật của học sinh trung học phổ thông từ cấp trường trở lên</w:t>
            </w:r>
            <w:r w:rsidR="005053E5">
              <w:rPr>
                <w:rFonts w:eastAsia="Calibri"/>
                <w:color w:val="000000" w:themeColor="text1"/>
                <w:sz w:val="26"/>
                <w:szCs w:val="26"/>
              </w:rPr>
              <w:t>.</w:t>
            </w:r>
          </w:p>
        </w:tc>
        <w:tc>
          <w:tcPr>
            <w:tcW w:w="2268" w:type="dxa"/>
            <w:shd w:val="clear" w:color="auto" w:fill="auto"/>
            <w:vAlign w:val="center"/>
          </w:tcPr>
          <w:p w:rsidR="00C06AE0" w:rsidRPr="004A2DC3" w:rsidRDefault="00C06AE0" w:rsidP="00C06AE0">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36"/>
          <w:jc w:val="center"/>
        </w:trPr>
        <w:tc>
          <w:tcPr>
            <w:tcW w:w="1447" w:type="dxa"/>
            <w:vMerge/>
            <w:shd w:val="clear" w:color="auto" w:fill="auto"/>
            <w:vAlign w:val="center"/>
          </w:tcPr>
          <w:p w:rsidR="00C06AE0" w:rsidRPr="004A2DC3" w:rsidRDefault="00C06AE0" w:rsidP="00C06AE0">
            <w:pPr>
              <w:rPr>
                <w:rFonts w:eastAsia="Calibri"/>
                <w:color w:val="000000" w:themeColor="text1"/>
                <w:sz w:val="26"/>
                <w:szCs w:val="26"/>
              </w:rPr>
            </w:pPr>
          </w:p>
        </w:tc>
        <w:tc>
          <w:tcPr>
            <w:tcW w:w="5211" w:type="dxa"/>
            <w:shd w:val="clear" w:color="auto" w:fill="auto"/>
          </w:tcPr>
          <w:p w:rsidR="00C06AE0" w:rsidRPr="004A2DC3" w:rsidRDefault="00C06AE0" w:rsidP="00C06AE0">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vận dụng sáng tạo các hình thức, phương pháp kiểm tra đánh giá kết quả học tập và sự tiến bộ của học sinh theo hướng phát triển phẩm chất, năng lực học sinh</w:t>
            </w:r>
            <w:r w:rsidR="005053E5">
              <w:rPr>
                <w:rFonts w:eastAsia="Calibri"/>
                <w:color w:val="000000" w:themeColor="text1"/>
                <w:sz w:val="26"/>
                <w:szCs w:val="26"/>
              </w:rPr>
              <w:t>.</w:t>
            </w:r>
          </w:p>
        </w:tc>
        <w:tc>
          <w:tcPr>
            <w:tcW w:w="2268" w:type="dxa"/>
            <w:shd w:val="clear" w:color="auto" w:fill="auto"/>
            <w:vAlign w:val="center"/>
          </w:tcPr>
          <w:p w:rsidR="00C06AE0" w:rsidRPr="004A2DC3" w:rsidRDefault="00C06AE0" w:rsidP="00C06AE0">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24"/>
          <w:jc w:val="center"/>
        </w:trPr>
        <w:tc>
          <w:tcPr>
            <w:tcW w:w="1447" w:type="dxa"/>
            <w:vMerge/>
            <w:shd w:val="clear" w:color="auto" w:fill="auto"/>
            <w:vAlign w:val="center"/>
          </w:tcPr>
          <w:p w:rsidR="00C06AE0" w:rsidRPr="004A2DC3" w:rsidRDefault="00C06AE0" w:rsidP="00C06AE0">
            <w:pPr>
              <w:rPr>
                <w:rFonts w:eastAsia="Calibri"/>
                <w:color w:val="000000" w:themeColor="text1"/>
                <w:sz w:val="26"/>
                <w:szCs w:val="26"/>
              </w:rPr>
            </w:pPr>
          </w:p>
        </w:tc>
        <w:tc>
          <w:tcPr>
            <w:tcW w:w="5211" w:type="dxa"/>
            <w:shd w:val="clear" w:color="auto" w:fill="auto"/>
          </w:tcPr>
          <w:p w:rsidR="00C06AE0" w:rsidRPr="004A2DC3" w:rsidRDefault="00C06AE0" w:rsidP="00C06AE0">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vận dụng có hiệu quả các biện pháp tư vấn tâm lí, hướng nghiệp và công tác xã hội trường học phù hợp với từng đối tượng học sinh trong hoạt động dạy học và giáo dục</w:t>
            </w:r>
            <w:r w:rsidR="005053E5">
              <w:rPr>
                <w:rFonts w:eastAsia="Calibri"/>
                <w:color w:val="000000" w:themeColor="text1"/>
                <w:sz w:val="26"/>
                <w:szCs w:val="26"/>
              </w:rPr>
              <w:t>.</w:t>
            </w:r>
          </w:p>
        </w:tc>
        <w:tc>
          <w:tcPr>
            <w:tcW w:w="2268" w:type="dxa"/>
            <w:shd w:val="clear" w:color="auto" w:fill="auto"/>
            <w:vAlign w:val="center"/>
          </w:tcPr>
          <w:p w:rsidR="00C06AE0" w:rsidRPr="004A2DC3" w:rsidRDefault="00C06AE0" w:rsidP="00C06AE0">
            <w:pPr>
              <w:jc w:val="center"/>
              <w:rPr>
                <w:rFonts w:eastAsia="Calibri"/>
                <w:color w:val="000000" w:themeColor="text1"/>
                <w:sz w:val="26"/>
                <w:szCs w:val="26"/>
              </w:rPr>
            </w:pPr>
            <w:r w:rsidRPr="004A2DC3">
              <w:rPr>
                <w:rFonts w:eastAsia="Calibri"/>
                <w:color w:val="000000" w:themeColor="text1"/>
                <w:sz w:val="26"/>
                <w:szCs w:val="26"/>
              </w:rPr>
              <w:t>3-5</w:t>
            </w:r>
          </w:p>
        </w:tc>
      </w:tr>
    </w:tbl>
    <w:p w:rsidR="00020B0E" w:rsidRPr="004A2DC3" w:rsidRDefault="00020B0E" w:rsidP="00020B0E">
      <w:pPr>
        <w:spacing w:before="120"/>
        <w:divId w:val="1650671337"/>
        <w:rPr>
          <w:color w:val="000000" w:themeColor="text1"/>
          <w:sz w:val="26"/>
          <w:szCs w:val="26"/>
        </w:rPr>
      </w:pPr>
      <w:r w:rsidRPr="004A2DC3">
        <w:rPr>
          <w:color w:val="000000" w:themeColor="text1"/>
          <w:sz w:val="26"/>
          <w:szCs w:val="26"/>
        </w:rPr>
        <w:t xml:space="preserve">Ghi chú: Cấp độ được xác định từ cao xuống thấp, </w:t>
      </w:r>
      <w:r w:rsidR="003C48B0" w:rsidRPr="004A2DC3">
        <w:rPr>
          <w:color w:val="000000" w:themeColor="text1"/>
          <w:sz w:val="26"/>
          <w:szCs w:val="26"/>
        </w:rPr>
        <w:t>cao nhất là 5 và thấp nhất là</w:t>
      </w:r>
      <w:r w:rsidRPr="004A2DC3">
        <w:rPr>
          <w:color w:val="000000" w:themeColor="text1"/>
          <w:sz w:val="26"/>
          <w:szCs w:val="26"/>
        </w:rPr>
        <w:t xml:space="preserve"> 1.</w:t>
      </w:r>
    </w:p>
    <w:tbl>
      <w:tblPr>
        <w:tblW w:w="9558" w:type="dxa"/>
        <w:tblLook w:val="04A0"/>
      </w:tblPr>
      <w:tblGrid>
        <w:gridCol w:w="4135"/>
        <w:gridCol w:w="5423"/>
      </w:tblGrid>
      <w:tr w:rsidR="00020B0E" w:rsidRPr="004A2DC3" w:rsidTr="00020B0E">
        <w:trPr>
          <w:divId w:val="1650671337"/>
        </w:trPr>
        <w:tc>
          <w:tcPr>
            <w:tcW w:w="3925" w:type="dxa"/>
            <w:shd w:val="clear" w:color="auto" w:fill="auto"/>
          </w:tcPr>
          <w:p w:rsidR="00020B0E" w:rsidRPr="004A2DC3" w:rsidRDefault="00020B0E" w:rsidP="00494821">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020B0E" w:rsidRPr="004A2DC3" w:rsidRDefault="00020B0E" w:rsidP="00494821">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020B0E" w:rsidRPr="004A2DC3" w:rsidRDefault="00020B0E" w:rsidP="00020B0E">
      <w:pPr>
        <w:pStyle w:val="NormalWeb"/>
        <w:spacing w:before="120" w:beforeAutospacing="0" w:after="120" w:afterAutospacing="0"/>
        <w:jc w:val="both"/>
        <w:divId w:val="1650671337"/>
        <w:rPr>
          <w:color w:val="000000" w:themeColor="text1"/>
          <w:sz w:val="26"/>
          <w:szCs w:val="26"/>
        </w:rPr>
      </w:pPr>
    </w:p>
    <w:p w:rsidR="00020B0E" w:rsidRPr="004A2DC3" w:rsidRDefault="00020B0E" w:rsidP="00020B0E">
      <w:pPr>
        <w:divId w:val="1650671337"/>
        <w:rPr>
          <w:color w:val="000000" w:themeColor="text1"/>
          <w:sz w:val="26"/>
          <w:szCs w:val="26"/>
        </w:rPr>
      </w:pPr>
      <w:r w:rsidRPr="004A2DC3">
        <w:rPr>
          <w:color w:val="000000" w:themeColor="text1"/>
          <w:sz w:val="26"/>
          <w:szCs w:val="26"/>
        </w:rPr>
        <w:br w:type="page"/>
      </w:r>
    </w:p>
    <w:p w:rsidR="00020B0E" w:rsidRPr="004A2DC3" w:rsidRDefault="00020B0E" w:rsidP="00020B0E">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lastRenderedPageBreak/>
        <w:t xml:space="preserve">III. Hướng dẫn </w:t>
      </w:r>
      <w:r w:rsidRPr="004A2DC3">
        <w:rPr>
          <w:b/>
          <w:bCs/>
          <w:color w:val="000000" w:themeColor="text1"/>
          <w:sz w:val="26"/>
          <w:szCs w:val="26"/>
          <w:lang w:val="vi-VN"/>
        </w:rPr>
        <w:t>mô tả vị trí việc là</w:t>
      </w:r>
      <w:r w:rsidRPr="004A2DC3">
        <w:rPr>
          <w:b/>
          <w:bCs/>
          <w:color w:val="000000" w:themeColor="text1"/>
          <w:sz w:val="26"/>
          <w:szCs w:val="26"/>
        </w:rPr>
        <w:t xml:space="preserve">m giáo viên trung học </w:t>
      </w:r>
      <w:r w:rsidR="00C06AE0" w:rsidRPr="004A2DC3">
        <w:rPr>
          <w:b/>
          <w:bCs/>
          <w:color w:val="000000" w:themeColor="text1"/>
          <w:sz w:val="26"/>
          <w:szCs w:val="26"/>
        </w:rPr>
        <w:t xml:space="preserve">phổ thông </w:t>
      </w:r>
      <w:r w:rsidRPr="004A2DC3">
        <w:rPr>
          <w:b/>
          <w:bCs/>
          <w:color w:val="000000" w:themeColor="text1"/>
          <w:sz w:val="26"/>
          <w:szCs w:val="26"/>
        </w:rPr>
        <w:t>hạng III</w:t>
      </w:r>
    </w:p>
    <w:tbl>
      <w:tblPr>
        <w:tblW w:w="9223" w:type="dxa"/>
        <w:jc w:val="center"/>
        <w:tblLook w:val="0000"/>
      </w:tblPr>
      <w:tblGrid>
        <w:gridCol w:w="3544"/>
        <w:gridCol w:w="5679"/>
      </w:tblGrid>
      <w:tr w:rsidR="00020B0E" w:rsidRPr="004A2DC3" w:rsidTr="00020B0E">
        <w:trPr>
          <w:divId w:val="1650671337"/>
          <w:trHeight w:val="738"/>
          <w:jc w:val="center"/>
        </w:trPr>
        <w:tc>
          <w:tcPr>
            <w:tcW w:w="3544" w:type="dxa"/>
          </w:tcPr>
          <w:p w:rsidR="00020B0E" w:rsidRPr="004A2DC3" w:rsidRDefault="00020B0E" w:rsidP="00494821">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020B0E" w:rsidRPr="004A2DC3" w:rsidRDefault="009B4556" w:rsidP="00494821">
            <w:pPr>
              <w:jc w:val="center"/>
              <w:rPr>
                <w:color w:val="000000" w:themeColor="text1"/>
                <w:sz w:val="26"/>
                <w:szCs w:val="26"/>
                <w:lang w:val="nl-NL"/>
              </w:rPr>
            </w:pPr>
            <w:r>
              <w:rPr>
                <w:noProof/>
                <w:color w:val="000000" w:themeColor="text1"/>
                <w:sz w:val="26"/>
                <w:szCs w:val="26"/>
              </w:rPr>
              <w:pict>
                <v:shape id="Straight Arrow Connector 53" o:spid="_x0000_s1036" type="#_x0000_t32" style="position:absolute;left:0;text-align:left;margin-left:40.8pt;margin-top:3.6pt;width:77.2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xH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TB0o0&#10;63BGG2+Z2jWevFgLPSlBa+wjWIJHsF+9cTmGlXptQ8X8qDfmFfh3RzSUDdM7GXm/nQxiZSEieRcS&#10;Ns5g1m3/GQSeYXsPsXnH2nYBEttCjnFGp9uM5NETjh9n0yx9mlDCr66E5dc4Y53/JKEjwSiou9Rx&#10;KyCLWdjh1fnAiuXXgJBUw0q1bdRDq0mPmSajSQxw0CoRnOGYs7tt2VpyYEFR8Yklouf+mIW9FhGs&#10;kUwsL7Znqj3bmLzVAQ/rQjoX6yyZH7N0tpwup+PBePS4HIzTqhq8rMrx4HGVPU2qh6osq+xnoJaN&#10;80YJIXVgd5VvNv47eVwu0ll4NwHf2pC8R4/9QrLXdyQdBxtmeVbFFsRpba8DR8XGw5fbFa7E/R7t&#10;+3/A4hcAAAD//wMAUEsDBBQABgAIAAAAIQBJ9Zrb2wAAAAYBAAAPAAAAZHJzL2Rvd25yZXYueG1s&#10;TI5NT8MwEETvSPwHaytxQdRJEKEN2VQVEgeO/ZC4uvE2CY3XUew0ob8el0s5jmb05uWrybTiTL1r&#10;LCPE8wgEcWl1wxXCfvfxtADhvGKtWsuE8EMOVsX9Xa4ybUfe0HnrKxEg7DKFUHvfZVK6siaj3Nx2&#10;xKE72t4oH2JfSd2rMcBNK5MoSqVRDYeHWnX0XlN52g4GgdzwEkfrpan2n5fx8Su5fI/dDvFhNq3f&#10;QHia/G0MV/2gDkVwOtiBtRMtwiJOwxLhNQER6uQ5jUEc/rIscvlfv/gFAAD//wMAUEsBAi0AFAAG&#10;AAgAAAAhALaDOJL+AAAA4QEAABMAAAAAAAAAAAAAAAAAAAAAAFtDb250ZW50X1R5cGVzXS54bWxQ&#10;SwECLQAUAAYACAAAACEAOP0h/9YAAACUAQAACwAAAAAAAAAAAAAAAAAvAQAAX3JlbHMvLnJlbHNQ&#10;SwECLQAUAAYACAAAACEAWBFsRyYCAABLBAAADgAAAAAAAAAAAAAAAAAuAgAAZHJzL2Uyb0RvYy54&#10;bWxQSwECLQAUAAYACAAAACEASfWa29sAAAAGAQAADwAAAAAAAAAAAAAAAACABAAAZHJzL2Rvd25y&#10;ZXYueG1sUEsFBgAAAAAEAAQA8wAAAIgFAAAAAA==&#10;"/>
              </w:pict>
            </w:r>
          </w:p>
        </w:tc>
        <w:tc>
          <w:tcPr>
            <w:tcW w:w="5679" w:type="dxa"/>
          </w:tcPr>
          <w:p w:rsidR="00020B0E" w:rsidRPr="004A2DC3" w:rsidRDefault="00020B0E" w:rsidP="00494821">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020B0E" w:rsidRPr="004A2DC3" w:rsidRDefault="009B4556" w:rsidP="00494821">
            <w:pPr>
              <w:pStyle w:val="Header"/>
              <w:jc w:val="center"/>
              <w:rPr>
                <w:color w:val="000000" w:themeColor="text1"/>
                <w:sz w:val="26"/>
                <w:szCs w:val="26"/>
                <w:lang w:val="nl-NL"/>
              </w:rPr>
            </w:pPr>
            <w:r w:rsidRPr="009B4556">
              <w:rPr>
                <w:b/>
                <w:noProof/>
                <w:color w:val="000000" w:themeColor="text1"/>
                <w:sz w:val="26"/>
                <w:szCs w:val="26"/>
                <w:lang w:val="nl-NL"/>
              </w:rPr>
              <w:pict>
                <v:line id="Straight Connector 54" o:spid="_x0000_s1035" style="position:absolute;left:0;text-align:left;z-index:251726848;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x5twEAALkDAAAOAAAAZHJzL2Uyb0RvYy54bWysU8GOEzEMvSPxD1HudKbLsoJRp3voCi4I&#10;KhY+IJtxOhFJHDmhnf49TtrOIkAIrfbiiWO/Zz/Hs7qdvBN7oGQx9HK5aKWAoHGwYdfLb1/fv3or&#10;RcoqDMphgF4eIcnb9csXq0Ps4ApHdAOQYJKQukPs5Zhz7Jom6RG8SguMEDhokLzK7NKuGUgdmN27&#10;5qptb5oD0hAJNaTEt3enoFxXfmNA58/GJMjC9ZJ7y9VStQ/FNuuV6nak4mj1uQ31hC68soGLzlR3&#10;Kivxg+wfVN5qwoQmLzT6Bo2xGqoGVrNsf1NzP6oIVQsPJ8V5TOn5aPWn/ZaEHXr55lqKoDy/0X0m&#10;ZXdjFhsMgSeIJDjIkzrE1DFgE7Z09lLcUpE9GfLly4LEVKd7nKcLUxaaL1ng9et3N1LoS6x5BEZK&#10;+QOgF+XQS2dDEa46tf+YMhfj1EsKO6WRU+l6ykcHJdmFL2BYDBdbVnRdI9g4EnvFCzB8XxYZzFUz&#10;C8RY52ZQ+2/QObfAoK7W/wLn7FoRQ56B3gakv1XN06VVc8q/qD5pLbIfcDjWh6jj4P2oys67XBbw&#10;V7/CH/+49U8AAAD//wMAUEsDBBQABgAIAAAAIQBxqLrx3QAAAAkBAAAPAAAAZHJzL2Rvd25yZXYu&#10;eG1sTI/BTsMwEETvSPyDtUjcqJO2ChDiVFUlhLggmsLdjV0nYK8j20nD37OIAxxn9ml2ptrMzrJJ&#10;h9h7FJAvMmAaW696NALeDo83d8Bikqik9agFfOkIm/ryopKl8mfc66lJhlEIxlIK6FIaSs5j22kn&#10;48IPGul28sHJRDIYroI8U7izfJllBXeyR/rQyUHvOt1+NqMTYJ/D9G52ZhvHp33RfLyeli+HSYjr&#10;q3n7ACzpOf3B8FOfqkNNnY5+RBWZJZ2vbwkVsCpoAgHrVX4P7Phr8Lri/xfU3wAAAP//AwBQSwEC&#10;LQAUAAYACAAAACEAtoM4kv4AAADhAQAAEwAAAAAAAAAAAAAAAAAAAAAAW0NvbnRlbnRfVHlwZXNd&#10;LnhtbFBLAQItABQABgAIAAAAIQA4/SH/1gAAAJQBAAALAAAAAAAAAAAAAAAAAC8BAABfcmVscy8u&#10;cmVsc1BLAQItABQABgAIAAAAIQA0vAx5twEAALkDAAAOAAAAAAAAAAAAAAAAAC4CAABkcnMvZTJv&#10;RG9jLnhtbFBLAQItABQABgAIAAAAIQBxqLrx3QAAAAkBAAAPAAAAAAAAAAAAAAAAABEEAABkcnMv&#10;ZG93bnJldi54bWxQSwUGAAAAAAQABADzAAAAGwUAAAAA&#10;" strokecolor="black [3200]" strokeweight=".5pt">
                  <v:stroke joinstyle="miter"/>
                </v:line>
              </w:pict>
            </w:r>
            <w:r w:rsidR="00020B0E" w:rsidRPr="004A2DC3">
              <w:rPr>
                <w:b/>
                <w:color w:val="000000" w:themeColor="text1"/>
                <w:sz w:val="26"/>
                <w:szCs w:val="26"/>
                <w:lang w:val="nl-NL"/>
              </w:rPr>
              <w:t>Độc lập - Tự do - Hạnh phúc</w:t>
            </w:r>
          </w:p>
        </w:tc>
      </w:tr>
    </w:tbl>
    <w:p w:rsidR="008238A5" w:rsidRDefault="008238A5" w:rsidP="00DD79C1">
      <w:pPr>
        <w:jc w:val="center"/>
        <w:divId w:val="1650671337"/>
        <w:rPr>
          <w:b/>
          <w:color w:val="000000" w:themeColor="text1"/>
          <w:sz w:val="26"/>
          <w:szCs w:val="26"/>
          <w:lang w:val="nl-NL"/>
        </w:rPr>
      </w:pPr>
    </w:p>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020B0E" w:rsidRPr="004A2DC3" w:rsidRDefault="00020B0E" w:rsidP="00020B0E">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DD79C1">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020B0E" w:rsidRPr="004A2DC3" w:rsidRDefault="00020B0E" w:rsidP="00494821">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020B0E" w:rsidRPr="004A2DC3" w:rsidRDefault="00020B0E" w:rsidP="00494821">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 xml:space="preserve">Giáo viên </w:t>
            </w:r>
            <w:r w:rsidR="00C06AE0" w:rsidRPr="004A2DC3">
              <w:rPr>
                <w:b/>
                <w:bCs/>
                <w:color w:val="000000" w:themeColor="text1"/>
                <w:sz w:val="26"/>
                <w:szCs w:val="26"/>
              </w:rPr>
              <w:t xml:space="preserve">phổ thông </w:t>
            </w:r>
            <w:r w:rsidRPr="004A2DC3">
              <w:rPr>
                <w:b/>
                <w:color w:val="000000" w:themeColor="text1"/>
                <w:sz w:val="26"/>
                <w:szCs w:val="26"/>
                <w:lang w:eastAsia="fr-FR"/>
              </w:rPr>
              <w:t>hạng III</w:t>
            </w:r>
          </w:p>
        </w:tc>
        <w:tc>
          <w:tcPr>
            <w:tcW w:w="4395"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531" w:type="dxa"/>
            <w:gridSpan w:val="2"/>
            <w:vMerge/>
            <w:tcBorders>
              <w:left w:val="single" w:sz="4" w:space="0" w:color="auto"/>
              <w:right w:val="single" w:sz="4" w:space="0" w:color="auto"/>
            </w:tcBorders>
          </w:tcPr>
          <w:p w:rsidR="00020B0E" w:rsidRPr="004A2DC3" w:rsidRDefault="00020B0E" w:rsidP="00494821">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020B0E" w:rsidRPr="004A2DC3" w:rsidRDefault="00020B0E" w:rsidP="00494821">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020B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020B0E" w:rsidRPr="004A2DC3" w:rsidRDefault="00020B0E" w:rsidP="00494821">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trường trung học </w:t>
            </w:r>
            <w:r w:rsidR="00C06AE0" w:rsidRPr="004A2DC3">
              <w:rPr>
                <w:color w:val="000000" w:themeColor="text1"/>
                <w:sz w:val="26"/>
                <w:szCs w:val="26"/>
                <w:lang w:val="nl-NL"/>
              </w:rPr>
              <w:t xml:space="preserve">phổ thông </w:t>
            </w:r>
            <w:r w:rsidRPr="004A2DC3">
              <w:rPr>
                <w:color w:val="000000" w:themeColor="text1"/>
                <w:sz w:val="26"/>
                <w:szCs w:val="26"/>
                <w:lang w:val="nl-NL"/>
              </w:rPr>
              <w:t>công lập của cơ quan có thẩm quyền.</w:t>
            </w:r>
          </w:p>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020B0E" w:rsidRPr="004A2DC3" w:rsidRDefault="00020B0E" w:rsidP="00020B0E">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020B0E" w:rsidRPr="004A2DC3" w:rsidRDefault="00020B0E" w:rsidP="00020B0E">
      <w:pPr>
        <w:ind w:firstLine="709"/>
        <w:jc w:val="both"/>
        <w:divId w:val="1650671337"/>
        <w:rPr>
          <w:color w:val="000000" w:themeColor="text1"/>
          <w:sz w:val="26"/>
          <w:szCs w:val="26"/>
        </w:rPr>
      </w:pPr>
      <w:r w:rsidRPr="004A2DC3">
        <w:rPr>
          <w:color w:val="000000" w:themeColor="text1"/>
          <w:sz w:val="26"/>
          <w:szCs w:val="26"/>
          <w:shd w:val="clear" w:color="auto" w:fill="FFFFFF"/>
        </w:rPr>
        <w:t>Thực hiện</w:t>
      </w:r>
      <w:r w:rsidRPr="004A2DC3">
        <w:rPr>
          <w:color w:val="000000" w:themeColor="text1"/>
          <w:sz w:val="26"/>
          <w:szCs w:val="26"/>
          <w:shd w:val="clear" w:color="auto" w:fill="FFFFFF"/>
          <w:lang w:val="vi-VN"/>
        </w:rPr>
        <w:t xml:space="preserve"> nhiệm vụ giảng dạy, giáo dục </w:t>
      </w:r>
      <w:r w:rsidRPr="004A2DC3">
        <w:rPr>
          <w:color w:val="000000" w:themeColor="text1"/>
          <w:sz w:val="26"/>
          <w:szCs w:val="26"/>
          <w:shd w:val="clear" w:color="auto" w:fill="FFFFFF"/>
        </w:rPr>
        <w:t>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w:t>
      </w:r>
      <w:r w:rsidRPr="004A2DC3">
        <w:rPr>
          <w:color w:val="000000" w:themeColor="text1"/>
          <w:sz w:val="26"/>
          <w:szCs w:val="26"/>
          <w:lang w:val="nl-NL"/>
        </w:rPr>
        <w:t xml:space="preserve">trung học </w:t>
      </w:r>
      <w:r w:rsidR="00C06AE0" w:rsidRPr="004A2DC3">
        <w:rPr>
          <w:color w:val="000000" w:themeColor="text1"/>
          <w:sz w:val="26"/>
          <w:szCs w:val="26"/>
          <w:lang w:val="nl-NL"/>
        </w:rPr>
        <w:t>phổ thông</w:t>
      </w:r>
      <w:r w:rsidRPr="004A2DC3">
        <w:rPr>
          <w:color w:val="000000" w:themeColor="text1"/>
          <w:sz w:val="26"/>
          <w:szCs w:val="26"/>
          <w:shd w:val="clear" w:color="auto" w:fill="FFFFFF"/>
        </w:rPr>
        <w:t xml:space="preserve">. </w:t>
      </w:r>
    </w:p>
    <w:p w:rsidR="00020B0E" w:rsidRPr="004A2DC3" w:rsidRDefault="00020B0E" w:rsidP="00020B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3544"/>
        <w:gridCol w:w="3402"/>
      </w:tblGrid>
      <w:tr w:rsidR="009F7676" w:rsidRPr="004A2DC3" w:rsidTr="00297B82">
        <w:trPr>
          <w:divId w:val="1650671337"/>
          <w:trHeight w:val="369"/>
          <w:tblHeader/>
          <w:jc w:val="center"/>
        </w:trPr>
        <w:tc>
          <w:tcPr>
            <w:tcW w:w="567"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4957" w:type="dxa"/>
            <w:gridSpan w:val="2"/>
            <w:vAlign w:val="center"/>
          </w:tcPr>
          <w:p w:rsidR="00020B0E"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p w:rsidR="00043354" w:rsidRPr="004A2DC3" w:rsidRDefault="00043354" w:rsidP="00494821">
            <w:pPr>
              <w:pStyle w:val="BodyText"/>
              <w:spacing w:after="0"/>
              <w:jc w:val="center"/>
              <w:rPr>
                <w:b/>
                <w:color w:val="000000" w:themeColor="text1"/>
                <w:sz w:val="26"/>
                <w:szCs w:val="26"/>
                <w:lang w:val="nl-NL"/>
              </w:rPr>
            </w:pPr>
          </w:p>
        </w:tc>
        <w:tc>
          <w:tcPr>
            <w:tcW w:w="3402"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020B0E" w:rsidRPr="004A2DC3" w:rsidRDefault="00020B0E" w:rsidP="00494821">
            <w:pPr>
              <w:pStyle w:val="BodyText"/>
              <w:spacing w:after="0"/>
              <w:jc w:val="center"/>
              <w:rPr>
                <w:rFonts w:ascii="Times New Roman Bold" w:hAnsi="Times New Roman Bold"/>
                <w:b/>
                <w:color w:val="000000" w:themeColor="text1"/>
                <w:sz w:val="26"/>
                <w:szCs w:val="26"/>
                <w:lang w:val="nl-NL"/>
              </w:rPr>
            </w:pPr>
          </w:p>
        </w:tc>
      </w:tr>
      <w:tr w:rsidR="009F7676" w:rsidRPr="004A2DC3" w:rsidTr="00297B82">
        <w:trPr>
          <w:divId w:val="1650671337"/>
          <w:trHeight w:val="454"/>
          <w:tblHeader/>
          <w:jc w:val="center"/>
        </w:trPr>
        <w:tc>
          <w:tcPr>
            <w:tcW w:w="567" w:type="dxa"/>
            <w:vMerge/>
            <w:vAlign w:val="center"/>
          </w:tcPr>
          <w:p w:rsidR="00020B0E" w:rsidRPr="004A2DC3" w:rsidRDefault="00020B0E" w:rsidP="00494821">
            <w:pPr>
              <w:pStyle w:val="BodyText"/>
              <w:spacing w:after="0"/>
              <w:jc w:val="center"/>
              <w:rPr>
                <w:b/>
                <w:color w:val="000000" w:themeColor="text1"/>
                <w:sz w:val="26"/>
                <w:szCs w:val="26"/>
                <w:lang w:val="nl-NL"/>
              </w:rPr>
            </w:pPr>
          </w:p>
        </w:tc>
        <w:tc>
          <w:tcPr>
            <w:tcW w:w="1413"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3544"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3402" w:type="dxa"/>
            <w:vMerge/>
          </w:tcPr>
          <w:p w:rsidR="00020B0E" w:rsidRPr="004A2DC3" w:rsidRDefault="00020B0E" w:rsidP="00494821">
            <w:pPr>
              <w:pStyle w:val="BodyText"/>
              <w:spacing w:after="0"/>
              <w:jc w:val="center"/>
              <w:rPr>
                <w:b/>
                <w:color w:val="000000" w:themeColor="text1"/>
                <w:sz w:val="26"/>
                <w:szCs w:val="26"/>
                <w:lang w:val="nl-NL"/>
              </w:rPr>
            </w:pPr>
          </w:p>
        </w:tc>
      </w:tr>
      <w:tr w:rsidR="009F7676" w:rsidRPr="004A2DC3" w:rsidTr="00297B82">
        <w:trPr>
          <w:divId w:val="1650671337"/>
          <w:cantSplit/>
          <w:trHeight w:val="547"/>
          <w:jc w:val="center"/>
        </w:trPr>
        <w:tc>
          <w:tcPr>
            <w:tcW w:w="567" w:type="dxa"/>
            <w:vMerge w:val="restart"/>
            <w:vAlign w:val="center"/>
          </w:tcPr>
          <w:p w:rsidR="00C06AE0" w:rsidRPr="004A2DC3" w:rsidRDefault="00C06AE0" w:rsidP="00C06AE0">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C06AE0" w:rsidRPr="004A2DC3" w:rsidRDefault="00C06AE0" w:rsidP="00C06AE0">
            <w:pPr>
              <w:rPr>
                <w:color w:val="000000" w:themeColor="text1"/>
                <w:sz w:val="26"/>
                <w:szCs w:val="26"/>
                <w:lang w:val="pt-BR" w:eastAsia="fr-FR"/>
              </w:rPr>
            </w:pPr>
            <w:r w:rsidRPr="004A2DC3">
              <w:rPr>
                <w:color w:val="000000" w:themeColor="text1"/>
                <w:sz w:val="26"/>
                <w:szCs w:val="26"/>
                <w:lang w:val="pt-BR" w:eastAsia="fr-FR"/>
              </w:rPr>
              <w:t>Giảng dạy, giáo dục học sinh</w:t>
            </w:r>
          </w:p>
        </w:tc>
        <w:tc>
          <w:tcPr>
            <w:tcW w:w="3544" w:type="dxa"/>
          </w:tcPr>
          <w:p w:rsidR="00043354" w:rsidRPr="004A2DC3" w:rsidRDefault="00C06AE0" w:rsidP="008238A5">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Xây dựng kế hoạch giáo dục của môn học được phân công và tham gia xây dựng kế hoạch giáo dục của tổ chuyên môn theo mục tiêu, chương trình giáo dục cấp trung học phổ thông</w:t>
            </w:r>
            <w:r w:rsidR="00261BFB">
              <w:rPr>
                <w:rFonts w:eastAsiaTheme="minorHAnsi"/>
                <w:color w:val="000000" w:themeColor="text1"/>
                <w:sz w:val="26"/>
                <w:szCs w:val="26"/>
                <w:lang w:val="pt-BR"/>
              </w:rPr>
              <w:t>.</w:t>
            </w:r>
          </w:p>
        </w:tc>
        <w:tc>
          <w:tcPr>
            <w:tcW w:w="3402" w:type="dxa"/>
            <w:vAlign w:val="center"/>
          </w:tcPr>
          <w:p w:rsidR="00C06AE0" w:rsidRPr="004A2DC3" w:rsidRDefault="00C06AE0" w:rsidP="00C06AE0">
            <w:pPr>
              <w:tabs>
                <w:tab w:val="left" w:pos="7238"/>
              </w:tabs>
              <w:jc w:val="both"/>
              <w:rPr>
                <w:color w:val="000000" w:themeColor="text1"/>
                <w:sz w:val="26"/>
                <w:szCs w:val="26"/>
                <w:lang w:val="pt-BR"/>
              </w:rPr>
            </w:pPr>
            <w:r w:rsidRPr="004A2DC3">
              <w:rPr>
                <w:rFonts w:eastAsiaTheme="minorHAnsi"/>
                <w:color w:val="000000" w:themeColor="text1"/>
                <w:sz w:val="26"/>
                <w:szCs w:val="26"/>
                <w:lang w:val="pt-BR"/>
              </w:rPr>
              <w:t>Kế hoạch giảng dạy, giáo dục học sinh được cấp có thẩm quyền phê duyệt</w:t>
            </w:r>
            <w:r w:rsidR="003C48B0" w:rsidRPr="004A2DC3">
              <w:rPr>
                <w:rFonts w:eastAsiaTheme="minorHAnsi"/>
                <w:color w:val="000000" w:themeColor="text1"/>
                <w:sz w:val="26"/>
                <w:szCs w:val="26"/>
                <w:lang w:val="pt-BR"/>
              </w:rPr>
              <w:t>.</w:t>
            </w:r>
          </w:p>
        </w:tc>
      </w:tr>
      <w:tr w:rsidR="009F7676" w:rsidRPr="004A2DC3" w:rsidTr="00297B82">
        <w:trPr>
          <w:divId w:val="1650671337"/>
          <w:cantSplit/>
          <w:trHeight w:val="570"/>
          <w:jc w:val="center"/>
        </w:trPr>
        <w:tc>
          <w:tcPr>
            <w:tcW w:w="567" w:type="dxa"/>
            <w:vMerge/>
            <w:vAlign w:val="center"/>
          </w:tcPr>
          <w:p w:rsidR="00C06AE0" w:rsidRPr="004A2DC3" w:rsidRDefault="00C06AE0" w:rsidP="00C06AE0">
            <w:pPr>
              <w:pStyle w:val="BodyText"/>
              <w:spacing w:after="0"/>
              <w:jc w:val="center"/>
              <w:rPr>
                <w:color w:val="000000" w:themeColor="text1"/>
                <w:sz w:val="26"/>
                <w:szCs w:val="26"/>
                <w:lang w:val="nl-NL"/>
              </w:rPr>
            </w:pPr>
          </w:p>
        </w:tc>
        <w:tc>
          <w:tcPr>
            <w:tcW w:w="1413" w:type="dxa"/>
            <w:vMerge/>
            <w:vAlign w:val="center"/>
          </w:tcPr>
          <w:p w:rsidR="00C06AE0" w:rsidRPr="004A2DC3" w:rsidRDefault="00C06AE0" w:rsidP="00C06AE0">
            <w:pPr>
              <w:rPr>
                <w:color w:val="000000" w:themeColor="text1"/>
                <w:sz w:val="26"/>
                <w:szCs w:val="26"/>
                <w:lang w:val="pt-BR" w:eastAsia="fr-FR"/>
              </w:rPr>
            </w:pPr>
          </w:p>
        </w:tc>
        <w:tc>
          <w:tcPr>
            <w:tcW w:w="3544" w:type="dxa"/>
          </w:tcPr>
          <w:p w:rsidR="00C06AE0" w:rsidRDefault="00C06AE0" w:rsidP="00C06AE0">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Thực hiện nhiệm vụ tổ chức các hoạt động dạy học, giáo dục theo kế hoạch giáo dục của nhà trường và kế hoạch giáo dục của tổ chuyên môn; quản lý học sinh trong các hoạt động giáo dục do nhà trường tổ chức</w:t>
            </w:r>
            <w:r w:rsidR="00261BFB">
              <w:rPr>
                <w:rFonts w:eastAsiaTheme="minorHAnsi"/>
                <w:color w:val="000000" w:themeColor="text1"/>
                <w:sz w:val="26"/>
                <w:szCs w:val="26"/>
                <w:lang w:val="pt-BR"/>
              </w:rPr>
              <w:t>.</w:t>
            </w:r>
          </w:p>
          <w:p w:rsidR="00043354" w:rsidRPr="004A2DC3" w:rsidRDefault="00043354" w:rsidP="00C06AE0">
            <w:pPr>
              <w:tabs>
                <w:tab w:val="left" w:pos="7238"/>
              </w:tabs>
              <w:jc w:val="both"/>
              <w:rPr>
                <w:rFonts w:eastAsiaTheme="minorHAnsi"/>
                <w:color w:val="000000" w:themeColor="text1"/>
                <w:sz w:val="26"/>
                <w:szCs w:val="26"/>
                <w:lang w:val="pt-BR"/>
              </w:rPr>
            </w:pPr>
          </w:p>
        </w:tc>
        <w:tc>
          <w:tcPr>
            <w:tcW w:w="3402" w:type="dxa"/>
            <w:vAlign w:val="center"/>
          </w:tcPr>
          <w:p w:rsidR="00C06AE0" w:rsidRPr="004A2DC3" w:rsidRDefault="00C06AE0" w:rsidP="00C06AE0">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Hoàn thành các nội dung của </w:t>
            </w:r>
            <w:r w:rsidRPr="004A2DC3">
              <w:rPr>
                <w:rFonts w:eastAsiaTheme="minorHAnsi"/>
                <w:color w:val="000000" w:themeColor="text1"/>
                <w:sz w:val="26"/>
                <w:szCs w:val="26"/>
                <w:lang w:val="pt-BR"/>
              </w:rPr>
              <w:t>kế hoạch giảng dạy, giáo dục học sinh được cấp có thẩm quyền phê duyệt</w:t>
            </w:r>
            <w:r w:rsidR="003C48B0" w:rsidRPr="004A2DC3">
              <w:rPr>
                <w:rFonts w:eastAsiaTheme="minorHAnsi"/>
                <w:color w:val="000000" w:themeColor="text1"/>
                <w:sz w:val="26"/>
                <w:szCs w:val="26"/>
                <w:lang w:val="pt-BR"/>
              </w:rPr>
              <w:t>.</w:t>
            </w:r>
          </w:p>
        </w:tc>
      </w:tr>
      <w:tr w:rsidR="009F7676" w:rsidRPr="004A2DC3" w:rsidTr="00297B82">
        <w:trPr>
          <w:divId w:val="1650671337"/>
          <w:cantSplit/>
          <w:trHeight w:val="570"/>
          <w:jc w:val="center"/>
        </w:trPr>
        <w:tc>
          <w:tcPr>
            <w:tcW w:w="567" w:type="dxa"/>
            <w:vMerge/>
            <w:vAlign w:val="center"/>
          </w:tcPr>
          <w:p w:rsidR="00C06AE0" w:rsidRPr="004A2DC3" w:rsidRDefault="00C06AE0" w:rsidP="00C06AE0">
            <w:pPr>
              <w:pStyle w:val="BodyText"/>
              <w:spacing w:after="0"/>
              <w:jc w:val="center"/>
              <w:rPr>
                <w:color w:val="000000" w:themeColor="text1"/>
                <w:sz w:val="26"/>
                <w:szCs w:val="26"/>
                <w:lang w:val="nl-NL"/>
              </w:rPr>
            </w:pPr>
          </w:p>
        </w:tc>
        <w:tc>
          <w:tcPr>
            <w:tcW w:w="1413" w:type="dxa"/>
            <w:vMerge/>
            <w:vAlign w:val="center"/>
          </w:tcPr>
          <w:p w:rsidR="00C06AE0" w:rsidRPr="004A2DC3" w:rsidRDefault="00C06AE0" w:rsidP="00C06AE0">
            <w:pPr>
              <w:rPr>
                <w:color w:val="000000" w:themeColor="text1"/>
                <w:sz w:val="26"/>
                <w:szCs w:val="26"/>
                <w:lang w:val="pt-BR" w:eastAsia="fr-FR"/>
              </w:rPr>
            </w:pPr>
          </w:p>
        </w:tc>
        <w:tc>
          <w:tcPr>
            <w:tcW w:w="3544" w:type="dxa"/>
          </w:tcPr>
          <w:p w:rsidR="00C06AE0" w:rsidRPr="004A2DC3" w:rsidRDefault="00C06AE0" w:rsidP="00C06AE0">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Thực hiện các hoạt động kiểm tra, đánh giá kết quả học tập, rèn luyện của học sinh theo quy định</w:t>
            </w:r>
            <w:r w:rsidR="00261BFB">
              <w:rPr>
                <w:rFonts w:eastAsiaTheme="minorHAnsi"/>
                <w:color w:val="000000" w:themeColor="text1"/>
                <w:sz w:val="26"/>
                <w:szCs w:val="26"/>
                <w:lang w:val="pt-BR"/>
              </w:rPr>
              <w:t>.</w:t>
            </w:r>
          </w:p>
        </w:tc>
        <w:tc>
          <w:tcPr>
            <w:tcW w:w="3402" w:type="dxa"/>
            <w:vAlign w:val="center"/>
          </w:tcPr>
          <w:p w:rsidR="00C06AE0" w:rsidRPr="004A2DC3" w:rsidRDefault="00C06AE0" w:rsidP="00C06AE0">
            <w:pPr>
              <w:tabs>
                <w:tab w:val="left" w:pos="7238"/>
              </w:tabs>
              <w:jc w:val="both"/>
              <w:rPr>
                <w:color w:val="000000" w:themeColor="text1"/>
                <w:sz w:val="26"/>
                <w:szCs w:val="26"/>
                <w:lang w:val="pt-BR"/>
              </w:rPr>
            </w:pPr>
            <w:r w:rsidRPr="004A2DC3">
              <w:rPr>
                <w:color w:val="000000" w:themeColor="text1"/>
                <w:sz w:val="26"/>
                <w:szCs w:val="26"/>
                <w:lang w:val="pt-BR"/>
              </w:rPr>
              <w:t>Hoàn thành các hoạt động kiểm tra, đánh giá kết quả học tập, rèn luyện của học sinh theo quy định</w:t>
            </w:r>
            <w:r w:rsidR="003C48B0" w:rsidRPr="004A2DC3">
              <w:rPr>
                <w:color w:val="000000" w:themeColor="text1"/>
                <w:sz w:val="26"/>
                <w:szCs w:val="26"/>
                <w:lang w:val="pt-BR"/>
              </w:rPr>
              <w:t>;</w:t>
            </w:r>
          </w:p>
          <w:p w:rsidR="00F96F29" w:rsidRPr="004A2DC3" w:rsidRDefault="00C06AE0" w:rsidP="00DD79C1">
            <w:pPr>
              <w:pStyle w:val="NormalWeb"/>
              <w:shd w:val="clear" w:color="auto" w:fill="FFFFFF"/>
              <w:spacing w:before="0" w:beforeAutospacing="0" w:after="0" w:afterAutospacing="0"/>
              <w:jc w:val="both"/>
              <w:rPr>
                <w:color w:val="000000" w:themeColor="text1"/>
                <w:sz w:val="26"/>
                <w:szCs w:val="26"/>
                <w:lang w:val="pt-BR"/>
              </w:rPr>
            </w:pPr>
            <w:r w:rsidRPr="004A2DC3">
              <w:rPr>
                <w:color w:val="000000" w:themeColor="text1"/>
                <w:sz w:val="26"/>
                <w:szCs w:val="26"/>
                <w:lang w:val="pt-BR"/>
              </w:rPr>
              <w:t>Hoàn thành đầy đủ các sổ sách về kiểm tra, đánh giá kết quả học tập, rèn luyện của học sinh theo quy định.</w:t>
            </w:r>
          </w:p>
        </w:tc>
      </w:tr>
      <w:tr w:rsidR="009F7676" w:rsidRPr="004A2DC3" w:rsidTr="00297B82">
        <w:trPr>
          <w:divId w:val="1650671337"/>
          <w:cantSplit/>
          <w:trHeight w:val="570"/>
          <w:jc w:val="center"/>
        </w:trPr>
        <w:tc>
          <w:tcPr>
            <w:tcW w:w="567" w:type="dxa"/>
            <w:vMerge/>
            <w:vAlign w:val="center"/>
          </w:tcPr>
          <w:p w:rsidR="00C06AE0" w:rsidRPr="004A2DC3" w:rsidRDefault="00C06AE0" w:rsidP="00C06AE0">
            <w:pPr>
              <w:pStyle w:val="BodyText"/>
              <w:spacing w:after="0"/>
              <w:jc w:val="center"/>
              <w:rPr>
                <w:color w:val="000000" w:themeColor="text1"/>
                <w:sz w:val="26"/>
                <w:szCs w:val="26"/>
                <w:lang w:val="nl-NL"/>
              </w:rPr>
            </w:pPr>
          </w:p>
        </w:tc>
        <w:tc>
          <w:tcPr>
            <w:tcW w:w="1413" w:type="dxa"/>
            <w:vMerge/>
            <w:vAlign w:val="center"/>
          </w:tcPr>
          <w:p w:rsidR="00C06AE0" w:rsidRPr="004A2DC3" w:rsidRDefault="00C06AE0" w:rsidP="00C06AE0">
            <w:pPr>
              <w:rPr>
                <w:color w:val="000000" w:themeColor="text1"/>
                <w:sz w:val="26"/>
                <w:szCs w:val="26"/>
                <w:lang w:val="pt-BR" w:eastAsia="fr-FR"/>
              </w:rPr>
            </w:pPr>
          </w:p>
        </w:tc>
        <w:tc>
          <w:tcPr>
            <w:tcW w:w="3544" w:type="dxa"/>
          </w:tcPr>
          <w:p w:rsidR="00C06AE0" w:rsidRPr="004A2DC3" w:rsidRDefault="00C06AE0" w:rsidP="00C06AE0">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Tổ chức các hoạt động tư vấn tâm lý, hướng nghiệp, khởi nghiệp cho học sinh và cha mẹ học sinh của lớp được phân công</w:t>
            </w:r>
            <w:r w:rsidR="00261BFB">
              <w:rPr>
                <w:rFonts w:eastAsiaTheme="minorHAnsi"/>
                <w:color w:val="000000" w:themeColor="text1"/>
                <w:sz w:val="26"/>
                <w:szCs w:val="26"/>
                <w:lang w:val="pt-BR"/>
              </w:rPr>
              <w:t>.</w:t>
            </w:r>
          </w:p>
        </w:tc>
        <w:tc>
          <w:tcPr>
            <w:tcW w:w="3402" w:type="dxa"/>
            <w:vAlign w:val="center"/>
          </w:tcPr>
          <w:p w:rsidR="00F96F29" w:rsidRPr="004A2DC3" w:rsidRDefault="00C06AE0" w:rsidP="00043354">
            <w:pPr>
              <w:tabs>
                <w:tab w:val="left" w:pos="7238"/>
              </w:tabs>
              <w:jc w:val="both"/>
              <w:rPr>
                <w:color w:val="000000" w:themeColor="text1"/>
                <w:sz w:val="26"/>
                <w:szCs w:val="26"/>
                <w:lang w:val="pt-BR"/>
              </w:rPr>
            </w:pPr>
            <w:r w:rsidRPr="004A2DC3">
              <w:rPr>
                <w:color w:val="000000" w:themeColor="text1"/>
                <w:sz w:val="26"/>
                <w:szCs w:val="26"/>
                <w:lang w:val="pt-BR"/>
              </w:rPr>
              <w:t>Hoàn thành các hoạt động tư vấn tâm lý, hướng nghiệp, khởi nghiệp cho học sinh và cha mẹ học sinh của lớp được phân công theo kế hoạch</w:t>
            </w:r>
            <w:r w:rsidR="003C48B0" w:rsidRPr="004A2DC3">
              <w:rPr>
                <w:color w:val="000000" w:themeColor="text1"/>
                <w:sz w:val="26"/>
                <w:szCs w:val="26"/>
                <w:lang w:val="pt-BR"/>
              </w:rPr>
              <w:t>.</w:t>
            </w:r>
          </w:p>
        </w:tc>
      </w:tr>
      <w:tr w:rsidR="009F7676" w:rsidRPr="004A2DC3" w:rsidTr="00297B82">
        <w:trPr>
          <w:divId w:val="1650671337"/>
          <w:cantSplit/>
          <w:trHeight w:val="570"/>
          <w:jc w:val="center"/>
        </w:trPr>
        <w:tc>
          <w:tcPr>
            <w:tcW w:w="567" w:type="dxa"/>
            <w:vMerge/>
            <w:vAlign w:val="center"/>
          </w:tcPr>
          <w:p w:rsidR="00C06AE0" w:rsidRPr="004A2DC3" w:rsidRDefault="00C06AE0" w:rsidP="00C06AE0">
            <w:pPr>
              <w:pStyle w:val="BodyText"/>
              <w:spacing w:after="0"/>
              <w:jc w:val="center"/>
              <w:rPr>
                <w:color w:val="000000" w:themeColor="text1"/>
                <w:sz w:val="26"/>
                <w:szCs w:val="26"/>
                <w:lang w:val="nl-NL"/>
              </w:rPr>
            </w:pPr>
          </w:p>
        </w:tc>
        <w:tc>
          <w:tcPr>
            <w:tcW w:w="1413" w:type="dxa"/>
            <w:vMerge/>
            <w:vAlign w:val="center"/>
          </w:tcPr>
          <w:p w:rsidR="00C06AE0" w:rsidRPr="004A2DC3" w:rsidRDefault="00C06AE0" w:rsidP="00C06AE0">
            <w:pPr>
              <w:rPr>
                <w:color w:val="000000" w:themeColor="text1"/>
                <w:sz w:val="26"/>
                <w:szCs w:val="26"/>
                <w:lang w:val="pt-BR" w:eastAsia="fr-FR"/>
              </w:rPr>
            </w:pPr>
          </w:p>
        </w:tc>
        <w:tc>
          <w:tcPr>
            <w:tcW w:w="3544" w:type="dxa"/>
          </w:tcPr>
          <w:p w:rsidR="00C06AE0" w:rsidRPr="004A2DC3" w:rsidRDefault="00C06AE0" w:rsidP="00C06AE0">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Tham gia phát hiện, bồi dưỡng học sinh năng khiếu, học sinh giỏi, phụ đạo học sinh yếu kém cấp trung học phổ thông hoặc hướng dẫn thực tập sư phạm, hoạt động công tác xã hội trường học cho học sinh trung học phổ thông</w:t>
            </w:r>
            <w:r w:rsidR="00261BFB">
              <w:rPr>
                <w:rFonts w:eastAsiaTheme="minorHAnsi"/>
                <w:color w:val="000000" w:themeColor="text1"/>
                <w:sz w:val="26"/>
                <w:szCs w:val="26"/>
                <w:lang w:val="pt-BR"/>
              </w:rPr>
              <w:t>.</w:t>
            </w:r>
          </w:p>
        </w:tc>
        <w:tc>
          <w:tcPr>
            <w:tcW w:w="3402" w:type="dxa"/>
            <w:vAlign w:val="center"/>
          </w:tcPr>
          <w:p w:rsidR="00C06AE0" w:rsidRPr="004A2DC3" w:rsidRDefault="00C06AE0" w:rsidP="00C06AE0">
            <w:pPr>
              <w:tabs>
                <w:tab w:val="left" w:pos="7238"/>
              </w:tabs>
              <w:jc w:val="both"/>
              <w:rPr>
                <w:color w:val="000000" w:themeColor="text1"/>
                <w:sz w:val="26"/>
                <w:szCs w:val="26"/>
                <w:lang w:val="pt-BR"/>
              </w:rPr>
            </w:pPr>
            <w:r w:rsidRPr="004A2DC3">
              <w:rPr>
                <w:color w:val="000000" w:themeColor="text1"/>
                <w:sz w:val="26"/>
                <w:szCs w:val="26"/>
                <w:lang w:val="pt-BR"/>
              </w:rPr>
              <w:t>Hoàn thành các lớp bồi dưỡng học sinh năng khiếu hoặc phụ đạo học sinh yếu kém theo yêu cầu</w:t>
            </w:r>
            <w:r w:rsidR="008238A5">
              <w:rPr>
                <w:color w:val="000000" w:themeColor="text1"/>
                <w:sz w:val="26"/>
                <w:szCs w:val="26"/>
                <w:lang w:val="pt-BR"/>
              </w:rPr>
              <w:t>.</w:t>
            </w:r>
          </w:p>
          <w:p w:rsidR="00C06AE0" w:rsidRPr="004A2DC3" w:rsidRDefault="00C06AE0" w:rsidP="00C06AE0">
            <w:pPr>
              <w:tabs>
                <w:tab w:val="left" w:pos="7238"/>
              </w:tabs>
              <w:jc w:val="both"/>
              <w:rPr>
                <w:color w:val="000000" w:themeColor="text1"/>
                <w:sz w:val="26"/>
                <w:szCs w:val="26"/>
                <w:lang w:val="pt-BR"/>
              </w:rPr>
            </w:pPr>
            <w:r w:rsidRPr="004A2DC3">
              <w:rPr>
                <w:color w:val="000000" w:themeColor="text1"/>
                <w:sz w:val="26"/>
                <w:szCs w:val="26"/>
                <w:lang w:val="pt-BR"/>
              </w:rPr>
              <w:t>Quyết định hoặc văn bản phân công hướng dẫn sinh viên thực tập sư phạm. Hoàn thành kế hoạch hướng dẫn sinh viên thực tập sư phạm</w:t>
            </w:r>
            <w:r w:rsidR="008238A5">
              <w:rPr>
                <w:color w:val="000000" w:themeColor="text1"/>
                <w:sz w:val="26"/>
                <w:szCs w:val="26"/>
                <w:lang w:val="pt-BR"/>
              </w:rPr>
              <w:t>.</w:t>
            </w:r>
          </w:p>
          <w:p w:rsidR="00C06AE0" w:rsidRPr="004A2DC3" w:rsidRDefault="00C06AE0" w:rsidP="00C06AE0">
            <w:pPr>
              <w:tabs>
                <w:tab w:val="left" w:pos="7238"/>
              </w:tabs>
              <w:jc w:val="both"/>
              <w:rPr>
                <w:color w:val="000000" w:themeColor="text1"/>
                <w:sz w:val="26"/>
                <w:szCs w:val="26"/>
                <w:lang w:val="pt-BR"/>
              </w:rPr>
            </w:pPr>
            <w:r w:rsidRPr="004A2DC3">
              <w:rPr>
                <w:color w:val="000000" w:themeColor="text1"/>
                <w:sz w:val="26"/>
                <w:szCs w:val="26"/>
                <w:lang w:val="pt-BR"/>
              </w:rPr>
              <w:t>Hoàn thành các công tác xã hội trường học cho học sinh theo phân công.</w:t>
            </w:r>
          </w:p>
          <w:p w:rsidR="00F96F29" w:rsidRPr="004A2DC3" w:rsidRDefault="00F96F29" w:rsidP="00C06AE0">
            <w:pPr>
              <w:tabs>
                <w:tab w:val="left" w:pos="7238"/>
              </w:tabs>
              <w:jc w:val="both"/>
              <w:rPr>
                <w:color w:val="000000" w:themeColor="text1"/>
                <w:sz w:val="26"/>
                <w:szCs w:val="26"/>
                <w:lang w:val="pt-BR"/>
              </w:rPr>
            </w:pPr>
          </w:p>
        </w:tc>
      </w:tr>
      <w:tr w:rsidR="009F7676" w:rsidRPr="004A2DC3" w:rsidTr="00297B82">
        <w:trPr>
          <w:divId w:val="1650671337"/>
          <w:cantSplit/>
          <w:trHeight w:val="570"/>
          <w:jc w:val="center"/>
        </w:trPr>
        <w:tc>
          <w:tcPr>
            <w:tcW w:w="567" w:type="dxa"/>
            <w:vMerge/>
            <w:vAlign w:val="center"/>
          </w:tcPr>
          <w:p w:rsidR="00C06AE0" w:rsidRPr="004A2DC3" w:rsidRDefault="00C06AE0" w:rsidP="00C06AE0">
            <w:pPr>
              <w:pStyle w:val="BodyText"/>
              <w:spacing w:after="0"/>
              <w:jc w:val="center"/>
              <w:rPr>
                <w:color w:val="000000" w:themeColor="text1"/>
                <w:sz w:val="26"/>
                <w:szCs w:val="26"/>
                <w:lang w:val="nl-NL"/>
              </w:rPr>
            </w:pPr>
          </w:p>
        </w:tc>
        <w:tc>
          <w:tcPr>
            <w:tcW w:w="1413" w:type="dxa"/>
            <w:vMerge/>
            <w:vAlign w:val="center"/>
          </w:tcPr>
          <w:p w:rsidR="00C06AE0" w:rsidRPr="004A2DC3" w:rsidRDefault="00C06AE0" w:rsidP="00C06AE0">
            <w:pPr>
              <w:rPr>
                <w:color w:val="000000" w:themeColor="text1"/>
                <w:sz w:val="26"/>
                <w:szCs w:val="26"/>
                <w:lang w:val="pt-BR" w:eastAsia="fr-FR"/>
              </w:rPr>
            </w:pPr>
          </w:p>
        </w:tc>
        <w:tc>
          <w:tcPr>
            <w:tcW w:w="3544" w:type="dxa"/>
          </w:tcPr>
          <w:p w:rsidR="00C06AE0" w:rsidRPr="004A2DC3" w:rsidRDefault="00C06AE0" w:rsidP="00C06AE0">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Tham gia các hoạt động của tổ chuyên môn; tham gia nghiên cứu khoa học; hoàn thành hệ thống hồ sơ quản lý hoạt động giáo dục theo quy định; thực hiện công tác giáo dục hòa nhập trong phạm vi được phân công; tham gia tổ chức các hội thi (của giáo viên hoặc học sinh) từ cấp trường trở lên</w:t>
            </w:r>
            <w:r w:rsidR="00261BFB">
              <w:rPr>
                <w:rFonts w:eastAsiaTheme="minorHAnsi"/>
                <w:color w:val="000000" w:themeColor="text1"/>
                <w:sz w:val="26"/>
                <w:szCs w:val="26"/>
                <w:lang w:val="pt-BR"/>
              </w:rPr>
              <w:t>.</w:t>
            </w:r>
          </w:p>
        </w:tc>
        <w:tc>
          <w:tcPr>
            <w:tcW w:w="3402" w:type="dxa"/>
            <w:vAlign w:val="center"/>
          </w:tcPr>
          <w:p w:rsidR="00C06AE0" w:rsidRPr="004A2DC3" w:rsidRDefault="00C06AE0" w:rsidP="008238A5">
            <w:pPr>
              <w:tabs>
                <w:tab w:val="left" w:pos="7238"/>
              </w:tabs>
              <w:jc w:val="both"/>
              <w:rPr>
                <w:color w:val="000000" w:themeColor="text1"/>
                <w:sz w:val="26"/>
                <w:szCs w:val="26"/>
                <w:lang w:val="pt-BR"/>
              </w:rPr>
            </w:pPr>
            <w:r w:rsidRPr="004A2DC3">
              <w:rPr>
                <w:color w:val="000000" w:themeColor="text1"/>
                <w:sz w:val="26"/>
                <w:szCs w:val="26"/>
                <w:lang w:val="pt-BR"/>
              </w:rPr>
              <w:t>Tham gia đầy đủ, có chất lượng các hoạt động của tổ chuyên môn</w:t>
            </w:r>
            <w:r w:rsidR="008238A5">
              <w:rPr>
                <w:color w:val="000000" w:themeColor="text1"/>
                <w:sz w:val="26"/>
                <w:szCs w:val="26"/>
                <w:lang w:val="pt-BR"/>
              </w:rPr>
              <w:t>.</w:t>
            </w:r>
          </w:p>
          <w:p w:rsidR="00C06AE0" w:rsidRPr="004A2DC3" w:rsidRDefault="00C06AE0" w:rsidP="008238A5">
            <w:pPr>
              <w:tabs>
                <w:tab w:val="left" w:pos="7238"/>
              </w:tabs>
              <w:jc w:val="both"/>
              <w:rPr>
                <w:color w:val="000000" w:themeColor="text1"/>
                <w:sz w:val="26"/>
                <w:szCs w:val="26"/>
                <w:lang w:val="pt-BR"/>
              </w:rPr>
            </w:pPr>
            <w:r w:rsidRPr="004A2DC3">
              <w:rPr>
                <w:color w:val="000000" w:themeColor="text1"/>
                <w:sz w:val="26"/>
                <w:szCs w:val="26"/>
                <w:lang w:val="pt-BR"/>
              </w:rPr>
              <w:t>Hoàn thành hoạt động nghiên cứu khoa học theo kế hoạch</w:t>
            </w:r>
          </w:p>
          <w:p w:rsidR="00C06AE0" w:rsidRPr="004A2DC3" w:rsidRDefault="00C06AE0" w:rsidP="008238A5">
            <w:pPr>
              <w:tabs>
                <w:tab w:val="left" w:pos="7238"/>
              </w:tabs>
              <w:jc w:val="both"/>
              <w:rPr>
                <w:color w:val="000000" w:themeColor="text1"/>
                <w:sz w:val="26"/>
                <w:szCs w:val="26"/>
                <w:lang w:val="pt-BR"/>
              </w:rPr>
            </w:pPr>
            <w:r w:rsidRPr="004A2DC3">
              <w:rPr>
                <w:color w:val="000000" w:themeColor="text1"/>
                <w:sz w:val="26"/>
                <w:szCs w:val="26"/>
                <w:lang w:val="pt-BR"/>
              </w:rPr>
              <w:t>Có đầy đủ hệ thống hồ sơ quản lý hoạt động giáo dục theo quy định</w:t>
            </w:r>
            <w:r w:rsidR="008238A5">
              <w:rPr>
                <w:color w:val="000000" w:themeColor="text1"/>
                <w:sz w:val="26"/>
                <w:szCs w:val="26"/>
                <w:lang w:val="pt-BR"/>
              </w:rPr>
              <w:t>.</w:t>
            </w:r>
          </w:p>
          <w:p w:rsidR="00C06AE0" w:rsidRPr="004A2DC3" w:rsidRDefault="00C06AE0" w:rsidP="008238A5">
            <w:pPr>
              <w:tabs>
                <w:tab w:val="left" w:pos="7238"/>
              </w:tabs>
              <w:jc w:val="both"/>
              <w:rPr>
                <w:color w:val="000000" w:themeColor="text1"/>
                <w:sz w:val="26"/>
                <w:szCs w:val="26"/>
                <w:lang w:val="pt-BR"/>
              </w:rPr>
            </w:pPr>
            <w:r w:rsidRPr="004A2DC3">
              <w:rPr>
                <w:color w:val="000000" w:themeColor="text1"/>
                <w:sz w:val="26"/>
                <w:szCs w:val="26"/>
                <w:lang w:val="pt-BR"/>
              </w:rPr>
              <w:t>Hoàn thành công tác giáo dục hòa nhập theo phân công</w:t>
            </w:r>
            <w:r w:rsidR="008238A5">
              <w:rPr>
                <w:color w:val="000000" w:themeColor="text1"/>
                <w:sz w:val="26"/>
                <w:szCs w:val="26"/>
                <w:lang w:val="pt-BR"/>
              </w:rPr>
              <w:t>.</w:t>
            </w:r>
          </w:p>
          <w:p w:rsidR="00F96F29" w:rsidRPr="004A2DC3" w:rsidRDefault="00C06AE0" w:rsidP="008238A5">
            <w:pPr>
              <w:tabs>
                <w:tab w:val="left" w:pos="7238"/>
              </w:tabs>
              <w:jc w:val="both"/>
              <w:rPr>
                <w:color w:val="000000" w:themeColor="text1"/>
                <w:sz w:val="26"/>
                <w:szCs w:val="26"/>
                <w:lang w:val="pt-BR"/>
              </w:rPr>
            </w:pPr>
            <w:r w:rsidRPr="004A2DC3">
              <w:rPr>
                <w:color w:val="000000" w:themeColor="text1"/>
                <w:sz w:val="26"/>
                <w:szCs w:val="26"/>
                <w:lang w:val="pt-BR"/>
              </w:rPr>
              <w:t>Văn bản phân công, cử người tham gia tổ chức các hội thi từ cấp trường trở lên. Hoàn thành nhiệm vụ được phân công.</w:t>
            </w:r>
          </w:p>
        </w:tc>
      </w:tr>
      <w:tr w:rsidR="009F7676" w:rsidRPr="004A2DC3" w:rsidTr="00297B82">
        <w:trPr>
          <w:divId w:val="1650671337"/>
          <w:cantSplit/>
          <w:trHeight w:val="570"/>
          <w:jc w:val="center"/>
        </w:trPr>
        <w:tc>
          <w:tcPr>
            <w:tcW w:w="567" w:type="dxa"/>
            <w:vMerge/>
            <w:vAlign w:val="center"/>
          </w:tcPr>
          <w:p w:rsidR="00C06AE0" w:rsidRPr="004A2DC3" w:rsidRDefault="00C06AE0" w:rsidP="00C06AE0">
            <w:pPr>
              <w:pStyle w:val="BodyText"/>
              <w:spacing w:after="0"/>
              <w:jc w:val="center"/>
              <w:rPr>
                <w:color w:val="000000" w:themeColor="text1"/>
                <w:sz w:val="26"/>
                <w:szCs w:val="26"/>
                <w:lang w:val="nl-NL"/>
              </w:rPr>
            </w:pPr>
          </w:p>
        </w:tc>
        <w:tc>
          <w:tcPr>
            <w:tcW w:w="1413" w:type="dxa"/>
            <w:vMerge/>
            <w:vAlign w:val="center"/>
          </w:tcPr>
          <w:p w:rsidR="00C06AE0" w:rsidRPr="004A2DC3" w:rsidRDefault="00C06AE0" w:rsidP="00C06AE0">
            <w:pPr>
              <w:rPr>
                <w:color w:val="000000" w:themeColor="text1"/>
                <w:sz w:val="26"/>
                <w:szCs w:val="26"/>
                <w:lang w:val="pt-BR" w:eastAsia="fr-FR"/>
              </w:rPr>
            </w:pPr>
          </w:p>
        </w:tc>
        <w:tc>
          <w:tcPr>
            <w:tcW w:w="3544" w:type="dxa"/>
          </w:tcPr>
          <w:p w:rsidR="00C06AE0" w:rsidRPr="004A2DC3" w:rsidRDefault="00C06AE0" w:rsidP="00C06AE0">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Hoàn thành các khóa đào tạo, chương trình bồi dưỡng theo quy định; tự học, tự bồi dưỡng nâng cao năng lực chuyên môn, nghiệp vụ</w:t>
            </w:r>
            <w:r w:rsidR="003C48B0" w:rsidRPr="004A2DC3">
              <w:rPr>
                <w:rFonts w:eastAsiaTheme="minorHAnsi"/>
                <w:color w:val="000000" w:themeColor="text1"/>
                <w:sz w:val="26"/>
                <w:szCs w:val="26"/>
                <w:lang w:val="pt-BR"/>
              </w:rPr>
              <w:t>.</w:t>
            </w:r>
          </w:p>
        </w:tc>
        <w:tc>
          <w:tcPr>
            <w:tcW w:w="3402" w:type="dxa"/>
            <w:vAlign w:val="center"/>
          </w:tcPr>
          <w:p w:rsidR="00C06AE0" w:rsidRPr="004A2DC3" w:rsidRDefault="00C06AE0" w:rsidP="00C06AE0">
            <w:pPr>
              <w:tabs>
                <w:tab w:val="left" w:pos="7238"/>
              </w:tabs>
              <w:jc w:val="both"/>
              <w:rPr>
                <w:color w:val="000000" w:themeColor="text1"/>
                <w:sz w:val="26"/>
                <w:szCs w:val="26"/>
                <w:lang w:val="pt-BR"/>
              </w:rPr>
            </w:pPr>
            <w:r w:rsidRPr="004A2DC3">
              <w:rPr>
                <w:color w:val="000000" w:themeColor="text1"/>
                <w:sz w:val="26"/>
                <w:szCs w:val="26"/>
                <w:lang w:val="pt-BR"/>
              </w:rPr>
              <w:t>Hoàn thành việc đào tạo, bồi dưỡng theo kế hoạch</w:t>
            </w:r>
            <w:r w:rsidR="003C48B0" w:rsidRPr="004A2DC3">
              <w:rPr>
                <w:color w:val="000000" w:themeColor="text1"/>
                <w:sz w:val="26"/>
                <w:szCs w:val="26"/>
                <w:lang w:val="pt-BR"/>
              </w:rPr>
              <w:t>.</w:t>
            </w:r>
          </w:p>
        </w:tc>
      </w:tr>
      <w:tr w:rsidR="009F7676" w:rsidRPr="004A2DC3" w:rsidTr="00297B82">
        <w:trPr>
          <w:divId w:val="1650671337"/>
          <w:cantSplit/>
          <w:trHeight w:val="570"/>
          <w:jc w:val="center"/>
        </w:trPr>
        <w:tc>
          <w:tcPr>
            <w:tcW w:w="567" w:type="dxa"/>
            <w:vAlign w:val="center"/>
          </w:tcPr>
          <w:p w:rsidR="00C06AE0" w:rsidRPr="004A2DC3" w:rsidRDefault="00C06AE0" w:rsidP="00C06AE0">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C06AE0" w:rsidRPr="004A2DC3" w:rsidRDefault="00C06AE0" w:rsidP="00C06AE0">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3544" w:type="dxa"/>
            <w:vAlign w:val="center"/>
          </w:tcPr>
          <w:p w:rsidR="00C06AE0" w:rsidRPr="004A2DC3" w:rsidRDefault="00C06AE0" w:rsidP="00C06AE0">
            <w:pPr>
              <w:tabs>
                <w:tab w:val="left" w:pos="7238"/>
              </w:tabs>
              <w:jc w:val="both"/>
              <w:rPr>
                <w:color w:val="000000" w:themeColor="text1"/>
                <w:sz w:val="26"/>
                <w:szCs w:val="26"/>
                <w:lang w:val="pt-BR"/>
              </w:rPr>
            </w:pPr>
            <w:r w:rsidRPr="004A2DC3">
              <w:rPr>
                <w:color w:val="000000" w:themeColor="text1"/>
                <w:sz w:val="26"/>
                <w:szCs w:val="26"/>
                <w:lang w:val="pt-BR"/>
              </w:rPr>
              <w:t xml:space="preserve">Theo phân công của hiệu trưởng </w:t>
            </w:r>
          </w:p>
        </w:tc>
        <w:tc>
          <w:tcPr>
            <w:tcW w:w="3402" w:type="dxa"/>
            <w:vAlign w:val="center"/>
          </w:tcPr>
          <w:p w:rsidR="00697F61" w:rsidRDefault="00C06AE0" w:rsidP="00043354">
            <w:pPr>
              <w:tabs>
                <w:tab w:val="left" w:pos="7238"/>
              </w:tabs>
              <w:jc w:val="both"/>
              <w:rPr>
                <w:rFonts w:eastAsia="Calibri"/>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3C48B0" w:rsidRPr="004A2DC3">
              <w:rPr>
                <w:rFonts w:eastAsia="Calibri"/>
                <w:color w:val="000000" w:themeColor="text1"/>
                <w:sz w:val="26"/>
                <w:szCs w:val="26"/>
                <w:lang w:val="pt-BR"/>
              </w:rPr>
              <w:t>.</w:t>
            </w:r>
          </w:p>
          <w:p w:rsidR="00043354" w:rsidRPr="004A2DC3" w:rsidRDefault="00043354" w:rsidP="00043354">
            <w:pPr>
              <w:tabs>
                <w:tab w:val="left" w:pos="7238"/>
              </w:tabs>
              <w:jc w:val="both"/>
              <w:rPr>
                <w:color w:val="000000" w:themeColor="text1"/>
                <w:sz w:val="26"/>
                <w:szCs w:val="26"/>
                <w:lang w:val="pt-BR"/>
              </w:rPr>
            </w:pPr>
          </w:p>
        </w:tc>
      </w:tr>
    </w:tbl>
    <w:p w:rsidR="00043354" w:rsidRDefault="00043354" w:rsidP="00020B0E">
      <w:pPr>
        <w:pStyle w:val="BodyText"/>
        <w:spacing w:before="240" w:after="60" w:line="276" w:lineRule="auto"/>
        <w:jc w:val="both"/>
        <w:divId w:val="1650671337"/>
        <w:rPr>
          <w:b/>
          <w:color w:val="000000" w:themeColor="text1"/>
          <w:sz w:val="26"/>
          <w:szCs w:val="26"/>
          <w:lang w:val="nl-NL"/>
        </w:rPr>
      </w:pPr>
    </w:p>
    <w:p w:rsidR="00020B0E" w:rsidRPr="004A2DC3" w:rsidRDefault="00020B0E" w:rsidP="00020B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020B0E" w:rsidRPr="004A2DC3" w:rsidRDefault="00020B0E" w:rsidP="00020B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268"/>
        <w:gridCol w:w="4536"/>
      </w:tblGrid>
      <w:tr w:rsidR="009F7676" w:rsidRPr="004A2DC3" w:rsidTr="003C48B0">
        <w:trPr>
          <w:divId w:val="1650671337"/>
          <w:tblHeader/>
          <w:jc w:val="center"/>
        </w:trPr>
        <w:tc>
          <w:tcPr>
            <w:tcW w:w="2122"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268"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4536"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3C48B0">
        <w:trPr>
          <w:divId w:val="1650671337"/>
          <w:trHeight w:val="416"/>
          <w:jc w:val="center"/>
        </w:trPr>
        <w:tc>
          <w:tcPr>
            <w:tcW w:w="2122" w:type="dxa"/>
            <w:vAlign w:val="center"/>
          </w:tcPr>
          <w:p w:rsidR="004D18E8" w:rsidRPr="004A2DC3" w:rsidRDefault="004D18E8" w:rsidP="004D18E8">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697F61">
              <w:rPr>
                <w:color w:val="000000" w:themeColor="text1"/>
                <w:sz w:val="26"/>
                <w:szCs w:val="26"/>
                <w:lang w:val="nl-NL"/>
              </w:rPr>
              <w:t>.</w:t>
            </w:r>
          </w:p>
        </w:tc>
        <w:tc>
          <w:tcPr>
            <w:tcW w:w="2268" w:type="dxa"/>
            <w:vAlign w:val="center"/>
          </w:tcPr>
          <w:p w:rsidR="004D18E8" w:rsidRPr="004A2DC3" w:rsidRDefault="004D18E8" w:rsidP="004D18E8">
            <w:pPr>
              <w:jc w:val="both"/>
              <w:rPr>
                <w:bCs/>
                <w:color w:val="000000" w:themeColor="text1"/>
                <w:sz w:val="26"/>
                <w:szCs w:val="26"/>
                <w:lang w:val="nl-NL"/>
              </w:rPr>
            </w:pPr>
            <w:r w:rsidRPr="004A2DC3">
              <w:rPr>
                <w:bCs/>
                <w:color w:val="000000" w:themeColor="text1"/>
                <w:sz w:val="26"/>
                <w:szCs w:val="26"/>
                <w:lang w:val="nl-NL"/>
              </w:rPr>
              <w:t>Học sinh của các lớp được phân công chủ nhiệm, dạy học nói riêng; học sinh của trường trung học phổ thông nói chung</w:t>
            </w:r>
            <w:r w:rsidR="00697F61">
              <w:rPr>
                <w:bCs/>
                <w:color w:val="000000" w:themeColor="text1"/>
                <w:sz w:val="26"/>
                <w:szCs w:val="26"/>
                <w:lang w:val="nl-NL"/>
              </w:rPr>
              <w:t>.</w:t>
            </w:r>
          </w:p>
        </w:tc>
        <w:tc>
          <w:tcPr>
            <w:tcW w:w="4536" w:type="dxa"/>
            <w:vAlign w:val="center"/>
          </w:tcPr>
          <w:p w:rsidR="004D18E8" w:rsidRPr="004A2DC3" w:rsidRDefault="004D18E8" w:rsidP="004D18E8">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r w:rsidR="003C48B0" w:rsidRPr="004A2DC3">
              <w:rPr>
                <w:bCs/>
                <w:color w:val="000000" w:themeColor="text1"/>
                <w:sz w:val="26"/>
                <w:szCs w:val="26"/>
                <w:lang w:val="nl-NL"/>
              </w:rPr>
              <w:t>.</w:t>
            </w:r>
          </w:p>
          <w:p w:rsidR="00F96F29" w:rsidRPr="004A2DC3" w:rsidRDefault="00F96F29" w:rsidP="004D18E8">
            <w:pPr>
              <w:jc w:val="both"/>
              <w:rPr>
                <w:bCs/>
                <w:color w:val="000000" w:themeColor="text1"/>
                <w:sz w:val="26"/>
                <w:szCs w:val="26"/>
                <w:lang w:val="nl-NL"/>
              </w:rPr>
            </w:pPr>
          </w:p>
        </w:tc>
      </w:tr>
    </w:tbl>
    <w:p w:rsidR="00020B0E" w:rsidRPr="004A2DC3" w:rsidRDefault="00020B0E" w:rsidP="00020B0E">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D93AAA">
        <w:trPr>
          <w:tblHeader/>
          <w:jc w:val="center"/>
        </w:trPr>
        <w:tc>
          <w:tcPr>
            <w:tcW w:w="4340" w:type="dxa"/>
          </w:tcPr>
          <w:p w:rsidR="004D18E8" w:rsidRPr="004A2DC3" w:rsidRDefault="004D18E8" w:rsidP="004D18E8">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4D18E8" w:rsidRPr="004A2DC3" w:rsidRDefault="004D18E8" w:rsidP="004D18E8">
            <w:pPr>
              <w:jc w:val="center"/>
              <w:rPr>
                <w:b/>
                <w:color w:val="000000" w:themeColor="text1"/>
                <w:sz w:val="26"/>
                <w:szCs w:val="26"/>
                <w:lang w:val="nl-NL"/>
              </w:rPr>
            </w:pPr>
          </w:p>
        </w:tc>
        <w:tc>
          <w:tcPr>
            <w:tcW w:w="4586" w:type="dxa"/>
          </w:tcPr>
          <w:p w:rsidR="004D18E8" w:rsidRPr="004A2DC3" w:rsidRDefault="004D18E8" w:rsidP="004D18E8">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D93AAA">
        <w:trPr>
          <w:trHeight w:val="589"/>
          <w:jc w:val="center"/>
        </w:trPr>
        <w:tc>
          <w:tcPr>
            <w:tcW w:w="4340" w:type="dxa"/>
          </w:tcPr>
          <w:p w:rsidR="004D18E8" w:rsidRPr="004A2DC3" w:rsidRDefault="004D18E8" w:rsidP="003C48B0">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697F61">
              <w:rPr>
                <w:color w:val="000000" w:themeColor="text1"/>
                <w:sz w:val="26"/>
                <w:szCs w:val="26"/>
                <w:lang w:val="nl-NL"/>
              </w:rPr>
              <w:t>đơn vị</w:t>
            </w:r>
            <w:r w:rsidRPr="004A2DC3">
              <w:rPr>
                <w:color w:val="000000" w:themeColor="text1"/>
                <w:sz w:val="26"/>
                <w:szCs w:val="26"/>
                <w:lang w:val="nl-NL"/>
              </w:rPr>
              <w:t xml:space="preserve"> thuộc Bộ</w:t>
            </w:r>
            <w:r w:rsidR="003C48B0" w:rsidRPr="004A2DC3">
              <w:rPr>
                <w:color w:val="000000" w:themeColor="text1"/>
                <w:sz w:val="26"/>
                <w:szCs w:val="26"/>
                <w:lang w:val="nl-NL"/>
              </w:rPr>
              <w:t>.</w:t>
            </w:r>
          </w:p>
        </w:tc>
        <w:tc>
          <w:tcPr>
            <w:tcW w:w="4586" w:type="dxa"/>
            <w:vAlign w:val="center"/>
          </w:tcPr>
          <w:p w:rsidR="004D18E8" w:rsidRPr="004A2DC3" w:rsidRDefault="004D18E8" w:rsidP="003C48B0">
            <w:pPr>
              <w:ind w:right="72"/>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Pr="004A2DC3">
              <w:rPr>
                <w:bCs/>
                <w:color w:val="000000" w:themeColor="text1"/>
                <w:sz w:val="26"/>
                <w:szCs w:val="26"/>
                <w:lang w:val="nl-NL"/>
              </w:rPr>
              <w:t xml:space="preserve">trung học phổ thông </w:t>
            </w:r>
            <w:r w:rsidRPr="004A2DC3">
              <w:rPr>
                <w:color w:val="000000" w:themeColor="text1"/>
                <w:sz w:val="26"/>
                <w:szCs w:val="26"/>
                <w:lang w:val="nl-NL"/>
              </w:rPr>
              <w:t>theo quy định</w:t>
            </w:r>
            <w:r w:rsidR="003C48B0" w:rsidRPr="004A2DC3">
              <w:rPr>
                <w:color w:val="000000" w:themeColor="text1"/>
                <w:sz w:val="26"/>
                <w:szCs w:val="26"/>
                <w:lang w:val="nl-NL"/>
              </w:rPr>
              <w:t>.</w:t>
            </w:r>
          </w:p>
          <w:p w:rsidR="00F96F29" w:rsidRPr="004A2DC3" w:rsidRDefault="00F96F29" w:rsidP="003C48B0">
            <w:pPr>
              <w:ind w:right="72"/>
              <w:jc w:val="both"/>
              <w:rPr>
                <w:color w:val="000000" w:themeColor="text1"/>
                <w:sz w:val="26"/>
                <w:szCs w:val="26"/>
                <w:lang w:val="nl-NL"/>
              </w:rPr>
            </w:pPr>
          </w:p>
        </w:tc>
      </w:tr>
      <w:tr w:rsidR="009F7676" w:rsidRPr="004A2DC3" w:rsidTr="00D93AAA">
        <w:trPr>
          <w:jc w:val="center"/>
        </w:trPr>
        <w:tc>
          <w:tcPr>
            <w:tcW w:w="4340" w:type="dxa"/>
          </w:tcPr>
          <w:p w:rsidR="004D18E8" w:rsidRPr="004A2DC3" w:rsidRDefault="004D18E8" w:rsidP="003C48B0">
            <w:pPr>
              <w:jc w:val="both"/>
              <w:rPr>
                <w:color w:val="000000" w:themeColor="text1"/>
                <w:sz w:val="26"/>
                <w:szCs w:val="26"/>
                <w:lang w:val="nl-NL"/>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3C48B0" w:rsidRPr="004A2DC3">
              <w:rPr>
                <w:color w:val="000000" w:themeColor="text1"/>
                <w:sz w:val="26"/>
                <w:szCs w:val="26"/>
              </w:rPr>
              <w:t>.</w:t>
            </w:r>
          </w:p>
        </w:tc>
        <w:tc>
          <w:tcPr>
            <w:tcW w:w="4586" w:type="dxa"/>
            <w:vAlign w:val="center"/>
          </w:tcPr>
          <w:p w:rsidR="004D18E8" w:rsidRPr="004A2DC3" w:rsidRDefault="004D18E8" w:rsidP="003C48B0">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w:t>
            </w:r>
            <w:r w:rsidRPr="004A2DC3">
              <w:rPr>
                <w:bCs/>
                <w:color w:val="000000" w:themeColor="text1"/>
                <w:sz w:val="26"/>
                <w:szCs w:val="26"/>
                <w:lang w:val="nl-NL"/>
              </w:rPr>
              <w:t xml:space="preserve">trung học phổ thông </w:t>
            </w:r>
            <w:r w:rsidRPr="004A2DC3">
              <w:rPr>
                <w:color w:val="000000" w:themeColor="text1"/>
                <w:sz w:val="26"/>
                <w:szCs w:val="26"/>
                <w:lang w:val="nl-NL"/>
              </w:rPr>
              <w:t>theo quy định</w:t>
            </w:r>
            <w:r w:rsidR="003C48B0" w:rsidRPr="004A2DC3">
              <w:rPr>
                <w:color w:val="000000" w:themeColor="text1"/>
                <w:sz w:val="26"/>
                <w:szCs w:val="26"/>
                <w:lang w:val="nl-NL"/>
              </w:rPr>
              <w:t>.</w:t>
            </w:r>
          </w:p>
        </w:tc>
      </w:tr>
      <w:tr w:rsidR="009F7676" w:rsidRPr="004A2DC3" w:rsidTr="00D93AAA">
        <w:trPr>
          <w:jc w:val="center"/>
        </w:trPr>
        <w:tc>
          <w:tcPr>
            <w:tcW w:w="4340" w:type="dxa"/>
            <w:vAlign w:val="center"/>
          </w:tcPr>
          <w:p w:rsidR="004D18E8" w:rsidRPr="004A2DC3" w:rsidRDefault="004D18E8" w:rsidP="003C48B0">
            <w:pPr>
              <w:jc w:val="both"/>
              <w:rPr>
                <w:color w:val="000000" w:themeColor="text1"/>
                <w:sz w:val="26"/>
                <w:szCs w:val="26"/>
                <w:lang w:val="nl-NL"/>
              </w:rPr>
            </w:pPr>
            <w:r w:rsidRPr="004A2DC3">
              <w:rPr>
                <w:color w:val="000000" w:themeColor="text1"/>
                <w:sz w:val="26"/>
                <w:szCs w:val="26"/>
                <w:lang w:val="nl-NL"/>
              </w:rPr>
              <w:t xml:space="preserve">Ủy ban xã, phường, thị trấn; các trường </w:t>
            </w:r>
            <w:r w:rsidRPr="004A2DC3">
              <w:rPr>
                <w:bCs/>
                <w:color w:val="000000" w:themeColor="text1"/>
                <w:sz w:val="26"/>
                <w:szCs w:val="26"/>
                <w:lang w:val="nl-NL"/>
              </w:rPr>
              <w:t xml:space="preserve">trung học phổ thông </w:t>
            </w:r>
            <w:r w:rsidRPr="004A2DC3">
              <w:rPr>
                <w:color w:val="000000" w:themeColor="text1"/>
                <w:sz w:val="26"/>
                <w:szCs w:val="26"/>
                <w:lang w:val="nl-NL"/>
              </w:rPr>
              <w:t>khác</w:t>
            </w:r>
            <w:r w:rsidR="003C48B0" w:rsidRPr="004A2DC3">
              <w:rPr>
                <w:color w:val="000000" w:themeColor="text1"/>
                <w:sz w:val="26"/>
                <w:szCs w:val="26"/>
                <w:lang w:val="nl-NL"/>
              </w:rPr>
              <w:t>.</w:t>
            </w:r>
          </w:p>
        </w:tc>
        <w:tc>
          <w:tcPr>
            <w:tcW w:w="4586" w:type="dxa"/>
          </w:tcPr>
          <w:p w:rsidR="004D18E8" w:rsidRPr="004A2DC3" w:rsidRDefault="004D18E8" w:rsidP="003C48B0">
            <w:pPr>
              <w:jc w:val="both"/>
              <w:rPr>
                <w:bCs/>
                <w:color w:val="000000" w:themeColor="text1"/>
                <w:sz w:val="26"/>
                <w:szCs w:val="26"/>
                <w:lang w:val="nl-NL"/>
              </w:rPr>
            </w:pPr>
            <w:r w:rsidRPr="004A2DC3">
              <w:rPr>
                <w:bCs/>
                <w:color w:val="000000" w:themeColor="text1"/>
                <w:sz w:val="26"/>
                <w:szCs w:val="26"/>
                <w:lang w:val="nl-NL"/>
              </w:rPr>
              <w:t>Thực hiện nhiệm vụ triển khai Chương trình giáo dục trung học phổ thông; phát huy vai trò của nhà trường với cộng đồng</w:t>
            </w:r>
            <w:r w:rsidR="003C48B0" w:rsidRPr="004A2DC3">
              <w:rPr>
                <w:bCs/>
                <w:color w:val="000000" w:themeColor="text1"/>
                <w:sz w:val="26"/>
                <w:szCs w:val="26"/>
                <w:lang w:val="nl-NL"/>
              </w:rPr>
              <w:t>.</w:t>
            </w:r>
          </w:p>
        </w:tc>
      </w:tr>
      <w:tr w:rsidR="009F7676" w:rsidRPr="004A2DC3" w:rsidTr="00D93AAA">
        <w:trPr>
          <w:jc w:val="center"/>
        </w:trPr>
        <w:tc>
          <w:tcPr>
            <w:tcW w:w="4340" w:type="dxa"/>
            <w:vAlign w:val="center"/>
          </w:tcPr>
          <w:p w:rsidR="004D18E8" w:rsidRPr="004A2DC3" w:rsidRDefault="004D18E8" w:rsidP="003C48B0">
            <w:pPr>
              <w:jc w:val="both"/>
              <w:rPr>
                <w:color w:val="000000" w:themeColor="text1"/>
                <w:sz w:val="26"/>
                <w:szCs w:val="26"/>
                <w:lang w:val="nl-NL"/>
              </w:rPr>
            </w:pPr>
            <w:r w:rsidRPr="004A2DC3">
              <w:rPr>
                <w:color w:val="000000" w:themeColor="text1"/>
                <w:sz w:val="26"/>
                <w:szCs w:val="26"/>
                <w:lang w:val="nl-NL"/>
              </w:rPr>
              <w:t>Các tổ chức, đoàn thể khác</w:t>
            </w:r>
            <w:r w:rsidR="003C48B0" w:rsidRPr="004A2DC3">
              <w:rPr>
                <w:color w:val="000000" w:themeColor="text1"/>
                <w:sz w:val="26"/>
                <w:szCs w:val="26"/>
                <w:lang w:val="nl-NL"/>
              </w:rPr>
              <w:t>.</w:t>
            </w:r>
          </w:p>
        </w:tc>
        <w:tc>
          <w:tcPr>
            <w:tcW w:w="4586" w:type="dxa"/>
          </w:tcPr>
          <w:p w:rsidR="004D18E8" w:rsidRPr="004A2DC3" w:rsidRDefault="004D18E8" w:rsidP="003C48B0">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dạy học, giáo dục học sinh của nhà trường</w:t>
            </w:r>
            <w:r w:rsidR="003C48B0" w:rsidRPr="004A2DC3">
              <w:rPr>
                <w:bCs/>
                <w:color w:val="000000" w:themeColor="text1"/>
                <w:sz w:val="26"/>
                <w:szCs w:val="26"/>
                <w:lang w:val="nl-NL"/>
              </w:rPr>
              <w:t>.</w:t>
            </w:r>
          </w:p>
        </w:tc>
      </w:tr>
    </w:tbl>
    <w:p w:rsidR="004D18E8" w:rsidRPr="004A2DC3" w:rsidRDefault="004D18E8" w:rsidP="004D18E8">
      <w:pPr>
        <w:pStyle w:val="BodyText"/>
        <w:spacing w:before="180" w:after="180"/>
        <w:jc w:val="both"/>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020B0E">
        <w:trPr>
          <w:divId w:val="1650671337"/>
          <w:jc w:val="center"/>
        </w:trPr>
        <w:tc>
          <w:tcPr>
            <w:tcW w:w="720" w:type="dxa"/>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020B0E" w:rsidRPr="004A2DC3" w:rsidRDefault="00020B0E" w:rsidP="00494821">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020B0E" w:rsidRPr="004A2DC3" w:rsidRDefault="00020B0E" w:rsidP="00494821">
            <w:pPr>
              <w:spacing w:before="40" w:after="40"/>
              <w:jc w:val="center"/>
              <w:rPr>
                <w:b/>
                <w:color w:val="000000" w:themeColor="text1"/>
                <w:sz w:val="26"/>
                <w:szCs w:val="26"/>
                <w:lang w:val="nl-NL"/>
              </w:rPr>
            </w:pPr>
          </w:p>
        </w:tc>
      </w:tr>
      <w:tr w:rsidR="009F7676" w:rsidRPr="004A2DC3" w:rsidTr="00020B0E">
        <w:trPr>
          <w:divId w:val="1650671337"/>
          <w:jc w:val="center"/>
        </w:trPr>
        <w:tc>
          <w:tcPr>
            <w:tcW w:w="720" w:type="dxa"/>
            <w:vAlign w:val="center"/>
          </w:tcPr>
          <w:p w:rsidR="004D18E8" w:rsidRPr="004A2DC3" w:rsidRDefault="004D18E8" w:rsidP="004D18E8">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F96F29" w:rsidRPr="004A2DC3" w:rsidRDefault="004D18E8" w:rsidP="004D18E8">
            <w:pPr>
              <w:spacing w:before="40" w:after="40"/>
              <w:jc w:val="both"/>
              <w:rPr>
                <w:color w:val="000000" w:themeColor="text1"/>
                <w:sz w:val="26"/>
                <w:szCs w:val="26"/>
              </w:rPr>
            </w:pPr>
            <w:r w:rsidRPr="004A2DC3">
              <w:rPr>
                <w:color w:val="000000" w:themeColor="text1"/>
                <w:sz w:val="26"/>
                <w:szCs w:val="26"/>
              </w:rPr>
              <w:t xml:space="preserve">Quản lý học sinh đang học tại trường </w:t>
            </w:r>
            <w:r w:rsidRPr="004A2DC3">
              <w:rPr>
                <w:bCs/>
                <w:color w:val="000000" w:themeColor="text1"/>
                <w:sz w:val="26"/>
                <w:szCs w:val="26"/>
                <w:lang w:val="nl-NL"/>
              </w:rPr>
              <w:t xml:space="preserve">trung học phổ thông </w:t>
            </w:r>
            <w:r w:rsidRPr="004A2DC3">
              <w:rPr>
                <w:color w:val="000000" w:themeColor="text1"/>
                <w:sz w:val="26"/>
                <w:szCs w:val="26"/>
              </w:rPr>
              <w:t>được giao quản lý</w:t>
            </w:r>
            <w:r w:rsidR="003C48B0" w:rsidRPr="004A2DC3">
              <w:rPr>
                <w:color w:val="000000" w:themeColor="text1"/>
                <w:sz w:val="26"/>
                <w:szCs w:val="26"/>
              </w:rPr>
              <w:t>.</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F96F29" w:rsidRPr="004A2DC3" w:rsidRDefault="00020B0E" w:rsidP="00494821">
            <w:pPr>
              <w:spacing w:before="40" w:after="40"/>
              <w:jc w:val="both"/>
              <w:rPr>
                <w:color w:val="000000" w:themeColor="text1"/>
                <w:sz w:val="26"/>
                <w:szCs w:val="26"/>
                <w:lang w:val="nl-NL"/>
              </w:rPr>
            </w:pPr>
            <w:r w:rsidRPr="004A2DC3">
              <w:rPr>
                <w:color w:val="000000" w:themeColor="text1"/>
                <w:sz w:val="26"/>
                <w:szCs w:val="26"/>
                <w:lang w:val="nl-NL"/>
              </w:rPr>
              <w:t>Quản lý sổ sách đối với giáo viên theo quy định</w:t>
            </w:r>
            <w:r w:rsidR="003C48B0" w:rsidRPr="004A2DC3">
              <w:rPr>
                <w:color w:val="000000" w:themeColor="text1"/>
                <w:sz w:val="26"/>
                <w:szCs w:val="26"/>
                <w:lang w:val="nl-NL"/>
              </w:rPr>
              <w:t>.</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F96F29" w:rsidRPr="004A2DC3" w:rsidRDefault="00020B0E" w:rsidP="00494821">
            <w:pPr>
              <w:spacing w:before="40" w:after="40"/>
              <w:jc w:val="both"/>
              <w:rPr>
                <w:color w:val="000000" w:themeColor="text1"/>
                <w:sz w:val="26"/>
                <w:szCs w:val="26"/>
                <w:lang w:val="nl-NL"/>
              </w:rPr>
            </w:pPr>
            <w:r w:rsidRPr="004A2DC3">
              <w:rPr>
                <w:color w:val="000000" w:themeColor="text1"/>
                <w:sz w:val="26"/>
                <w:szCs w:val="26"/>
                <w:lang w:val="nl-NL"/>
              </w:rPr>
              <w:t>Được tự chủ thực hiện nhiệm vụ chuyên môn với sự phân công, hỗ trợ của tổ chuyên môn và nhà trường</w:t>
            </w:r>
            <w:r w:rsidR="003C48B0" w:rsidRPr="004A2DC3">
              <w:rPr>
                <w:color w:val="000000" w:themeColor="text1"/>
                <w:sz w:val="26"/>
                <w:szCs w:val="26"/>
                <w:lang w:val="nl-NL"/>
              </w:rPr>
              <w:t>.</w:t>
            </w:r>
          </w:p>
        </w:tc>
      </w:tr>
    </w:tbl>
    <w:p w:rsidR="00020B0E" w:rsidRPr="004A2DC3" w:rsidRDefault="00020B0E" w:rsidP="00020B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lastRenderedPageBreak/>
        <w:t>5- Các yêu cầu về trình độ, kinh nghiệm, năng lực và phẩm chất cá nhân</w:t>
      </w:r>
    </w:p>
    <w:p w:rsidR="00020B0E" w:rsidRPr="004A2DC3" w:rsidRDefault="00020B0E" w:rsidP="00020B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6"/>
        <w:gridCol w:w="7230"/>
      </w:tblGrid>
      <w:tr w:rsidR="009F7676" w:rsidRPr="004A2DC3" w:rsidTr="00297B82">
        <w:trPr>
          <w:divId w:val="1650671337"/>
          <w:tblHeader/>
          <w:jc w:val="center"/>
        </w:trPr>
        <w:tc>
          <w:tcPr>
            <w:tcW w:w="1696"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7230"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020B0E" w:rsidRPr="004A2DC3" w:rsidRDefault="00020B0E" w:rsidP="00494821">
            <w:pPr>
              <w:spacing w:before="60" w:after="60"/>
              <w:jc w:val="center"/>
              <w:rPr>
                <w:b/>
                <w:color w:val="000000" w:themeColor="text1"/>
                <w:sz w:val="26"/>
                <w:szCs w:val="26"/>
                <w:lang w:val="nl-NL"/>
              </w:rPr>
            </w:pPr>
          </w:p>
        </w:tc>
      </w:tr>
      <w:tr w:rsidR="009F7676" w:rsidRPr="004A2DC3" w:rsidTr="00297B82">
        <w:trPr>
          <w:divId w:val="1650671337"/>
          <w:trHeight w:val="764"/>
          <w:jc w:val="center"/>
        </w:trPr>
        <w:tc>
          <w:tcPr>
            <w:tcW w:w="1696" w:type="dxa"/>
            <w:vAlign w:val="center"/>
          </w:tcPr>
          <w:p w:rsidR="004D18E8" w:rsidRPr="004A2DC3" w:rsidRDefault="004D18E8" w:rsidP="004D18E8">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7230" w:type="dxa"/>
            <w:tcBorders>
              <w:bottom w:val="single" w:sz="4" w:space="0" w:color="auto"/>
            </w:tcBorders>
            <w:vAlign w:val="center"/>
          </w:tcPr>
          <w:p w:rsidR="004D18E8" w:rsidRPr="004A2DC3" w:rsidRDefault="004D18E8" w:rsidP="00297B82">
            <w:pPr>
              <w:pStyle w:val="ListParagraph"/>
              <w:tabs>
                <w:tab w:val="left" w:pos="285"/>
              </w:tabs>
              <w:ind w:left="0"/>
              <w:jc w:val="both"/>
              <w:rPr>
                <w:color w:val="000000" w:themeColor="text1"/>
                <w:sz w:val="26"/>
                <w:szCs w:val="26"/>
              </w:rPr>
            </w:pPr>
            <w:r w:rsidRPr="004A2DC3">
              <w:rPr>
                <w:color w:val="000000" w:themeColor="text1"/>
                <w:sz w:val="26"/>
                <w:szCs w:val="26"/>
              </w:rPr>
              <w:t xml:space="preserve">Có bằng cử nhân trở lên thuộc ngành đào tạo giáo viên đối với giáo viên </w:t>
            </w:r>
            <w:r w:rsidRPr="004A2DC3">
              <w:rPr>
                <w:bCs/>
                <w:color w:val="000000" w:themeColor="text1"/>
                <w:sz w:val="26"/>
                <w:szCs w:val="26"/>
                <w:lang w:val="nl-NL"/>
              </w:rPr>
              <w:t>trung học phổ thông</w:t>
            </w:r>
            <w:r w:rsidRPr="004A2DC3">
              <w:rPr>
                <w:color w:val="000000" w:themeColor="text1"/>
                <w:sz w:val="26"/>
                <w:szCs w:val="26"/>
              </w:rPr>
              <w:t xml:space="preserve">. Trường hợp môn học chưa đủ giáo viên có bằng cử nhân thuộc ngành đào tạo giáo viên thì phải có bằng cử nhân chuyên ngành phù hợp và có chứng chỉ bồi dưỡng nghiệp vụ sư phạm dành cho giáo viên </w:t>
            </w:r>
            <w:r w:rsidRPr="004A2DC3">
              <w:rPr>
                <w:bCs/>
                <w:color w:val="000000" w:themeColor="text1"/>
                <w:sz w:val="26"/>
                <w:szCs w:val="26"/>
                <w:lang w:val="nl-NL"/>
              </w:rPr>
              <w:t xml:space="preserve">trung học phổ thông </w:t>
            </w:r>
            <w:r w:rsidRPr="004A2DC3">
              <w:rPr>
                <w:color w:val="000000" w:themeColor="text1"/>
                <w:sz w:val="26"/>
                <w:szCs w:val="26"/>
              </w:rPr>
              <w:t>theo chương trình do Bộ trưởng Bộ Giáo dục và Đào tạo ban hành.</w:t>
            </w:r>
          </w:p>
        </w:tc>
      </w:tr>
      <w:tr w:rsidR="009F7676" w:rsidRPr="004A2DC3" w:rsidTr="00297B82">
        <w:trPr>
          <w:divId w:val="1650671337"/>
          <w:jc w:val="center"/>
        </w:trPr>
        <w:tc>
          <w:tcPr>
            <w:tcW w:w="1696" w:type="dxa"/>
            <w:vAlign w:val="center"/>
          </w:tcPr>
          <w:p w:rsidR="004D18E8" w:rsidRPr="004A2DC3" w:rsidRDefault="004D18E8" w:rsidP="004D18E8">
            <w:pPr>
              <w:spacing w:before="60" w:after="60"/>
              <w:rPr>
                <w:color w:val="000000" w:themeColor="text1"/>
                <w:sz w:val="26"/>
                <w:szCs w:val="26"/>
                <w:lang w:val="nl-NL"/>
              </w:rPr>
            </w:pPr>
            <w:r w:rsidRPr="004A2DC3">
              <w:rPr>
                <w:color w:val="000000" w:themeColor="text1"/>
                <w:sz w:val="26"/>
                <w:szCs w:val="26"/>
                <w:lang w:val="nl-NL"/>
              </w:rPr>
              <w:t xml:space="preserve">Bồi dưỡng, chứng chỉ </w:t>
            </w:r>
          </w:p>
        </w:tc>
        <w:tc>
          <w:tcPr>
            <w:tcW w:w="7230" w:type="dxa"/>
          </w:tcPr>
          <w:p w:rsidR="004D18E8" w:rsidRPr="004A2DC3" w:rsidRDefault="004D18E8" w:rsidP="00043354">
            <w:pPr>
              <w:pStyle w:val="ListParagraph"/>
              <w:numPr>
                <w:ilvl w:val="0"/>
                <w:numId w:val="12"/>
              </w:numPr>
              <w:tabs>
                <w:tab w:val="left" w:pos="177"/>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C30AF4">
              <w:rPr>
                <w:color w:val="000000" w:themeColor="text1"/>
                <w:sz w:val="26"/>
                <w:szCs w:val="26"/>
                <w:shd w:val="clear" w:color="auto" w:fill="FFFFFF"/>
                <w:lang w:val="nl-NL"/>
              </w:rPr>
              <w:t>.</w:t>
            </w:r>
          </w:p>
          <w:p w:rsidR="004D18E8" w:rsidRPr="004A2DC3" w:rsidRDefault="004D18E8" w:rsidP="00043354">
            <w:pPr>
              <w:pStyle w:val="ListParagraph"/>
              <w:numPr>
                <w:ilvl w:val="0"/>
                <w:numId w:val="12"/>
              </w:numPr>
              <w:tabs>
                <w:tab w:val="left" w:pos="177"/>
              </w:tabs>
              <w:ind w:left="0" w:firstLine="0"/>
              <w:jc w:val="both"/>
              <w:rPr>
                <w:color w:val="000000" w:themeColor="text1"/>
                <w:sz w:val="26"/>
                <w:szCs w:val="26"/>
              </w:rPr>
            </w:pPr>
            <w:r w:rsidRPr="004A2DC3">
              <w:rPr>
                <w:color w:val="000000" w:themeColor="text1"/>
                <w:sz w:val="26"/>
                <w:szCs w:val="26"/>
                <w:shd w:val="clear" w:color="auto" w:fill="FFFFFF"/>
                <w:lang w:val="nl-NL"/>
              </w:rPr>
              <w:t xml:space="preserve">Có chứng chỉ bồi dưỡng theo tiêu chuẩn chức danh nghề nghiệp giáo viên </w:t>
            </w:r>
            <w:r w:rsidRPr="004A2DC3">
              <w:rPr>
                <w:bCs/>
                <w:color w:val="000000" w:themeColor="text1"/>
                <w:sz w:val="26"/>
                <w:szCs w:val="26"/>
                <w:lang w:val="nl-NL"/>
              </w:rPr>
              <w:t xml:space="preserve">trung học phổ thông </w:t>
            </w:r>
            <w:r w:rsidRPr="004A2DC3">
              <w:rPr>
                <w:color w:val="000000" w:themeColor="text1"/>
                <w:sz w:val="26"/>
                <w:szCs w:val="26"/>
                <w:shd w:val="clear" w:color="auto" w:fill="FFFFFF"/>
                <w:lang w:val="nl-NL"/>
              </w:rPr>
              <w:t>theo quy định.</w:t>
            </w:r>
          </w:p>
        </w:tc>
      </w:tr>
      <w:tr w:rsidR="009F7676" w:rsidRPr="004A2DC3" w:rsidTr="00297B82">
        <w:trPr>
          <w:divId w:val="1650671337"/>
          <w:jc w:val="center"/>
        </w:trPr>
        <w:tc>
          <w:tcPr>
            <w:tcW w:w="1696"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7230" w:type="dxa"/>
            <w:vAlign w:val="center"/>
          </w:tcPr>
          <w:p w:rsidR="00020B0E" w:rsidRPr="004A2DC3" w:rsidRDefault="00020B0E" w:rsidP="00494821">
            <w:pPr>
              <w:pStyle w:val="ListParagraph"/>
              <w:tabs>
                <w:tab w:val="left" w:pos="285"/>
              </w:tabs>
              <w:ind w:left="0"/>
              <w:jc w:val="both"/>
              <w:rPr>
                <w:color w:val="000000" w:themeColor="text1"/>
                <w:sz w:val="26"/>
                <w:szCs w:val="26"/>
              </w:rPr>
            </w:pPr>
            <w:r w:rsidRPr="004A2DC3">
              <w:rPr>
                <w:color w:val="000000" w:themeColor="text1"/>
                <w:sz w:val="26"/>
                <w:szCs w:val="26"/>
              </w:rPr>
              <w:t>Đạt chuẩn nghề nghiệp giáo viên cơ sở giáo dục phổ thông.</w:t>
            </w:r>
          </w:p>
        </w:tc>
      </w:tr>
      <w:tr w:rsidR="009F7676" w:rsidRPr="004A2DC3" w:rsidTr="00297B82">
        <w:trPr>
          <w:divId w:val="1650671337"/>
          <w:jc w:val="center"/>
        </w:trPr>
        <w:tc>
          <w:tcPr>
            <w:tcW w:w="1696" w:type="dxa"/>
            <w:vAlign w:val="center"/>
          </w:tcPr>
          <w:p w:rsidR="004D18E8" w:rsidRPr="004A2DC3" w:rsidRDefault="004D18E8" w:rsidP="004D18E8">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7230" w:type="dxa"/>
          </w:tcPr>
          <w:p w:rsidR="004D18E8" w:rsidRPr="004A2DC3" w:rsidRDefault="004D18E8" w:rsidP="004D18E8">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chính sách của Đảng, pháp luật của Nhà nước, các quy định của ngành và địa phương về giáo dục trung học phổ thông</w:t>
            </w:r>
            <w:r w:rsidR="00C30AF4">
              <w:rPr>
                <w:color w:val="000000" w:themeColor="text1"/>
                <w:sz w:val="26"/>
                <w:szCs w:val="26"/>
                <w:shd w:val="clear" w:color="auto" w:fill="FFFFFF"/>
                <w:lang w:val="nl-NL"/>
              </w:rPr>
              <w:t>.</w:t>
            </w:r>
          </w:p>
          <w:p w:rsidR="004D18E8" w:rsidRPr="004A2DC3" w:rsidRDefault="004D18E8" w:rsidP="004D18E8">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Thường xuyên trau dồi đạo đức, nêu cao tinh thần trách nhiệm, giữ gìn phẩm chất, danh dự, uy tín của nhà giáo; gương mẫu trước học sinh</w:t>
            </w:r>
            <w:r w:rsidR="00C30AF4">
              <w:rPr>
                <w:color w:val="000000" w:themeColor="text1"/>
                <w:sz w:val="26"/>
                <w:szCs w:val="26"/>
                <w:shd w:val="clear" w:color="auto" w:fill="FFFFFF"/>
                <w:lang w:val="nl-NL"/>
              </w:rPr>
              <w:t>.</w:t>
            </w:r>
          </w:p>
          <w:p w:rsidR="004D18E8" w:rsidRPr="004A2DC3" w:rsidRDefault="004D18E8" w:rsidP="004D18E8">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Thương yêu, đối xử công bằng và tôn trọng học sinh; bảo vệ các quyền và lợi ích chính đáng của học sinh; đoàn kết, giúp đỡ đồng nghiệp</w:t>
            </w:r>
            <w:r w:rsidR="00C30AF4">
              <w:rPr>
                <w:color w:val="000000" w:themeColor="text1"/>
                <w:sz w:val="26"/>
                <w:szCs w:val="26"/>
                <w:shd w:val="clear" w:color="auto" w:fill="FFFFFF"/>
                <w:lang w:val="nl-NL"/>
              </w:rPr>
              <w:t>.</w:t>
            </w:r>
          </w:p>
          <w:p w:rsidR="004D18E8" w:rsidRPr="004A2DC3" w:rsidRDefault="004D18E8" w:rsidP="004D18E8">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nghiêm các quy định về trách nhiệm và nghĩa vụ chung của viên chức và quy định của Bộ Giáo dục và Đào tạo về đạo đức nhà giáo.</w:t>
            </w:r>
          </w:p>
        </w:tc>
      </w:tr>
    </w:tbl>
    <w:p w:rsidR="00697F61" w:rsidRPr="004A2DC3" w:rsidRDefault="00020B0E" w:rsidP="00020B0E">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4962"/>
        <w:gridCol w:w="2268"/>
      </w:tblGrid>
      <w:tr w:rsidR="009F7676" w:rsidRPr="004A2DC3" w:rsidTr="00297B82">
        <w:trPr>
          <w:divId w:val="1650671337"/>
          <w:trHeight w:val="392"/>
          <w:tblHeader/>
          <w:jc w:val="center"/>
        </w:trPr>
        <w:tc>
          <w:tcPr>
            <w:tcW w:w="1696"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4962"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297B82">
        <w:trPr>
          <w:divId w:val="1650671337"/>
          <w:trHeight w:val="287"/>
          <w:jc w:val="center"/>
        </w:trPr>
        <w:tc>
          <w:tcPr>
            <w:tcW w:w="1696"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4962"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71"/>
          <w:jc w:val="center"/>
        </w:trPr>
        <w:tc>
          <w:tcPr>
            <w:tcW w:w="1696"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264"/>
          <w:jc w:val="center"/>
        </w:trPr>
        <w:tc>
          <w:tcPr>
            <w:tcW w:w="1696"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81"/>
          <w:jc w:val="center"/>
        </w:trPr>
        <w:tc>
          <w:tcPr>
            <w:tcW w:w="1696"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A76935">
        <w:trPr>
          <w:divId w:val="1650671337"/>
          <w:trHeight w:val="776"/>
          <w:jc w:val="center"/>
        </w:trPr>
        <w:tc>
          <w:tcPr>
            <w:tcW w:w="1696"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697F61">
              <w:rPr>
                <w:rFonts w:eastAsia="Calibri"/>
                <w:color w:val="000000" w:themeColor="text1"/>
                <w:sz w:val="26"/>
                <w:szCs w:val="26"/>
              </w:rPr>
              <w:t>.</w:t>
            </w:r>
          </w:p>
        </w:tc>
        <w:tc>
          <w:tcPr>
            <w:tcW w:w="2268" w:type="dxa"/>
            <w:vMerge w:val="restart"/>
            <w:shd w:val="clear" w:color="auto" w:fill="auto"/>
            <w:vAlign w:val="center"/>
          </w:tcPr>
          <w:p w:rsidR="00020B0E" w:rsidRPr="004A2DC3" w:rsidRDefault="00020B0E" w:rsidP="00F96F29">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297B82">
        <w:trPr>
          <w:divId w:val="1650671337"/>
          <w:trHeight w:val="381"/>
          <w:jc w:val="center"/>
        </w:trPr>
        <w:tc>
          <w:tcPr>
            <w:tcW w:w="1696"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97F61">
              <w:rPr>
                <w:rFonts w:eastAsia="Calibri"/>
                <w:color w:val="000000" w:themeColor="text1"/>
                <w:sz w:val="26"/>
                <w:szCs w:val="26"/>
              </w:rPr>
              <w:t>.</w:t>
            </w:r>
          </w:p>
        </w:tc>
        <w:tc>
          <w:tcPr>
            <w:tcW w:w="2268" w:type="dxa"/>
            <w:vMerge/>
            <w:shd w:val="clear" w:color="auto" w:fill="auto"/>
            <w:vAlign w:val="center"/>
          </w:tcPr>
          <w:p w:rsidR="00020B0E" w:rsidRPr="004A2DC3" w:rsidRDefault="00020B0E" w:rsidP="00494821">
            <w:pPr>
              <w:jc w:val="center"/>
              <w:rPr>
                <w:rFonts w:eastAsia="Calibri"/>
                <w:color w:val="000000" w:themeColor="text1"/>
                <w:sz w:val="26"/>
                <w:szCs w:val="26"/>
              </w:rPr>
            </w:pPr>
          </w:p>
        </w:tc>
      </w:tr>
      <w:tr w:rsidR="009F7676" w:rsidRPr="004A2DC3" w:rsidTr="00297B82">
        <w:trPr>
          <w:divId w:val="1650671337"/>
          <w:trHeight w:val="324"/>
          <w:jc w:val="center"/>
        </w:trPr>
        <w:tc>
          <w:tcPr>
            <w:tcW w:w="1696" w:type="dxa"/>
            <w:vMerge w:val="restart"/>
            <w:shd w:val="clear" w:color="auto" w:fill="auto"/>
            <w:vAlign w:val="center"/>
          </w:tcPr>
          <w:p w:rsidR="004D18E8" w:rsidRPr="004A2DC3" w:rsidRDefault="004D18E8" w:rsidP="004D18E8">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4962" w:type="dxa"/>
            <w:shd w:val="clear" w:color="auto" w:fill="auto"/>
          </w:tcPr>
          <w:p w:rsidR="004D18E8" w:rsidRPr="004A2DC3" w:rsidRDefault="004D18E8" w:rsidP="004D18E8">
            <w:pPr>
              <w:tabs>
                <w:tab w:val="left" w:pos="346"/>
              </w:tabs>
              <w:jc w:val="both"/>
              <w:rPr>
                <w:rFonts w:eastAsia="Calibri"/>
                <w:color w:val="000000" w:themeColor="text1"/>
                <w:sz w:val="26"/>
                <w:szCs w:val="26"/>
              </w:rPr>
            </w:pPr>
            <w:r w:rsidRPr="004A2DC3">
              <w:rPr>
                <w:rFonts w:eastAsia="Calibri"/>
                <w:color w:val="000000" w:themeColor="text1"/>
                <w:sz w:val="26"/>
                <w:szCs w:val="26"/>
              </w:rPr>
              <w:t>Nắm được chủ trương, đường lối, chính sách, pháp luật của Đảng, Nhà nước, quy định và yêu cầu của ngành, địa phương về giáo dục trung học phổ thông và triển khai thực hiện vào nhiệm vụ được giao</w:t>
            </w:r>
            <w:r w:rsidR="00697F61">
              <w:rPr>
                <w:rFonts w:eastAsia="Calibri"/>
                <w:color w:val="000000" w:themeColor="text1"/>
                <w:sz w:val="26"/>
                <w:szCs w:val="26"/>
              </w:rPr>
              <w:t>.</w:t>
            </w:r>
          </w:p>
        </w:tc>
        <w:tc>
          <w:tcPr>
            <w:tcW w:w="2268" w:type="dxa"/>
            <w:shd w:val="clear" w:color="auto" w:fill="auto"/>
            <w:vAlign w:val="center"/>
          </w:tcPr>
          <w:p w:rsidR="004D18E8" w:rsidRPr="004A2DC3" w:rsidRDefault="004D18E8" w:rsidP="004D18E8">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24"/>
          <w:jc w:val="center"/>
        </w:trPr>
        <w:tc>
          <w:tcPr>
            <w:tcW w:w="1696" w:type="dxa"/>
            <w:vMerge/>
            <w:shd w:val="clear" w:color="auto" w:fill="auto"/>
            <w:vAlign w:val="center"/>
          </w:tcPr>
          <w:p w:rsidR="004D18E8" w:rsidRPr="004A2DC3" w:rsidRDefault="004D18E8" w:rsidP="004D18E8">
            <w:pPr>
              <w:jc w:val="center"/>
              <w:rPr>
                <w:rFonts w:eastAsia="Calibri"/>
                <w:color w:val="000000" w:themeColor="text1"/>
                <w:sz w:val="26"/>
                <w:szCs w:val="26"/>
              </w:rPr>
            </w:pPr>
          </w:p>
        </w:tc>
        <w:tc>
          <w:tcPr>
            <w:tcW w:w="4962" w:type="dxa"/>
            <w:shd w:val="clear" w:color="auto" w:fill="auto"/>
          </w:tcPr>
          <w:p w:rsidR="004D18E8" w:rsidRPr="004A2DC3" w:rsidRDefault="004D18E8" w:rsidP="004D18E8">
            <w:pPr>
              <w:tabs>
                <w:tab w:val="left" w:pos="346"/>
              </w:tabs>
              <w:jc w:val="both"/>
              <w:rPr>
                <w:rFonts w:eastAsia="Calibri"/>
                <w:color w:val="000000" w:themeColor="text1"/>
                <w:sz w:val="26"/>
                <w:szCs w:val="26"/>
              </w:rPr>
            </w:pPr>
            <w:r w:rsidRPr="004A2DC3">
              <w:rPr>
                <w:rFonts w:eastAsia="Calibri"/>
                <w:color w:val="000000" w:themeColor="text1"/>
                <w:sz w:val="26"/>
                <w:szCs w:val="26"/>
              </w:rPr>
              <w:t>Biết xây dựng kế hoạch dạy học, xây dựng một số bài học theo chủ đề liên môn đối với những kiến thức giao thoa giữa các môn học; tiếp cận các phương pháp dạy học hiện đại, kĩ thuật dạy học, các mô hình dạy học mới tích hợp</w:t>
            </w:r>
            <w:r w:rsidR="00A76935" w:rsidRPr="004A2DC3">
              <w:rPr>
                <w:rFonts w:eastAsia="Calibri"/>
                <w:color w:val="000000" w:themeColor="text1"/>
                <w:sz w:val="26"/>
                <w:szCs w:val="26"/>
              </w:rPr>
              <w:t>.</w:t>
            </w:r>
          </w:p>
        </w:tc>
        <w:tc>
          <w:tcPr>
            <w:tcW w:w="2268" w:type="dxa"/>
            <w:shd w:val="clear" w:color="auto" w:fill="auto"/>
          </w:tcPr>
          <w:p w:rsidR="004D18E8" w:rsidRPr="004A2DC3" w:rsidRDefault="004D18E8" w:rsidP="004D18E8">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24"/>
          <w:jc w:val="center"/>
        </w:trPr>
        <w:tc>
          <w:tcPr>
            <w:tcW w:w="1696" w:type="dxa"/>
            <w:vMerge/>
            <w:shd w:val="clear" w:color="auto" w:fill="auto"/>
            <w:vAlign w:val="center"/>
          </w:tcPr>
          <w:p w:rsidR="004D18E8" w:rsidRPr="004A2DC3" w:rsidRDefault="004D18E8" w:rsidP="004D18E8">
            <w:pPr>
              <w:jc w:val="center"/>
              <w:rPr>
                <w:rFonts w:eastAsia="Calibri"/>
                <w:color w:val="000000" w:themeColor="text1"/>
                <w:sz w:val="26"/>
                <w:szCs w:val="26"/>
              </w:rPr>
            </w:pPr>
          </w:p>
        </w:tc>
        <w:tc>
          <w:tcPr>
            <w:tcW w:w="4962" w:type="dxa"/>
            <w:shd w:val="clear" w:color="auto" w:fill="auto"/>
          </w:tcPr>
          <w:p w:rsidR="004D18E8" w:rsidRPr="004A2DC3" w:rsidRDefault="004D18E8" w:rsidP="004D18E8">
            <w:pPr>
              <w:tabs>
                <w:tab w:val="left" w:pos="346"/>
              </w:tabs>
              <w:jc w:val="both"/>
              <w:rPr>
                <w:rFonts w:eastAsia="Calibri"/>
                <w:color w:val="000000" w:themeColor="text1"/>
                <w:sz w:val="26"/>
                <w:szCs w:val="26"/>
              </w:rPr>
            </w:pPr>
            <w:r w:rsidRPr="004A2DC3">
              <w:rPr>
                <w:rFonts w:eastAsia="Calibri"/>
                <w:color w:val="000000" w:themeColor="text1"/>
                <w:sz w:val="26"/>
                <w:szCs w:val="26"/>
              </w:rPr>
              <w:t>Biết khai thác và sử dụng hiệu quả thiết bị công nghệ, thiết bị dạy học và học liệu trong dạy học, giáo dục và quản lí học sinh</w:t>
            </w:r>
            <w:r w:rsidR="00A76935" w:rsidRPr="004A2DC3">
              <w:rPr>
                <w:rFonts w:eastAsia="Calibri"/>
                <w:color w:val="000000" w:themeColor="text1"/>
                <w:sz w:val="26"/>
                <w:szCs w:val="26"/>
              </w:rPr>
              <w:t>.</w:t>
            </w:r>
          </w:p>
        </w:tc>
        <w:tc>
          <w:tcPr>
            <w:tcW w:w="2268" w:type="dxa"/>
            <w:shd w:val="clear" w:color="auto" w:fill="auto"/>
          </w:tcPr>
          <w:p w:rsidR="004D18E8" w:rsidRPr="004A2DC3" w:rsidRDefault="004D18E8" w:rsidP="004D18E8">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24"/>
          <w:jc w:val="center"/>
        </w:trPr>
        <w:tc>
          <w:tcPr>
            <w:tcW w:w="1696" w:type="dxa"/>
            <w:vMerge/>
            <w:shd w:val="clear" w:color="auto" w:fill="auto"/>
            <w:vAlign w:val="center"/>
          </w:tcPr>
          <w:p w:rsidR="004D18E8" w:rsidRPr="004A2DC3" w:rsidRDefault="004D18E8" w:rsidP="004D18E8">
            <w:pPr>
              <w:jc w:val="center"/>
              <w:rPr>
                <w:rFonts w:eastAsia="Calibri"/>
                <w:color w:val="000000" w:themeColor="text1"/>
                <w:sz w:val="26"/>
                <w:szCs w:val="26"/>
              </w:rPr>
            </w:pPr>
          </w:p>
        </w:tc>
        <w:tc>
          <w:tcPr>
            <w:tcW w:w="4962" w:type="dxa"/>
            <w:shd w:val="clear" w:color="auto" w:fill="auto"/>
          </w:tcPr>
          <w:p w:rsidR="004D18E8" w:rsidRPr="004A2DC3" w:rsidRDefault="004D18E8" w:rsidP="004D18E8">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phối hợp giữa nhà trường, gia đình và xã hội để thực hiện giáo dục đạo đức, lối sống cho học sinh; tư vấn tâm lý, hướng nghiệp, phát hiện tài năng, năng khiếu học sinh; hỗ trợ học sinh trong công tác giáo dục kỹ năng sống; tổ chức các hoạt động trải nghiệm hướng nghiệp, khởi nghiệp cho học sinh trường trung học phổ thông</w:t>
            </w:r>
            <w:r w:rsidR="00A76935" w:rsidRPr="004A2DC3">
              <w:rPr>
                <w:rFonts w:eastAsia="Calibri"/>
                <w:color w:val="000000" w:themeColor="text1"/>
                <w:sz w:val="26"/>
                <w:szCs w:val="26"/>
              </w:rPr>
              <w:t>.</w:t>
            </w:r>
          </w:p>
        </w:tc>
        <w:tc>
          <w:tcPr>
            <w:tcW w:w="2268" w:type="dxa"/>
            <w:shd w:val="clear" w:color="auto" w:fill="auto"/>
          </w:tcPr>
          <w:p w:rsidR="004D18E8" w:rsidRPr="004A2DC3" w:rsidRDefault="004D18E8" w:rsidP="004D18E8">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24"/>
          <w:jc w:val="center"/>
        </w:trPr>
        <w:tc>
          <w:tcPr>
            <w:tcW w:w="1696" w:type="dxa"/>
            <w:vMerge/>
            <w:shd w:val="clear" w:color="auto" w:fill="auto"/>
            <w:vAlign w:val="center"/>
          </w:tcPr>
          <w:p w:rsidR="004D18E8" w:rsidRPr="004A2DC3" w:rsidRDefault="004D18E8" w:rsidP="004D18E8">
            <w:pPr>
              <w:jc w:val="center"/>
              <w:rPr>
                <w:rFonts w:eastAsia="Calibri"/>
                <w:color w:val="000000" w:themeColor="text1"/>
                <w:sz w:val="26"/>
                <w:szCs w:val="26"/>
              </w:rPr>
            </w:pPr>
          </w:p>
        </w:tc>
        <w:tc>
          <w:tcPr>
            <w:tcW w:w="4962" w:type="dxa"/>
            <w:shd w:val="clear" w:color="auto" w:fill="auto"/>
          </w:tcPr>
          <w:p w:rsidR="004D18E8" w:rsidRPr="004A2DC3" w:rsidRDefault="004D18E8" w:rsidP="004D18E8">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dạy học qua internet, trên truyền hình theo chương trình môn học</w:t>
            </w:r>
            <w:r w:rsidR="00A76935" w:rsidRPr="004A2DC3">
              <w:rPr>
                <w:rFonts w:eastAsia="Calibri"/>
                <w:color w:val="000000" w:themeColor="text1"/>
                <w:sz w:val="26"/>
                <w:szCs w:val="26"/>
              </w:rPr>
              <w:t>.</w:t>
            </w:r>
          </w:p>
        </w:tc>
        <w:tc>
          <w:tcPr>
            <w:tcW w:w="2268" w:type="dxa"/>
            <w:shd w:val="clear" w:color="auto" w:fill="auto"/>
          </w:tcPr>
          <w:p w:rsidR="004D18E8" w:rsidRPr="004A2DC3" w:rsidRDefault="004D18E8" w:rsidP="004D18E8">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24"/>
          <w:jc w:val="center"/>
        </w:trPr>
        <w:tc>
          <w:tcPr>
            <w:tcW w:w="1696" w:type="dxa"/>
            <w:vMerge/>
            <w:shd w:val="clear" w:color="auto" w:fill="auto"/>
            <w:vAlign w:val="center"/>
          </w:tcPr>
          <w:p w:rsidR="004D18E8" w:rsidRPr="004A2DC3" w:rsidRDefault="004D18E8" w:rsidP="004D18E8">
            <w:pPr>
              <w:jc w:val="center"/>
              <w:rPr>
                <w:rFonts w:eastAsia="Calibri"/>
                <w:color w:val="000000" w:themeColor="text1"/>
                <w:sz w:val="26"/>
                <w:szCs w:val="26"/>
              </w:rPr>
            </w:pPr>
          </w:p>
        </w:tc>
        <w:tc>
          <w:tcPr>
            <w:tcW w:w="4962" w:type="dxa"/>
            <w:shd w:val="clear" w:color="auto" w:fill="auto"/>
          </w:tcPr>
          <w:p w:rsidR="004D18E8" w:rsidRPr="004A2DC3" w:rsidRDefault="004D18E8" w:rsidP="004D18E8">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được các phương pháp kiểm tra, đánh giá kết quả học tập, rèn luyện và sự tiến bộ của học sinh theo hướng phát triển phẩm chất, năng lực học sinh</w:t>
            </w:r>
            <w:r w:rsidR="00A76935" w:rsidRPr="004A2DC3">
              <w:rPr>
                <w:rFonts w:eastAsia="Calibri"/>
                <w:color w:val="000000" w:themeColor="text1"/>
                <w:sz w:val="26"/>
                <w:szCs w:val="26"/>
              </w:rPr>
              <w:t>.</w:t>
            </w:r>
          </w:p>
        </w:tc>
        <w:tc>
          <w:tcPr>
            <w:tcW w:w="2268" w:type="dxa"/>
            <w:shd w:val="clear" w:color="auto" w:fill="auto"/>
          </w:tcPr>
          <w:p w:rsidR="004D18E8" w:rsidRPr="004A2DC3" w:rsidRDefault="004D18E8" w:rsidP="004D18E8">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36"/>
          <w:jc w:val="center"/>
        </w:trPr>
        <w:tc>
          <w:tcPr>
            <w:tcW w:w="1696" w:type="dxa"/>
            <w:vMerge/>
            <w:shd w:val="clear" w:color="auto" w:fill="auto"/>
          </w:tcPr>
          <w:p w:rsidR="004D18E8" w:rsidRPr="004A2DC3" w:rsidRDefault="004D18E8" w:rsidP="004D18E8">
            <w:pPr>
              <w:rPr>
                <w:rFonts w:eastAsia="Calibri"/>
                <w:color w:val="000000" w:themeColor="text1"/>
                <w:sz w:val="26"/>
                <w:szCs w:val="26"/>
              </w:rPr>
            </w:pPr>
          </w:p>
        </w:tc>
        <w:tc>
          <w:tcPr>
            <w:tcW w:w="4962" w:type="dxa"/>
            <w:shd w:val="clear" w:color="auto" w:fill="auto"/>
          </w:tcPr>
          <w:p w:rsidR="004D18E8" w:rsidRPr="004A2DC3" w:rsidRDefault="004D18E8" w:rsidP="004D18E8">
            <w:pPr>
              <w:tabs>
                <w:tab w:val="left" w:pos="346"/>
              </w:tabs>
              <w:jc w:val="both"/>
              <w:rPr>
                <w:rFonts w:eastAsia="Calibri"/>
                <w:color w:val="000000" w:themeColor="text1"/>
                <w:sz w:val="26"/>
                <w:szCs w:val="26"/>
              </w:rPr>
            </w:pPr>
            <w:r w:rsidRPr="004A2DC3">
              <w:rPr>
                <w:rFonts w:eastAsia="Calibri"/>
                <w:color w:val="000000" w:themeColor="text1"/>
                <w:sz w:val="26"/>
                <w:szCs w:val="26"/>
              </w:rPr>
              <w:t>Biết vận dụng các sáng kiến kinh nghiệm, kết quả nghiên cứu khoa học sư phạm ứng dụng vào thực tế giảng dạy, giáo dục học sinh hoặc làm đồ dùng, thiết bị dạy học cấp trung học phổ thông</w:t>
            </w:r>
            <w:r w:rsidR="00A76935" w:rsidRPr="004A2DC3">
              <w:rPr>
                <w:rFonts w:eastAsia="Calibri"/>
                <w:color w:val="000000" w:themeColor="text1"/>
                <w:sz w:val="26"/>
                <w:szCs w:val="26"/>
              </w:rPr>
              <w:t>.</w:t>
            </w:r>
          </w:p>
        </w:tc>
        <w:tc>
          <w:tcPr>
            <w:tcW w:w="2268" w:type="dxa"/>
            <w:shd w:val="clear" w:color="auto" w:fill="auto"/>
            <w:vAlign w:val="center"/>
          </w:tcPr>
          <w:p w:rsidR="004D18E8" w:rsidRPr="004A2DC3" w:rsidRDefault="004D18E8" w:rsidP="004D18E8">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24"/>
          <w:jc w:val="center"/>
        </w:trPr>
        <w:tc>
          <w:tcPr>
            <w:tcW w:w="1696" w:type="dxa"/>
            <w:vMerge/>
            <w:shd w:val="clear" w:color="auto" w:fill="auto"/>
          </w:tcPr>
          <w:p w:rsidR="004D18E8" w:rsidRPr="004A2DC3" w:rsidRDefault="004D18E8" w:rsidP="004D18E8">
            <w:pPr>
              <w:rPr>
                <w:rFonts w:eastAsia="Calibri"/>
                <w:color w:val="000000" w:themeColor="text1"/>
                <w:sz w:val="26"/>
                <w:szCs w:val="26"/>
              </w:rPr>
            </w:pPr>
          </w:p>
        </w:tc>
        <w:tc>
          <w:tcPr>
            <w:tcW w:w="4962" w:type="dxa"/>
            <w:shd w:val="clear" w:color="auto" w:fill="auto"/>
          </w:tcPr>
          <w:p w:rsidR="004D18E8" w:rsidRPr="004A2DC3" w:rsidRDefault="004D18E8" w:rsidP="004D18E8">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hướng dẫn học sinh trung học phổ thông nghiên cứu khoa học kỹ thuật từ cấp trường trở lên</w:t>
            </w:r>
          </w:p>
        </w:tc>
        <w:tc>
          <w:tcPr>
            <w:tcW w:w="2268" w:type="dxa"/>
            <w:shd w:val="clear" w:color="auto" w:fill="auto"/>
            <w:vAlign w:val="center"/>
          </w:tcPr>
          <w:p w:rsidR="004D18E8" w:rsidRPr="004A2DC3" w:rsidRDefault="004D18E8" w:rsidP="004D18E8">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682"/>
          <w:jc w:val="center"/>
        </w:trPr>
        <w:tc>
          <w:tcPr>
            <w:tcW w:w="1696" w:type="dxa"/>
            <w:vMerge/>
            <w:shd w:val="clear" w:color="auto" w:fill="auto"/>
          </w:tcPr>
          <w:p w:rsidR="004D18E8" w:rsidRPr="004A2DC3" w:rsidRDefault="004D18E8" w:rsidP="004D18E8">
            <w:pPr>
              <w:rPr>
                <w:rFonts w:eastAsia="Calibri"/>
                <w:color w:val="000000" w:themeColor="text1"/>
                <w:sz w:val="26"/>
                <w:szCs w:val="26"/>
              </w:rPr>
            </w:pPr>
          </w:p>
        </w:tc>
        <w:tc>
          <w:tcPr>
            <w:tcW w:w="4962" w:type="dxa"/>
            <w:shd w:val="clear" w:color="auto" w:fill="auto"/>
          </w:tcPr>
          <w:p w:rsidR="004D18E8" w:rsidRPr="004A2DC3" w:rsidRDefault="004D18E8" w:rsidP="004D18E8">
            <w:pPr>
              <w:tabs>
                <w:tab w:val="left" w:pos="346"/>
              </w:tabs>
              <w:jc w:val="both"/>
              <w:rPr>
                <w:rFonts w:eastAsia="Calibri"/>
                <w:color w:val="000000" w:themeColor="text1"/>
                <w:sz w:val="26"/>
                <w:szCs w:val="26"/>
              </w:rPr>
            </w:pPr>
            <w:r w:rsidRPr="004A2DC3">
              <w:rPr>
                <w:rFonts w:eastAsia="Calibri"/>
                <w:color w:val="000000" w:themeColor="text1"/>
                <w:sz w:val="26"/>
                <w:szCs w:val="26"/>
              </w:rPr>
              <w:t>Có năng lực tự học, tự bồi dưỡng để phát triển chuyên môn, nghiệp vụ của bản thân</w:t>
            </w:r>
            <w:r w:rsidR="00A76935" w:rsidRPr="004A2DC3">
              <w:rPr>
                <w:rFonts w:eastAsia="Calibri"/>
                <w:color w:val="000000" w:themeColor="text1"/>
                <w:sz w:val="26"/>
                <w:szCs w:val="26"/>
              </w:rPr>
              <w:t>.</w:t>
            </w:r>
          </w:p>
        </w:tc>
        <w:tc>
          <w:tcPr>
            <w:tcW w:w="2268" w:type="dxa"/>
            <w:shd w:val="clear" w:color="auto" w:fill="auto"/>
            <w:vAlign w:val="center"/>
          </w:tcPr>
          <w:p w:rsidR="004D18E8" w:rsidRPr="004A2DC3" w:rsidRDefault="004D18E8" w:rsidP="004D18E8">
            <w:pPr>
              <w:jc w:val="center"/>
              <w:rPr>
                <w:rFonts w:eastAsia="Calibri"/>
                <w:color w:val="000000" w:themeColor="text1"/>
                <w:sz w:val="26"/>
                <w:szCs w:val="26"/>
              </w:rPr>
            </w:pPr>
            <w:r w:rsidRPr="004A2DC3">
              <w:rPr>
                <w:rFonts w:eastAsia="Calibri"/>
                <w:color w:val="000000" w:themeColor="text1"/>
                <w:sz w:val="26"/>
                <w:szCs w:val="26"/>
              </w:rPr>
              <w:t>3-5</w:t>
            </w:r>
          </w:p>
        </w:tc>
      </w:tr>
    </w:tbl>
    <w:p w:rsidR="003C48B0" w:rsidRPr="004A2DC3" w:rsidRDefault="003C48B0" w:rsidP="003C48B0">
      <w:pPr>
        <w:spacing w:before="120"/>
        <w:rPr>
          <w:color w:val="000000" w:themeColor="text1"/>
          <w:sz w:val="26"/>
          <w:szCs w:val="26"/>
        </w:rPr>
      </w:pPr>
      <w:r w:rsidRPr="004A2DC3">
        <w:rPr>
          <w:color w:val="000000" w:themeColor="text1"/>
          <w:sz w:val="26"/>
          <w:szCs w:val="26"/>
        </w:rPr>
        <w:t>Ghi chú: Cấp độ được xác định từ cao xuống thấp, cao nhất là 5 và thấp nhất là 1.</w:t>
      </w:r>
    </w:p>
    <w:tbl>
      <w:tblPr>
        <w:tblW w:w="9558" w:type="dxa"/>
        <w:tblLook w:val="04A0"/>
      </w:tblPr>
      <w:tblGrid>
        <w:gridCol w:w="4135"/>
        <w:gridCol w:w="5423"/>
      </w:tblGrid>
      <w:tr w:rsidR="00020B0E" w:rsidRPr="004A2DC3" w:rsidTr="00020B0E">
        <w:trPr>
          <w:divId w:val="1650671337"/>
        </w:trPr>
        <w:tc>
          <w:tcPr>
            <w:tcW w:w="3925" w:type="dxa"/>
            <w:shd w:val="clear" w:color="auto" w:fill="auto"/>
          </w:tcPr>
          <w:p w:rsidR="00020B0E" w:rsidRPr="004A2DC3" w:rsidRDefault="00020B0E" w:rsidP="00494821">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020B0E" w:rsidRPr="004A2DC3" w:rsidRDefault="00020B0E" w:rsidP="00494821">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020B0E" w:rsidRPr="004A2DC3" w:rsidRDefault="00020B0E" w:rsidP="00020B0E">
      <w:pPr>
        <w:pStyle w:val="NormalWeb"/>
        <w:spacing w:before="120" w:beforeAutospacing="0" w:after="120" w:afterAutospacing="0"/>
        <w:jc w:val="both"/>
        <w:divId w:val="1650671337"/>
        <w:rPr>
          <w:color w:val="000000" w:themeColor="text1"/>
          <w:sz w:val="26"/>
          <w:szCs w:val="26"/>
        </w:rPr>
      </w:pPr>
    </w:p>
    <w:p w:rsidR="00020B0E" w:rsidRPr="004A2DC3" w:rsidRDefault="00020B0E" w:rsidP="00020B0E">
      <w:pPr>
        <w:divId w:val="1650671337"/>
        <w:rPr>
          <w:color w:val="000000" w:themeColor="text1"/>
          <w:sz w:val="26"/>
          <w:szCs w:val="26"/>
        </w:rPr>
      </w:pPr>
      <w:r w:rsidRPr="004A2DC3">
        <w:rPr>
          <w:color w:val="000000" w:themeColor="text1"/>
          <w:sz w:val="26"/>
          <w:szCs w:val="26"/>
        </w:rPr>
        <w:br w:type="page"/>
      </w:r>
    </w:p>
    <w:p w:rsidR="00020B0E" w:rsidRPr="004A2DC3" w:rsidRDefault="00020B0E" w:rsidP="00020B0E">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lastRenderedPageBreak/>
        <w:t xml:space="preserve">IV. Hướng dẫn </w:t>
      </w:r>
      <w:r w:rsidRPr="004A2DC3">
        <w:rPr>
          <w:b/>
          <w:bCs/>
          <w:color w:val="000000" w:themeColor="text1"/>
          <w:sz w:val="26"/>
          <w:szCs w:val="26"/>
          <w:lang w:val="vi-VN"/>
        </w:rPr>
        <w:t>mô tả vị trí việc là</w:t>
      </w:r>
      <w:r w:rsidRPr="004A2DC3">
        <w:rPr>
          <w:b/>
          <w:bCs/>
          <w:color w:val="000000" w:themeColor="text1"/>
          <w:sz w:val="26"/>
          <w:szCs w:val="26"/>
        </w:rPr>
        <w:t>m thiết bị, thí nghiệm</w:t>
      </w:r>
    </w:p>
    <w:tbl>
      <w:tblPr>
        <w:tblW w:w="9223" w:type="dxa"/>
        <w:jc w:val="center"/>
        <w:tblLook w:val="0000"/>
      </w:tblPr>
      <w:tblGrid>
        <w:gridCol w:w="3544"/>
        <w:gridCol w:w="5679"/>
      </w:tblGrid>
      <w:tr w:rsidR="00020B0E" w:rsidRPr="004A2DC3" w:rsidTr="00020B0E">
        <w:trPr>
          <w:divId w:val="1650671337"/>
          <w:trHeight w:val="738"/>
          <w:jc w:val="center"/>
        </w:trPr>
        <w:tc>
          <w:tcPr>
            <w:tcW w:w="3544" w:type="dxa"/>
          </w:tcPr>
          <w:p w:rsidR="00020B0E" w:rsidRPr="004A2DC3" w:rsidRDefault="00020B0E" w:rsidP="00494821">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020B0E" w:rsidRPr="004A2DC3" w:rsidRDefault="009B4556" w:rsidP="00494821">
            <w:pPr>
              <w:jc w:val="center"/>
              <w:rPr>
                <w:color w:val="000000" w:themeColor="text1"/>
                <w:sz w:val="26"/>
                <w:szCs w:val="26"/>
                <w:lang w:val="nl-NL"/>
              </w:rPr>
            </w:pPr>
            <w:r>
              <w:rPr>
                <w:noProof/>
                <w:color w:val="000000" w:themeColor="text1"/>
                <w:sz w:val="26"/>
                <w:szCs w:val="26"/>
              </w:rPr>
              <w:pict>
                <v:shape id="Straight Arrow Connector 55" o:spid="_x0000_s1034" type="#_x0000_t32" style="position:absolute;left:0;text-align:left;margin-left:40.8pt;margin-top:3.6pt;width:77.25pt;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EBJQIAAEsEAAAOAAAAZHJzL2Uyb0RvYy54bWysVMGO2jAQvVfqP1i5QxIKuxARVqsEetl2&#10;kdh+gLGdxGrisWxDQFX/vWMDEdteqqo5OOOM582bmecsn05dS47CWAkqj9JxEhGhGHCp6jz69rYZ&#10;zSNiHVWctqBEHp2FjZ5WHz8se52JCTTQcmEIgiib9TqPGud0FseWNaKjdgxaKHRWYDrqcGvqmBva&#10;I3rXxpMkeYh7MFwbYMJa/FpenNEq4FeVYO61qqxwpM0j5ObCasK692u8WtKsNlQ3kl1p0H9g0VGp&#10;MOkAVVJHycHIP6A6yQxYqNyYQRdDVUkmQg1YTZr8Vs2uoVqEWrA5Vg9tsv8Pln09bg2RPI9ms4go&#10;2uGMds5QWTeOPBsDPSlAKewjGIJHsF+9thmGFWprfMXspHb6Bdh3SxQUDVW1CLzfzhqxUh8Rvwvx&#10;G6sx677/AhzP0IOD0LxTZToPiW0hpzCj8zAjcXKE4cfFPE0ekSq7uWKa3eK0se6zgI54I4/stY6h&#10;gDRkoccX6zwrmt0CfFIFG9m2QQ+tIj1mmk1mIcBCK7l3+mPW1PuiNeRIvaLCE0pEz/0xAwfFA1gj&#10;KF9fbUdle7Exeas8HtaFdK7WRTI/FsliPV/Pp6Pp5GE9miZlOXreFNPRwyZ9nJWfyqIo05+eWjrN&#10;Gsm5UJ7dTb7p9O/kcb1IF+ENAh7aEL9HD/1Csrd3IB0G62d5UcUe+HlrbgNHxYbD19vlr8T9Hu37&#10;f8DqFwAAAP//AwBQSwMEFAAGAAgAAAAhAEn1mtvbAAAABgEAAA8AAABkcnMvZG93bnJldi54bWxM&#10;jk1PwzAQRO9I/AdrK3FB1EkQoQ3ZVBUSB479kLi68TYJjddR7DShvx6XSzmOZvTm5avJtOJMvWss&#10;I8TzCARxaXXDFcJ+9/G0AOG8Yq1ay4TwQw5Wxf1drjJtR97QeesrESDsMoVQe99lUrqyJqPc3HbE&#10;oTva3igfYl9J3asxwE0rkyhKpVENh4dadfReU3naDgaB3PASR+ulqfafl/HxK7l8j90O8WE2rd9A&#10;eJr8bQxX/aAORXA62IG1Ey3CIk7DEuE1ARHq5DmNQRz+sixy+V+/+AUAAP//AwBQSwECLQAUAAYA&#10;CAAAACEAtoM4kv4AAADhAQAAEwAAAAAAAAAAAAAAAAAAAAAAW0NvbnRlbnRfVHlwZXNdLnhtbFBL&#10;AQItABQABgAIAAAAIQA4/SH/1gAAAJQBAAALAAAAAAAAAAAAAAAAAC8BAABfcmVscy8ucmVsc1BL&#10;AQItABQABgAIAAAAIQABgnEBJQIAAEsEAAAOAAAAAAAAAAAAAAAAAC4CAABkcnMvZTJvRG9jLnht&#10;bFBLAQItABQABgAIAAAAIQBJ9Zrb2wAAAAYBAAAPAAAAAAAAAAAAAAAAAH8EAABkcnMvZG93bnJl&#10;di54bWxQSwUGAAAAAAQABADzAAAAhwUAAAAA&#10;"/>
              </w:pict>
            </w:r>
          </w:p>
        </w:tc>
        <w:tc>
          <w:tcPr>
            <w:tcW w:w="5679" w:type="dxa"/>
          </w:tcPr>
          <w:p w:rsidR="00020B0E" w:rsidRPr="004A2DC3" w:rsidRDefault="00020B0E" w:rsidP="00494821">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020B0E" w:rsidRPr="004A2DC3" w:rsidRDefault="009B4556" w:rsidP="00494821">
            <w:pPr>
              <w:pStyle w:val="Header"/>
              <w:jc w:val="center"/>
              <w:rPr>
                <w:color w:val="000000" w:themeColor="text1"/>
                <w:sz w:val="26"/>
                <w:szCs w:val="26"/>
                <w:lang w:val="nl-NL"/>
              </w:rPr>
            </w:pPr>
            <w:r w:rsidRPr="009B4556">
              <w:rPr>
                <w:b/>
                <w:noProof/>
                <w:color w:val="000000" w:themeColor="text1"/>
                <w:sz w:val="26"/>
                <w:szCs w:val="26"/>
                <w:lang w:val="nl-NL"/>
              </w:rPr>
              <w:pict>
                <v:line id="Straight Connector 56" o:spid="_x0000_s1033" style="position:absolute;left:0;text-align:left;z-index:251730944;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ovtgEAALkDAAAOAAAAZHJzL2Uyb0RvYy54bWysU8GOEzEMvSPxD1HudKYLrGDU6R66gguC&#10;il0+IJtxOhFJHDmhnf49TtrOIkBoteLiiWO/Zz/Hs7qZvBN7oGQx9HK5aKWAoHGwYdfLb/cfXr2T&#10;ImUVBuUwQC+PkOTN+uWL1SF2cIUjugFIMElI3SH2csw5dk2T9AhepQVGCBw0SF5ldmnXDKQOzO5d&#10;c9W2180BaYiEGlLi29tTUK4rvzGg8xdjEmThesm95Wqp2odim/VKdTtScbT63IZ6Rhde2cBFZ6pb&#10;lZX4QfYPKm81YUKTFxp9g8ZYDVUDq1m2v6m5G1WEqoWHk+I8pvT/aPXn/ZaEHXr59lqKoDy/0V0m&#10;ZXdjFhsMgSeIJDjIkzrE1DFgE7Z09lLcUpE9GfLly4LEVKd7nKcLUxaaL1ngm9fvuYq+xJpHYKSU&#10;PwJ6UQ69dDYU4apT+08pczFOvaSwUxo5la6nfHRQkl34CobFcLFlRdc1go0jsVe8AMP3ZZHBXDWz&#10;QIx1bga1/wadcwsM6mo9FThn14oY8gz0NiD9rWqeLq2aU/5F9Ulrkf2Aw7E+RB0H70dVdt7lsoC/&#10;+hX++MetfwI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MFaSi+2AQAAuQMAAA4AAAAAAAAAAAAAAAAALgIAAGRycy9lMm9E&#10;b2MueG1sUEsBAi0AFAAGAAgAAAAhAHGouvHdAAAACQEAAA8AAAAAAAAAAAAAAAAAEAQAAGRycy9k&#10;b3ducmV2LnhtbFBLBQYAAAAABAAEAPMAAAAaBQAAAAA=&#10;" strokecolor="black [3200]" strokeweight=".5pt">
                  <v:stroke joinstyle="miter"/>
                </v:line>
              </w:pict>
            </w:r>
            <w:r w:rsidR="00020B0E"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020B0E" w:rsidRPr="004A2DC3" w:rsidRDefault="00020B0E" w:rsidP="00020B0E">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266"/>
        <w:gridCol w:w="4536"/>
      </w:tblGrid>
      <w:tr w:rsidR="009F7676" w:rsidRPr="004A2DC3" w:rsidTr="00DD79C1">
        <w:trPr>
          <w:divId w:val="1650671337"/>
          <w:cantSplit/>
          <w:trHeight w:val="317"/>
          <w:jc w:val="center"/>
        </w:trPr>
        <w:tc>
          <w:tcPr>
            <w:tcW w:w="4390" w:type="dxa"/>
            <w:gridSpan w:val="2"/>
            <w:vMerge w:val="restart"/>
            <w:tcBorders>
              <w:top w:val="single" w:sz="4" w:space="0" w:color="auto"/>
              <w:left w:val="single" w:sz="4" w:space="0" w:color="auto"/>
              <w:right w:val="single" w:sz="4" w:space="0" w:color="auto"/>
            </w:tcBorders>
            <w:vAlign w:val="center"/>
          </w:tcPr>
          <w:p w:rsidR="00020B0E" w:rsidRPr="004A2DC3" w:rsidRDefault="00020B0E" w:rsidP="00494821">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020B0E" w:rsidRPr="004A2DC3" w:rsidRDefault="00020B0E" w:rsidP="00494821">
            <w:pPr>
              <w:pStyle w:val="Header"/>
              <w:spacing w:line="276" w:lineRule="auto"/>
              <w:rPr>
                <w:rFonts w:ascii="Times New Roman Bold" w:hAnsi="Times New Roman Bold"/>
                <w:b/>
                <w:color w:val="000000" w:themeColor="text1"/>
                <w:sz w:val="26"/>
                <w:szCs w:val="26"/>
                <w:lang w:val="nl-NL"/>
              </w:rPr>
            </w:pPr>
            <w:r w:rsidRPr="004A2DC3">
              <w:rPr>
                <w:b/>
                <w:bCs/>
                <w:color w:val="000000" w:themeColor="text1"/>
                <w:sz w:val="26"/>
                <w:szCs w:val="26"/>
                <w:lang w:val="vi-VN"/>
              </w:rPr>
              <w:t>Thiết bị, thí nghiệm</w:t>
            </w:r>
          </w:p>
        </w:tc>
        <w:tc>
          <w:tcPr>
            <w:tcW w:w="4536"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390" w:type="dxa"/>
            <w:gridSpan w:val="2"/>
            <w:vMerge/>
            <w:tcBorders>
              <w:left w:val="single" w:sz="4" w:space="0" w:color="auto"/>
              <w:right w:val="single" w:sz="4" w:space="0" w:color="auto"/>
            </w:tcBorders>
          </w:tcPr>
          <w:p w:rsidR="00020B0E" w:rsidRPr="004A2DC3" w:rsidRDefault="00020B0E" w:rsidP="00494821">
            <w:pPr>
              <w:pStyle w:val="Header"/>
              <w:spacing w:before="60"/>
              <w:jc w:val="center"/>
              <w:rPr>
                <w:b/>
                <w:color w:val="000000" w:themeColor="text1"/>
                <w:sz w:val="26"/>
                <w:szCs w:val="26"/>
                <w:lang w:val="nl-NL"/>
              </w:rPr>
            </w:pPr>
          </w:p>
        </w:tc>
        <w:tc>
          <w:tcPr>
            <w:tcW w:w="4536" w:type="dxa"/>
            <w:tcBorders>
              <w:top w:val="single" w:sz="4" w:space="0" w:color="auto"/>
              <w:left w:val="single" w:sz="4" w:space="0" w:color="auto"/>
              <w:right w:val="single" w:sz="4" w:space="0" w:color="auto"/>
            </w:tcBorders>
            <w:vAlign w:val="center"/>
          </w:tcPr>
          <w:p w:rsidR="00020B0E" w:rsidRPr="004A2DC3" w:rsidRDefault="00020B0E" w:rsidP="00494821">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020B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020B0E" w:rsidRPr="004A2DC3" w:rsidRDefault="00020B0E" w:rsidP="00494821">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trường trung học </w:t>
            </w:r>
            <w:r w:rsidR="004D18E8" w:rsidRPr="004A2DC3">
              <w:rPr>
                <w:color w:val="000000" w:themeColor="text1"/>
                <w:sz w:val="26"/>
                <w:szCs w:val="26"/>
                <w:lang w:val="nl-NL"/>
              </w:rPr>
              <w:t>phổ thông</w:t>
            </w:r>
            <w:r w:rsidRPr="004A2DC3">
              <w:rPr>
                <w:color w:val="000000" w:themeColor="text1"/>
                <w:sz w:val="26"/>
                <w:szCs w:val="26"/>
                <w:lang w:val="nl-NL"/>
              </w:rPr>
              <w:t xml:space="preserve"> công lập của cơ quan có thẩm quyền.</w:t>
            </w:r>
          </w:p>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020B0E" w:rsidRPr="004A2DC3" w:rsidRDefault="00020B0E" w:rsidP="00020B0E">
      <w:pPr>
        <w:pStyle w:val="BodyText"/>
        <w:spacing w:before="120" w:after="60"/>
        <w:jc w:val="both"/>
        <w:divId w:val="1650671337"/>
        <w:rPr>
          <w:rFonts w:eastAsiaTheme="minorEastAsia"/>
          <w:color w:val="000000" w:themeColor="text1"/>
          <w:sz w:val="26"/>
          <w:szCs w:val="26"/>
          <w:shd w:val="clear" w:color="auto" w:fill="FFFFFF"/>
        </w:rPr>
      </w:pPr>
      <w:r w:rsidRPr="004A2DC3">
        <w:rPr>
          <w:b/>
          <w:color w:val="000000" w:themeColor="text1"/>
          <w:sz w:val="26"/>
          <w:szCs w:val="26"/>
          <w:lang w:val="nl-NL"/>
        </w:rPr>
        <w:t>1- Mục tiêu vị trí việc làm</w:t>
      </w:r>
    </w:p>
    <w:p w:rsidR="00020B0E" w:rsidRPr="004A2DC3" w:rsidRDefault="00020B0E" w:rsidP="00020B0E">
      <w:pPr>
        <w:ind w:firstLine="709"/>
        <w:jc w:val="both"/>
        <w:divId w:val="1650671337"/>
        <w:rPr>
          <w:color w:val="000000" w:themeColor="text1"/>
          <w:sz w:val="26"/>
          <w:szCs w:val="26"/>
        </w:rPr>
      </w:pPr>
      <w:r w:rsidRPr="004A2DC3">
        <w:rPr>
          <w:color w:val="000000" w:themeColor="text1"/>
          <w:sz w:val="26"/>
          <w:szCs w:val="26"/>
          <w:shd w:val="clear" w:color="auto" w:fill="FFFFFF"/>
        </w:rPr>
        <w:t xml:space="preserve">Thực hiện công tác thiết bị, thí nghiệm trong các trường </w:t>
      </w:r>
      <w:r w:rsidRPr="004A2DC3">
        <w:rPr>
          <w:color w:val="000000" w:themeColor="text1"/>
          <w:sz w:val="26"/>
          <w:szCs w:val="26"/>
          <w:lang w:val="nl-NL"/>
        </w:rPr>
        <w:t xml:space="preserve">trung học </w:t>
      </w:r>
      <w:r w:rsidR="004D18E8" w:rsidRPr="004A2DC3">
        <w:rPr>
          <w:color w:val="000000" w:themeColor="text1"/>
          <w:sz w:val="26"/>
          <w:szCs w:val="26"/>
          <w:lang w:val="nl-NL"/>
        </w:rPr>
        <w:t>phổ thông</w:t>
      </w:r>
      <w:r w:rsidRPr="004A2DC3">
        <w:rPr>
          <w:color w:val="000000" w:themeColor="text1"/>
          <w:sz w:val="26"/>
          <w:szCs w:val="26"/>
          <w:shd w:val="clear" w:color="auto" w:fill="FFFFFF"/>
        </w:rPr>
        <w:t xml:space="preserve">. </w:t>
      </w:r>
    </w:p>
    <w:p w:rsidR="00020B0E" w:rsidRPr="004A2DC3" w:rsidRDefault="00020B0E" w:rsidP="00020B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4111"/>
        <w:gridCol w:w="2835"/>
      </w:tblGrid>
      <w:tr w:rsidR="009F7676" w:rsidRPr="004A2DC3" w:rsidTr="00020B0E">
        <w:trPr>
          <w:divId w:val="1650671337"/>
          <w:trHeight w:val="369"/>
          <w:tblHeader/>
          <w:jc w:val="center"/>
        </w:trPr>
        <w:tc>
          <w:tcPr>
            <w:tcW w:w="567"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524" w:type="dxa"/>
            <w:gridSpan w:val="2"/>
            <w:vAlign w:val="center"/>
          </w:tcPr>
          <w:p w:rsidR="00020B0E"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p w:rsidR="00043354" w:rsidRPr="004A2DC3" w:rsidRDefault="00043354" w:rsidP="00494821">
            <w:pPr>
              <w:pStyle w:val="BodyText"/>
              <w:spacing w:after="0"/>
              <w:jc w:val="center"/>
              <w:rPr>
                <w:b/>
                <w:color w:val="000000" w:themeColor="text1"/>
                <w:sz w:val="26"/>
                <w:szCs w:val="26"/>
                <w:lang w:val="nl-NL"/>
              </w:rPr>
            </w:pPr>
          </w:p>
        </w:tc>
        <w:tc>
          <w:tcPr>
            <w:tcW w:w="2835"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020B0E" w:rsidRPr="004A2DC3" w:rsidRDefault="00020B0E" w:rsidP="00494821">
            <w:pPr>
              <w:pStyle w:val="BodyText"/>
              <w:spacing w:after="0"/>
              <w:jc w:val="center"/>
              <w:rPr>
                <w:rFonts w:ascii="Times New Roman Bold" w:hAnsi="Times New Roman Bold"/>
                <w:b/>
                <w:color w:val="000000" w:themeColor="text1"/>
                <w:sz w:val="26"/>
                <w:szCs w:val="26"/>
                <w:lang w:val="nl-NL"/>
              </w:rPr>
            </w:pPr>
          </w:p>
        </w:tc>
      </w:tr>
      <w:tr w:rsidR="009F7676" w:rsidRPr="004A2DC3" w:rsidTr="00020B0E">
        <w:trPr>
          <w:divId w:val="1650671337"/>
          <w:trHeight w:val="454"/>
          <w:tblHeader/>
          <w:jc w:val="center"/>
        </w:trPr>
        <w:tc>
          <w:tcPr>
            <w:tcW w:w="567" w:type="dxa"/>
            <w:vMerge/>
            <w:vAlign w:val="center"/>
          </w:tcPr>
          <w:p w:rsidR="00020B0E" w:rsidRPr="004A2DC3" w:rsidRDefault="00020B0E" w:rsidP="00494821">
            <w:pPr>
              <w:pStyle w:val="BodyText"/>
              <w:spacing w:after="0"/>
              <w:jc w:val="center"/>
              <w:rPr>
                <w:b/>
                <w:color w:val="000000" w:themeColor="text1"/>
                <w:sz w:val="26"/>
                <w:szCs w:val="26"/>
                <w:lang w:val="nl-NL"/>
              </w:rPr>
            </w:pPr>
          </w:p>
        </w:tc>
        <w:tc>
          <w:tcPr>
            <w:tcW w:w="1413"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4111"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2835" w:type="dxa"/>
            <w:vMerge/>
          </w:tcPr>
          <w:p w:rsidR="00020B0E" w:rsidRPr="004A2DC3" w:rsidRDefault="00020B0E" w:rsidP="00494821">
            <w:pPr>
              <w:pStyle w:val="BodyText"/>
              <w:spacing w:after="0"/>
              <w:jc w:val="center"/>
              <w:rPr>
                <w:b/>
                <w:color w:val="000000" w:themeColor="text1"/>
                <w:sz w:val="26"/>
                <w:szCs w:val="26"/>
                <w:lang w:val="nl-NL"/>
              </w:rPr>
            </w:pPr>
          </w:p>
        </w:tc>
      </w:tr>
      <w:tr w:rsidR="009F7676" w:rsidRPr="004A2DC3" w:rsidTr="00020B0E">
        <w:trPr>
          <w:divId w:val="1650671337"/>
          <w:cantSplit/>
          <w:trHeight w:val="547"/>
          <w:jc w:val="center"/>
        </w:trPr>
        <w:tc>
          <w:tcPr>
            <w:tcW w:w="567" w:type="dxa"/>
            <w:vMerge w:val="restart"/>
            <w:vAlign w:val="center"/>
          </w:tcPr>
          <w:p w:rsidR="00020B0E" w:rsidRPr="004A2DC3" w:rsidRDefault="00020B0E" w:rsidP="00494821">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020B0E" w:rsidRPr="004A2DC3" w:rsidRDefault="00020B0E" w:rsidP="00494821">
            <w:pPr>
              <w:rPr>
                <w:color w:val="000000" w:themeColor="text1"/>
                <w:sz w:val="26"/>
                <w:szCs w:val="26"/>
                <w:lang w:val="pt-BR" w:eastAsia="fr-FR"/>
              </w:rPr>
            </w:pPr>
            <w:r w:rsidRPr="004A2DC3">
              <w:rPr>
                <w:color w:val="000000" w:themeColor="text1"/>
                <w:sz w:val="26"/>
                <w:szCs w:val="26"/>
                <w:lang w:val="pt-BR" w:eastAsia="fr-FR"/>
              </w:rPr>
              <w:t>Công tác thiết bị, thí nghiệm</w:t>
            </w:r>
          </w:p>
        </w:tc>
        <w:tc>
          <w:tcPr>
            <w:tcW w:w="4111" w:type="dxa"/>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Quản lý, bảo quản, sử dụng thiết bị; lưu giữ, sử dụng hồ sơ thiết bị; sửa chữa những thiết bị đơn giản</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color w:val="000000" w:themeColor="text1"/>
                <w:sz w:val="26"/>
                <w:szCs w:val="26"/>
                <w:lang w:val="pt-BR"/>
              </w:rPr>
            </w:pPr>
            <w:r w:rsidRPr="004A2DC3">
              <w:rPr>
                <w:rFonts w:eastAsiaTheme="minorHAnsi"/>
                <w:color w:val="000000" w:themeColor="text1"/>
                <w:sz w:val="26"/>
                <w:szCs w:val="26"/>
                <w:lang w:val="pt-BR"/>
              </w:rPr>
              <w:t>Các thiết bị của nhà trường được quản lý, bảo quản đúng quy định</w:t>
            </w:r>
            <w:r w:rsidR="003C48B0" w:rsidRPr="004A2DC3">
              <w:rPr>
                <w:rFonts w:eastAsiaTheme="minorHAnsi"/>
                <w:color w:val="000000" w:themeColor="text1"/>
                <w:sz w:val="26"/>
                <w:szCs w:val="26"/>
                <w:lang w:val="pt-BR"/>
              </w:rPr>
              <w:t>.</w:t>
            </w:r>
          </w:p>
        </w:tc>
      </w:tr>
      <w:tr w:rsidR="009F7676" w:rsidRPr="004A2DC3" w:rsidTr="00020B0E">
        <w:trPr>
          <w:divId w:val="1650671337"/>
          <w:cantSplit/>
          <w:trHeight w:val="547"/>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Lập kế hoạch sử dụng, mua sắm, sửa chữa thiết bị của nhà trường; báo cáo và đề xuất với hiệu trưởng nhà trường phương án thanh lý, tiêu hủy thiết bị, hóa chất hỏng, hết hạn sử dụng</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Kế hoạch </w:t>
            </w:r>
            <w:r w:rsidRPr="004A2DC3">
              <w:rPr>
                <w:color w:val="000000" w:themeColor="text1"/>
                <w:sz w:val="26"/>
                <w:szCs w:val="26"/>
                <w:lang w:val="pt-BR"/>
              </w:rPr>
              <w:t>sử dụng, mua sắm, sửa chữa thiết bị của nhà trường được phê duyệt</w:t>
            </w:r>
            <w:r w:rsidR="00C30AF4">
              <w:rPr>
                <w:color w:val="000000" w:themeColor="text1"/>
                <w:sz w:val="26"/>
                <w:szCs w:val="26"/>
                <w:lang w:val="pt-BR"/>
              </w:rPr>
              <w:t>.</w:t>
            </w:r>
          </w:p>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Các </w:t>
            </w:r>
            <w:r w:rsidRPr="004A2DC3">
              <w:rPr>
                <w:color w:val="000000" w:themeColor="text1"/>
                <w:sz w:val="26"/>
                <w:szCs w:val="26"/>
                <w:lang w:val="pt-BR"/>
              </w:rPr>
              <w:t>thiết bị, hóa chất hỏng, hết hạn sử dụng được thanh lý, tiêu hủy đúng quy trình</w:t>
            </w:r>
            <w:r w:rsidR="003C48B0" w:rsidRPr="004A2DC3">
              <w:rPr>
                <w:color w:val="000000" w:themeColor="text1"/>
                <w:sz w:val="26"/>
                <w:szCs w:val="26"/>
                <w:lang w:val="pt-BR"/>
              </w:rPr>
              <w:t>.</w:t>
            </w:r>
          </w:p>
        </w:tc>
      </w:tr>
      <w:tr w:rsidR="009F7676" w:rsidRPr="004A2DC3" w:rsidTr="00020B0E">
        <w:trPr>
          <w:divId w:val="1650671337"/>
          <w:cantSplit/>
          <w:trHeight w:val="547"/>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Lập báo cáo định kỳ, thường xuyên về công tác thiết bị, thí nghiệm</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Thực hiện đầy đủ chế độ báo cáo theo yêu cầu</w:t>
            </w:r>
            <w:r w:rsidR="003C48B0" w:rsidRPr="004A2DC3">
              <w:rPr>
                <w:rFonts w:eastAsiaTheme="minorHAnsi"/>
                <w:color w:val="000000" w:themeColor="text1"/>
                <w:sz w:val="26"/>
                <w:szCs w:val="26"/>
                <w:lang w:val="pt-BR"/>
              </w:rPr>
              <w:t>.</w:t>
            </w:r>
          </w:p>
        </w:tc>
      </w:tr>
      <w:tr w:rsidR="009F7676" w:rsidRPr="004A2DC3" w:rsidTr="00020B0E">
        <w:trPr>
          <w:divId w:val="1650671337"/>
          <w:cantSplit/>
          <w:trHeight w:val="547"/>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Chủ trì các nội dung sinh hoạt chuyên đề về thiết bị, thí nghiệm ở trường</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Tài liệu </w:t>
            </w:r>
            <w:r w:rsidRPr="004A2DC3">
              <w:rPr>
                <w:color w:val="000000" w:themeColor="text1"/>
                <w:sz w:val="26"/>
                <w:szCs w:val="26"/>
                <w:lang w:val="pt-BR"/>
              </w:rPr>
              <w:t>sinh hoạt chuyên đề được duyệt</w:t>
            </w:r>
            <w:r w:rsidR="00C30AF4">
              <w:rPr>
                <w:color w:val="000000" w:themeColor="text1"/>
                <w:sz w:val="26"/>
                <w:szCs w:val="26"/>
                <w:lang w:val="pt-BR"/>
              </w:rPr>
              <w:t>.</w:t>
            </w:r>
          </w:p>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Hoàn thành các buổi sinh hoạt chuyên đề </w:t>
            </w:r>
            <w:r w:rsidRPr="004A2DC3">
              <w:rPr>
                <w:color w:val="000000" w:themeColor="text1"/>
                <w:sz w:val="26"/>
                <w:szCs w:val="26"/>
                <w:lang w:val="pt-BR"/>
              </w:rPr>
              <w:t>về thiết bị, thí nghiệm</w:t>
            </w:r>
            <w:r w:rsidR="003C48B0" w:rsidRPr="004A2DC3">
              <w:rPr>
                <w:color w:val="000000" w:themeColor="text1"/>
                <w:sz w:val="26"/>
                <w:szCs w:val="26"/>
                <w:lang w:val="pt-BR"/>
              </w:rPr>
              <w:t>.</w:t>
            </w:r>
          </w:p>
        </w:tc>
      </w:tr>
      <w:tr w:rsidR="009F7676" w:rsidRPr="004A2DC3" w:rsidTr="00020B0E">
        <w:trPr>
          <w:divId w:val="1650671337"/>
          <w:cantSplit/>
          <w:trHeight w:val="547"/>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Chủ trì thực hiện việc khai thác phần mềm ứng dụng quản lý thiết bị</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color w:val="000000" w:themeColor="text1"/>
                <w:sz w:val="26"/>
                <w:szCs w:val="26"/>
                <w:lang w:val="pt-BR"/>
              </w:rPr>
            </w:pPr>
            <w:r w:rsidRPr="004A2DC3">
              <w:rPr>
                <w:rFonts w:eastAsiaTheme="minorHAnsi"/>
                <w:color w:val="000000" w:themeColor="text1"/>
                <w:sz w:val="26"/>
                <w:szCs w:val="26"/>
                <w:lang w:val="pt-BR"/>
              </w:rPr>
              <w:t xml:space="preserve">Phần mềm </w:t>
            </w:r>
            <w:r w:rsidRPr="004A2DC3">
              <w:rPr>
                <w:color w:val="000000" w:themeColor="text1"/>
                <w:sz w:val="26"/>
                <w:szCs w:val="26"/>
                <w:lang w:val="pt-BR"/>
              </w:rPr>
              <w:t>ứng dụng quản lý thiết bị được khai thác, vận hành đúng quy trình</w:t>
            </w:r>
            <w:r w:rsidR="00C30AF4">
              <w:rPr>
                <w:color w:val="000000" w:themeColor="text1"/>
                <w:sz w:val="26"/>
                <w:szCs w:val="26"/>
                <w:lang w:val="pt-BR"/>
              </w:rPr>
              <w:t>.</w:t>
            </w:r>
          </w:p>
          <w:p w:rsidR="003C48B0" w:rsidRPr="004A2DC3" w:rsidRDefault="003C48B0" w:rsidP="00494821">
            <w:pPr>
              <w:tabs>
                <w:tab w:val="left" w:pos="7238"/>
              </w:tabs>
              <w:jc w:val="both"/>
              <w:rPr>
                <w:rFonts w:eastAsiaTheme="minorHAnsi"/>
                <w:color w:val="000000" w:themeColor="text1"/>
                <w:sz w:val="26"/>
                <w:szCs w:val="26"/>
                <w:lang w:val="pt-BR"/>
              </w:rPr>
            </w:pPr>
          </w:p>
        </w:tc>
      </w:tr>
      <w:tr w:rsidR="009F7676" w:rsidRPr="004A2DC3" w:rsidTr="00020B0E">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Chủ trì việc tổ chức làm đồ dùng dạy học, thiết bị đơn giản với vật liệu dễ kiếm ở địa phương</w:t>
            </w:r>
            <w:r w:rsidR="003C48B0" w:rsidRPr="004A2DC3">
              <w:rPr>
                <w:color w:val="000000" w:themeColor="text1"/>
                <w:sz w:val="26"/>
                <w:szCs w:val="26"/>
                <w:lang w:val="pt-BR"/>
              </w:rPr>
              <w:t>.</w:t>
            </w:r>
          </w:p>
        </w:tc>
        <w:tc>
          <w:tcPr>
            <w:tcW w:w="2835" w:type="dxa"/>
            <w:vAlign w:val="center"/>
          </w:tcPr>
          <w:p w:rsidR="00020B0E" w:rsidRPr="004A2DC3" w:rsidRDefault="00C30AF4" w:rsidP="00494821">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color w:val="000000" w:themeColor="text1"/>
                <w:sz w:val="26"/>
                <w:szCs w:val="26"/>
                <w:lang w:val="pt-BR"/>
              </w:rPr>
              <w:t xml:space="preserve">Kế hoạch làm các đồ dùng dạy học, thiết bị  đơn giản với vật liệu dễ </w:t>
            </w:r>
            <w:r w:rsidR="00020B0E" w:rsidRPr="004A2DC3">
              <w:rPr>
                <w:color w:val="000000" w:themeColor="text1"/>
                <w:sz w:val="26"/>
                <w:szCs w:val="26"/>
                <w:lang w:val="pt-BR"/>
              </w:rPr>
              <w:t>kiếm ở địa phương được phê duyệt và triển khai thực hiện bảo đảm tiến độ, chất lượng</w:t>
            </w:r>
            <w:r w:rsidR="003C48B0" w:rsidRPr="004A2DC3">
              <w:rPr>
                <w:color w:val="000000" w:themeColor="text1"/>
                <w:sz w:val="26"/>
                <w:szCs w:val="26"/>
                <w:lang w:val="pt-BR"/>
              </w:rPr>
              <w:t>.</w:t>
            </w:r>
          </w:p>
        </w:tc>
      </w:tr>
      <w:tr w:rsidR="009F7676" w:rsidRPr="004A2DC3" w:rsidTr="00020B0E">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Phối hợp với giáo viên chuẩn bị các thiết bị, hóa chất và vật liệu cần thiết trong các bài thực hành, thí nghiệm; đảm bảo các điều kiện về an toàn, phòng chống cháy nổ trong quá trình thực hành, thí nghiệm</w:t>
            </w:r>
            <w:r w:rsidR="003C48B0" w:rsidRPr="004A2DC3">
              <w:rPr>
                <w:color w:val="000000" w:themeColor="text1"/>
                <w:sz w:val="26"/>
                <w:szCs w:val="26"/>
                <w:lang w:val="pt-BR"/>
              </w:rPr>
              <w:t>.</w:t>
            </w:r>
          </w:p>
        </w:tc>
        <w:tc>
          <w:tcPr>
            <w:tcW w:w="2835" w:type="dxa"/>
            <w:vAlign w:val="center"/>
          </w:tcPr>
          <w:p w:rsidR="00020B0E" w:rsidRPr="004A2DC3" w:rsidRDefault="00020B0E" w:rsidP="00494821">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Kịp thời cung cấp </w:t>
            </w:r>
            <w:r w:rsidRPr="004A2DC3">
              <w:rPr>
                <w:color w:val="000000" w:themeColor="text1"/>
                <w:sz w:val="26"/>
                <w:szCs w:val="26"/>
                <w:lang w:val="pt-BR"/>
              </w:rPr>
              <w:t>các thiết bị, hóa chất và vật liệu cần thiết trong các bài thực hành, thí nghiệm; đảm bảo các điều kiện về an toàn, phòng chống cháy nổ trong quá trình thực hành, thí nghiệm</w:t>
            </w:r>
            <w:r w:rsidR="003C48B0" w:rsidRPr="004A2DC3">
              <w:rPr>
                <w:color w:val="000000" w:themeColor="text1"/>
                <w:sz w:val="26"/>
                <w:szCs w:val="26"/>
                <w:lang w:val="pt-BR"/>
              </w:rPr>
              <w:t>.</w:t>
            </w:r>
          </w:p>
        </w:tc>
      </w:tr>
      <w:tr w:rsidR="009F7676" w:rsidRPr="004A2DC3" w:rsidTr="00020B0E">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Phối hợp tổ chức, đánh giá các cuộc thi khoa học kỹ thuật của học sinh có liên quan đến thí nghiệm từ cấp trường trở lên</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Tham gia đầy đủ các cuộc thi khoa học kỹ thuật của học sinh có liên quan đến thí nghiệm từ cấp trường trở lên theo sự phân công của cấp có thẩm quyền</w:t>
            </w:r>
            <w:r w:rsidR="003C48B0" w:rsidRPr="004A2DC3">
              <w:rPr>
                <w:color w:val="000000" w:themeColor="text1"/>
                <w:sz w:val="26"/>
                <w:szCs w:val="26"/>
                <w:lang w:val="pt-BR"/>
              </w:rPr>
              <w:t>.</w:t>
            </w:r>
          </w:p>
        </w:tc>
      </w:tr>
      <w:tr w:rsidR="009F7676" w:rsidRPr="004A2DC3" w:rsidTr="00020B0E">
        <w:trPr>
          <w:divId w:val="1650671337"/>
          <w:cantSplit/>
          <w:trHeight w:val="56"/>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Hoàn thành các chương trình bồi dưỡng; tự học, tự bồi dưỡng, nâng cao năng lực chuyên môn nghiệp vụ</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Hoàn thành kế hoạch </w:t>
            </w:r>
            <w:r w:rsidRPr="004A2DC3">
              <w:rPr>
                <w:rFonts w:eastAsiaTheme="minorHAnsi"/>
                <w:color w:val="000000" w:themeColor="text1"/>
                <w:sz w:val="26"/>
                <w:szCs w:val="26"/>
                <w:lang w:val="pt-BR"/>
              </w:rPr>
              <w:t>đào tạo, bồi dưỡng</w:t>
            </w:r>
            <w:r w:rsidR="003C48B0" w:rsidRPr="004A2DC3">
              <w:rPr>
                <w:rFonts w:eastAsiaTheme="minorHAnsi"/>
                <w:color w:val="000000" w:themeColor="text1"/>
                <w:sz w:val="26"/>
                <w:szCs w:val="26"/>
                <w:lang w:val="pt-BR"/>
              </w:rPr>
              <w:t>.</w:t>
            </w:r>
          </w:p>
        </w:tc>
      </w:tr>
      <w:tr w:rsidR="009F7676" w:rsidRPr="004A2DC3" w:rsidTr="00020B0E">
        <w:trPr>
          <w:divId w:val="1650671337"/>
          <w:cantSplit/>
          <w:trHeight w:val="570"/>
          <w:jc w:val="center"/>
        </w:trPr>
        <w:tc>
          <w:tcPr>
            <w:tcW w:w="567" w:type="dxa"/>
            <w:vAlign w:val="center"/>
          </w:tcPr>
          <w:p w:rsidR="00020B0E" w:rsidRPr="004A2DC3" w:rsidRDefault="00020B0E" w:rsidP="00494821">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020B0E" w:rsidRPr="004A2DC3" w:rsidRDefault="00020B0E" w:rsidP="00494821">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4111"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3C48B0" w:rsidRPr="004A2DC3">
              <w:rPr>
                <w:rFonts w:eastAsia="Calibri"/>
                <w:color w:val="000000" w:themeColor="text1"/>
                <w:sz w:val="26"/>
                <w:szCs w:val="26"/>
                <w:lang w:val="pt-BR"/>
              </w:rPr>
              <w:t>.</w:t>
            </w:r>
          </w:p>
        </w:tc>
      </w:tr>
    </w:tbl>
    <w:p w:rsidR="00020B0E" w:rsidRPr="004A2DC3" w:rsidRDefault="00020B0E" w:rsidP="00020B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020B0E" w:rsidRPr="004A2DC3" w:rsidRDefault="00020B0E" w:rsidP="00020B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020B0E">
        <w:trPr>
          <w:divId w:val="1650671337"/>
          <w:tblHeader/>
          <w:jc w:val="center"/>
        </w:trPr>
        <w:tc>
          <w:tcPr>
            <w:tcW w:w="2439"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020B0E">
        <w:trPr>
          <w:divId w:val="1650671337"/>
          <w:trHeight w:val="416"/>
          <w:jc w:val="center"/>
        </w:trPr>
        <w:tc>
          <w:tcPr>
            <w:tcW w:w="2439" w:type="dxa"/>
            <w:vAlign w:val="center"/>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697F61">
              <w:rPr>
                <w:color w:val="000000" w:themeColor="text1"/>
                <w:sz w:val="26"/>
                <w:szCs w:val="26"/>
                <w:lang w:val="nl-NL"/>
              </w:rPr>
              <w:t>.</w:t>
            </w:r>
          </w:p>
        </w:tc>
        <w:tc>
          <w:tcPr>
            <w:tcW w:w="2977" w:type="dxa"/>
            <w:vAlign w:val="center"/>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Các thiết bị, thí nghiệm của nhà trường</w:t>
            </w:r>
            <w:r w:rsidR="003C48B0" w:rsidRPr="004A2DC3">
              <w:rPr>
                <w:bCs/>
                <w:color w:val="000000" w:themeColor="text1"/>
                <w:sz w:val="26"/>
                <w:szCs w:val="26"/>
                <w:lang w:val="nl-NL"/>
              </w:rPr>
              <w:t>.</w:t>
            </w:r>
          </w:p>
        </w:tc>
        <w:tc>
          <w:tcPr>
            <w:tcW w:w="3510" w:type="dxa"/>
            <w:vAlign w:val="center"/>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 xml:space="preserve">Hội đồng trường; hội đồng thi đua khen thưởng; hội đồng kỷ luật; hội đồng tư vấn; tổ chức Đảng Cộng sản Việt Nam; tổ chức Công đoàn; tổ chức Đoàn Thanh niên Cộng sản Hồ Chí </w:t>
            </w:r>
            <w:r w:rsidRPr="004A2DC3">
              <w:rPr>
                <w:bCs/>
                <w:color w:val="000000" w:themeColor="text1"/>
                <w:sz w:val="26"/>
                <w:szCs w:val="26"/>
                <w:lang w:val="nl-NL"/>
              </w:rPr>
              <w:lastRenderedPageBreak/>
              <w:t>Minh; các tổ chuyên môn; tổ văn phòng; lớp học; tổ phục vụ các hoạt động giáo dục đặc thù của trường chuyên biệt</w:t>
            </w:r>
            <w:r w:rsidR="00697F61">
              <w:rPr>
                <w:bCs/>
                <w:color w:val="000000" w:themeColor="text1"/>
                <w:sz w:val="26"/>
                <w:szCs w:val="26"/>
                <w:lang w:val="nl-NL"/>
              </w:rPr>
              <w:t>.</w:t>
            </w:r>
          </w:p>
        </w:tc>
      </w:tr>
    </w:tbl>
    <w:p w:rsidR="00020B0E" w:rsidRPr="004A2DC3" w:rsidRDefault="00020B0E" w:rsidP="00020B0E">
      <w:pPr>
        <w:spacing w:before="120"/>
        <w:divId w:val="1650671337"/>
        <w:rPr>
          <w:b/>
          <w:color w:val="000000" w:themeColor="text1"/>
          <w:sz w:val="26"/>
          <w:szCs w:val="26"/>
          <w:lang w:val="nl-NL"/>
        </w:rPr>
      </w:pPr>
      <w:r w:rsidRPr="004A2DC3">
        <w:rPr>
          <w:b/>
          <w:color w:val="000000" w:themeColor="text1"/>
          <w:sz w:val="26"/>
          <w:szCs w:val="26"/>
          <w:lang w:val="nl-NL"/>
        </w:rPr>
        <w:lastRenderedPageBreak/>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020B0E">
        <w:trPr>
          <w:divId w:val="1650671337"/>
          <w:tblHeader/>
          <w:jc w:val="center"/>
        </w:trPr>
        <w:tc>
          <w:tcPr>
            <w:tcW w:w="4340" w:type="dxa"/>
          </w:tcPr>
          <w:p w:rsidR="00020B0E" w:rsidRPr="004A2DC3" w:rsidRDefault="00020B0E" w:rsidP="00494821">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020B0E" w:rsidRPr="004A2DC3" w:rsidRDefault="00020B0E" w:rsidP="00494821">
            <w:pPr>
              <w:jc w:val="center"/>
              <w:rPr>
                <w:b/>
                <w:color w:val="000000" w:themeColor="text1"/>
                <w:sz w:val="26"/>
                <w:szCs w:val="26"/>
                <w:lang w:val="nl-NL"/>
              </w:rPr>
            </w:pPr>
          </w:p>
        </w:tc>
        <w:tc>
          <w:tcPr>
            <w:tcW w:w="4586" w:type="dxa"/>
          </w:tcPr>
          <w:p w:rsidR="00020B0E" w:rsidRPr="004A2DC3" w:rsidRDefault="00020B0E" w:rsidP="00494821">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020B0E">
        <w:trPr>
          <w:divId w:val="1650671337"/>
          <w:trHeight w:val="589"/>
          <w:jc w:val="center"/>
        </w:trPr>
        <w:tc>
          <w:tcPr>
            <w:tcW w:w="4340" w:type="dxa"/>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697F61">
              <w:rPr>
                <w:color w:val="000000" w:themeColor="text1"/>
                <w:sz w:val="26"/>
                <w:szCs w:val="26"/>
                <w:lang w:val="nl-NL"/>
              </w:rPr>
              <w:t>đơn vị</w:t>
            </w:r>
            <w:r w:rsidRPr="004A2DC3">
              <w:rPr>
                <w:color w:val="000000" w:themeColor="text1"/>
                <w:sz w:val="26"/>
                <w:szCs w:val="26"/>
                <w:lang w:val="nl-NL"/>
              </w:rPr>
              <w:t xml:space="preserve"> thuộc Bộ</w:t>
            </w:r>
            <w:r w:rsidR="003C48B0" w:rsidRPr="004A2DC3">
              <w:rPr>
                <w:color w:val="000000" w:themeColor="text1"/>
                <w:sz w:val="26"/>
                <w:szCs w:val="26"/>
                <w:lang w:val="nl-NL"/>
              </w:rPr>
              <w:t>.</w:t>
            </w:r>
          </w:p>
        </w:tc>
        <w:tc>
          <w:tcPr>
            <w:tcW w:w="4586" w:type="dxa"/>
            <w:vAlign w:val="center"/>
          </w:tcPr>
          <w:p w:rsidR="00020B0E" w:rsidRPr="004A2DC3" w:rsidRDefault="00020B0E" w:rsidP="00C30AF4">
            <w:pPr>
              <w:ind w:left="-64" w:right="72"/>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trung học </w:t>
            </w:r>
            <w:r w:rsidR="004D18E8" w:rsidRPr="004A2DC3">
              <w:rPr>
                <w:color w:val="000000" w:themeColor="text1"/>
                <w:sz w:val="26"/>
                <w:szCs w:val="26"/>
                <w:lang w:val="nl-NL"/>
              </w:rPr>
              <w:t xml:space="preserve">phổ thông </w:t>
            </w:r>
            <w:r w:rsidRPr="004A2DC3">
              <w:rPr>
                <w:color w:val="000000" w:themeColor="text1"/>
                <w:sz w:val="26"/>
                <w:szCs w:val="26"/>
                <w:lang w:val="nl-NL"/>
              </w:rPr>
              <w:t>theo quy định</w:t>
            </w:r>
            <w:r w:rsidR="003C48B0" w:rsidRPr="004A2DC3">
              <w:rPr>
                <w:color w:val="000000" w:themeColor="text1"/>
                <w:sz w:val="26"/>
                <w:szCs w:val="26"/>
                <w:lang w:val="nl-NL"/>
              </w:rPr>
              <w:t>.</w:t>
            </w:r>
          </w:p>
        </w:tc>
      </w:tr>
      <w:tr w:rsidR="009F7676" w:rsidRPr="004A2DC3" w:rsidTr="00020B0E">
        <w:trPr>
          <w:divId w:val="1650671337"/>
          <w:jc w:val="center"/>
        </w:trPr>
        <w:tc>
          <w:tcPr>
            <w:tcW w:w="4340" w:type="dxa"/>
          </w:tcPr>
          <w:p w:rsidR="00020B0E" w:rsidRPr="004A2DC3" w:rsidRDefault="00020B0E" w:rsidP="00494821">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020B0E" w:rsidRPr="004A2DC3" w:rsidRDefault="00020B0E" w:rsidP="00494821">
            <w:pPr>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3C48B0" w:rsidRPr="004A2DC3">
              <w:rPr>
                <w:color w:val="000000" w:themeColor="text1"/>
                <w:sz w:val="26"/>
                <w:szCs w:val="26"/>
              </w:rPr>
              <w:t>.</w:t>
            </w:r>
          </w:p>
        </w:tc>
        <w:tc>
          <w:tcPr>
            <w:tcW w:w="4586" w:type="dxa"/>
            <w:vAlign w:val="center"/>
          </w:tcPr>
          <w:p w:rsidR="00020B0E" w:rsidRPr="004A2DC3" w:rsidRDefault="00020B0E" w:rsidP="00494821">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trung học </w:t>
            </w:r>
            <w:r w:rsidR="004D18E8" w:rsidRPr="004A2DC3">
              <w:rPr>
                <w:color w:val="000000" w:themeColor="text1"/>
                <w:sz w:val="26"/>
                <w:szCs w:val="26"/>
                <w:lang w:val="nl-NL"/>
              </w:rPr>
              <w:t xml:space="preserve">phổ thông </w:t>
            </w:r>
            <w:r w:rsidRPr="004A2DC3">
              <w:rPr>
                <w:color w:val="000000" w:themeColor="text1"/>
                <w:sz w:val="26"/>
                <w:szCs w:val="26"/>
                <w:lang w:val="nl-NL"/>
              </w:rPr>
              <w:t>theo quy định</w:t>
            </w:r>
            <w:r w:rsidR="003C48B0" w:rsidRPr="004A2DC3">
              <w:rPr>
                <w:color w:val="000000" w:themeColor="text1"/>
                <w:sz w:val="26"/>
                <w:szCs w:val="26"/>
                <w:lang w:val="nl-NL"/>
              </w:rPr>
              <w:t>.</w:t>
            </w:r>
          </w:p>
        </w:tc>
      </w:tr>
      <w:tr w:rsidR="009F7676" w:rsidRPr="004A2DC3" w:rsidTr="00020B0E">
        <w:trPr>
          <w:divId w:val="1650671337"/>
          <w:jc w:val="center"/>
        </w:trPr>
        <w:tc>
          <w:tcPr>
            <w:tcW w:w="4340" w:type="dxa"/>
            <w:vAlign w:val="center"/>
          </w:tcPr>
          <w:p w:rsidR="00020B0E" w:rsidRPr="004A2DC3" w:rsidRDefault="00020B0E" w:rsidP="00494821">
            <w:pPr>
              <w:rPr>
                <w:color w:val="000000" w:themeColor="text1"/>
                <w:sz w:val="26"/>
                <w:szCs w:val="26"/>
                <w:lang w:val="nl-NL"/>
              </w:rPr>
            </w:pPr>
            <w:r w:rsidRPr="004A2DC3">
              <w:rPr>
                <w:color w:val="000000" w:themeColor="text1"/>
                <w:sz w:val="26"/>
                <w:szCs w:val="26"/>
                <w:lang w:val="nl-NL"/>
              </w:rPr>
              <w:t>Ủy ban xã, phường, thị trấn; các trường</w:t>
            </w:r>
            <w:r w:rsidR="00876CA9" w:rsidRPr="004A2DC3">
              <w:rPr>
                <w:color w:val="000000" w:themeColor="text1"/>
                <w:sz w:val="26"/>
                <w:szCs w:val="26"/>
                <w:lang w:val="nl-NL"/>
              </w:rPr>
              <w:t xml:space="preserve"> trung học</w:t>
            </w:r>
            <w:r w:rsidR="004D18E8" w:rsidRPr="004A2DC3">
              <w:rPr>
                <w:color w:val="000000" w:themeColor="text1"/>
                <w:sz w:val="26"/>
                <w:szCs w:val="26"/>
                <w:lang w:val="nl-NL"/>
              </w:rPr>
              <w:t xml:space="preserve">phổ thông </w:t>
            </w:r>
            <w:r w:rsidRPr="004A2DC3">
              <w:rPr>
                <w:color w:val="000000" w:themeColor="text1"/>
                <w:sz w:val="26"/>
                <w:szCs w:val="26"/>
                <w:lang w:val="nl-NL"/>
              </w:rPr>
              <w:t>khác</w:t>
            </w:r>
            <w:r w:rsidR="003C48B0" w:rsidRPr="004A2DC3">
              <w:rPr>
                <w:color w:val="000000" w:themeColor="text1"/>
                <w:sz w:val="26"/>
                <w:szCs w:val="26"/>
                <w:lang w:val="nl-NL"/>
              </w:rPr>
              <w:t>.</w:t>
            </w:r>
          </w:p>
        </w:tc>
        <w:tc>
          <w:tcPr>
            <w:tcW w:w="4586" w:type="dxa"/>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Thực hiện công tác thiết bị, thí nghiệm; phát huy vai trò của nhà trường với cộng đồng</w:t>
            </w:r>
            <w:r w:rsidR="003C48B0" w:rsidRPr="004A2DC3">
              <w:rPr>
                <w:bCs/>
                <w:color w:val="000000" w:themeColor="text1"/>
                <w:sz w:val="26"/>
                <w:szCs w:val="26"/>
                <w:lang w:val="nl-NL"/>
              </w:rPr>
              <w:t>.</w:t>
            </w:r>
          </w:p>
        </w:tc>
      </w:tr>
      <w:tr w:rsidR="009F7676" w:rsidRPr="004A2DC3" w:rsidTr="00020B0E">
        <w:trPr>
          <w:divId w:val="1650671337"/>
          <w:jc w:val="center"/>
        </w:trPr>
        <w:tc>
          <w:tcPr>
            <w:tcW w:w="4340" w:type="dxa"/>
            <w:vAlign w:val="center"/>
          </w:tcPr>
          <w:p w:rsidR="00020B0E" w:rsidRPr="004A2DC3" w:rsidRDefault="00020B0E" w:rsidP="00494821">
            <w:pPr>
              <w:rPr>
                <w:color w:val="000000" w:themeColor="text1"/>
                <w:sz w:val="26"/>
                <w:szCs w:val="26"/>
                <w:lang w:val="nl-NL"/>
              </w:rPr>
            </w:pPr>
            <w:r w:rsidRPr="004A2DC3">
              <w:rPr>
                <w:color w:val="000000" w:themeColor="text1"/>
                <w:sz w:val="26"/>
                <w:szCs w:val="26"/>
                <w:lang w:val="nl-NL"/>
              </w:rPr>
              <w:t>Các tổ chức, đoàn thể khác</w:t>
            </w:r>
            <w:r w:rsidR="003C48B0" w:rsidRPr="004A2DC3">
              <w:rPr>
                <w:color w:val="000000" w:themeColor="text1"/>
                <w:sz w:val="26"/>
                <w:szCs w:val="26"/>
                <w:lang w:val="nl-NL"/>
              </w:rPr>
              <w:t>.</w:t>
            </w:r>
          </w:p>
        </w:tc>
        <w:tc>
          <w:tcPr>
            <w:tcW w:w="4586" w:type="dxa"/>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công tác quản lý, sử dụng thiết bị, thí nghiệm phục vụ hoạt động dạy học, giáo dục học sinh</w:t>
            </w:r>
            <w:r w:rsidR="003C48B0" w:rsidRPr="004A2DC3">
              <w:rPr>
                <w:bCs/>
                <w:color w:val="000000" w:themeColor="text1"/>
                <w:sz w:val="26"/>
                <w:szCs w:val="26"/>
                <w:lang w:val="nl-NL"/>
              </w:rPr>
              <w:t>.</w:t>
            </w:r>
          </w:p>
        </w:tc>
      </w:tr>
    </w:tbl>
    <w:p w:rsidR="00020B0E" w:rsidRPr="004A2DC3" w:rsidRDefault="00020B0E" w:rsidP="00020B0E">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020B0E">
        <w:trPr>
          <w:divId w:val="1650671337"/>
          <w:jc w:val="center"/>
        </w:trPr>
        <w:tc>
          <w:tcPr>
            <w:tcW w:w="720" w:type="dxa"/>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020B0E" w:rsidRPr="004A2DC3" w:rsidRDefault="00020B0E" w:rsidP="00494821">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020B0E" w:rsidRPr="004A2DC3" w:rsidRDefault="00020B0E" w:rsidP="00494821">
            <w:pPr>
              <w:spacing w:before="40" w:after="40"/>
              <w:jc w:val="center"/>
              <w:rPr>
                <w:b/>
                <w:color w:val="000000" w:themeColor="text1"/>
                <w:sz w:val="26"/>
                <w:szCs w:val="26"/>
                <w:lang w:val="nl-NL"/>
              </w:rPr>
            </w:pP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rPr>
              <w:t xml:space="preserve">Quản lý </w:t>
            </w:r>
            <w:r w:rsidRPr="004A2DC3">
              <w:rPr>
                <w:bCs/>
                <w:color w:val="000000" w:themeColor="text1"/>
                <w:sz w:val="26"/>
                <w:szCs w:val="26"/>
                <w:lang w:val="nl-NL"/>
              </w:rPr>
              <w:t>các thiết bị, thí nghiệm của nhà trường</w:t>
            </w:r>
            <w:r w:rsidR="003C48B0" w:rsidRPr="004A2DC3">
              <w:rPr>
                <w:bCs/>
                <w:color w:val="000000" w:themeColor="text1"/>
                <w:sz w:val="26"/>
                <w:szCs w:val="26"/>
                <w:lang w:val="nl-NL"/>
              </w:rPr>
              <w:t>.</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lang w:val="nl-NL"/>
              </w:rPr>
              <w:t xml:space="preserve">Quản lý sổ sách đối với công tác </w:t>
            </w:r>
            <w:r w:rsidRPr="004A2DC3">
              <w:rPr>
                <w:bCs/>
                <w:color w:val="000000" w:themeColor="text1"/>
                <w:sz w:val="26"/>
                <w:szCs w:val="26"/>
                <w:lang w:val="nl-NL"/>
              </w:rPr>
              <w:t xml:space="preserve">thiết bị, thí nghiệm </w:t>
            </w:r>
            <w:r w:rsidRPr="004A2DC3">
              <w:rPr>
                <w:color w:val="000000" w:themeColor="text1"/>
                <w:sz w:val="26"/>
                <w:szCs w:val="26"/>
                <w:lang w:val="nl-NL"/>
              </w:rPr>
              <w:t>theo quy định</w:t>
            </w:r>
            <w:r w:rsidR="003C48B0" w:rsidRPr="004A2DC3">
              <w:rPr>
                <w:color w:val="000000" w:themeColor="text1"/>
                <w:sz w:val="26"/>
                <w:szCs w:val="26"/>
                <w:lang w:val="nl-NL"/>
              </w:rPr>
              <w:t>.</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lang w:val="nl-NL"/>
              </w:rPr>
              <w:t xml:space="preserve">Được tự chủ trong công tác </w:t>
            </w:r>
            <w:r w:rsidRPr="004A2DC3">
              <w:rPr>
                <w:bCs/>
                <w:color w:val="000000" w:themeColor="text1"/>
                <w:sz w:val="26"/>
                <w:szCs w:val="26"/>
                <w:lang w:val="nl-NL"/>
              </w:rPr>
              <w:t xml:space="preserve">thiết bị, thí nghiệm </w:t>
            </w:r>
            <w:r w:rsidRPr="004A2DC3">
              <w:rPr>
                <w:color w:val="000000" w:themeColor="text1"/>
                <w:sz w:val="26"/>
                <w:szCs w:val="26"/>
                <w:lang w:val="nl-NL"/>
              </w:rPr>
              <w:t>theo quy định, bảo đảm đáp ứng mục tiêu đổi mới căn bản, toàn diện giáo dục, đào tạo</w:t>
            </w:r>
            <w:r w:rsidR="003C48B0" w:rsidRPr="004A2DC3">
              <w:rPr>
                <w:color w:val="000000" w:themeColor="text1"/>
                <w:sz w:val="26"/>
                <w:szCs w:val="26"/>
                <w:lang w:val="nl-NL"/>
              </w:rPr>
              <w:t>.</w:t>
            </w:r>
          </w:p>
        </w:tc>
      </w:tr>
    </w:tbl>
    <w:p w:rsidR="00020B0E" w:rsidRPr="004A2DC3" w:rsidRDefault="00020B0E" w:rsidP="00020B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020B0E" w:rsidRPr="004A2DC3" w:rsidRDefault="00020B0E" w:rsidP="00020B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020B0E">
        <w:trPr>
          <w:divId w:val="1650671337"/>
          <w:tblHeader/>
          <w:jc w:val="center"/>
        </w:trPr>
        <w:tc>
          <w:tcPr>
            <w:tcW w:w="2122"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tcPr>
          <w:p w:rsidR="00020B0E" w:rsidRPr="004A2DC3" w:rsidRDefault="00020B0E" w:rsidP="00DD79C1">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tc>
      </w:tr>
      <w:tr w:rsidR="009F7676" w:rsidRPr="004A2DC3" w:rsidTr="00020B0E">
        <w:trPr>
          <w:divId w:val="1650671337"/>
          <w:trHeight w:val="764"/>
          <w:jc w:val="center"/>
        </w:trPr>
        <w:tc>
          <w:tcPr>
            <w:tcW w:w="2122"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804" w:type="dxa"/>
            <w:tcBorders>
              <w:bottom w:val="single" w:sz="4" w:space="0" w:color="auto"/>
            </w:tcBorders>
            <w:vAlign w:val="center"/>
          </w:tcPr>
          <w:p w:rsidR="00020B0E" w:rsidRPr="004A2DC3" w:rsidRDefault="00020B0E" w:rsidP="00297B82">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Có bằng tốt nghiệp cao đẳng trở lên chuyên ngành Công nghệ thiết bị trường học (hoặc có bằng tốt nghiệp cao đẳng trở lên các chuyên ngành khác phù hợp với vị trí việc làm thiết bị, thí nghiệm ở trường trung học)</w:t>
            </w:r>
            <w:r w:rsidR="003C48B0" w:rsidRPr="004A2DC3">
              <w:rPr>
                <w:color w:val="000000" w:themeColor="text1"/>
                <w:sz w:val="26"/>
                <w:szCs w:val="26"/>
                <w:shd w:val="clear" w:color="auto" w:fill="FFFFFF"/>
                <w:lang w:val="nl-NL"/>
              </w:rPr>
              <w:t>.</w:t>
            </w:r>
          </w:p>
        </w:tc>
      </w:tr>
      <w:tr w:rsidR="009F7676" w:rsidRPr="004A2DC3" w:rsidTr="00020B0E">
        <w:trPr>
          <w:divId w:val="1650671337"/>
          <w:jc w:val="center"/>
        </w:trPr>
        <w:tc>
          <w:tcPr>
            <w:tcW w:w="2122" w:type="dxa"/>
            <w:vAlign w:val="center"/>
          </w:tcPr>
          <w:p w:rsidR="00697F61" w:rsidRDefault="00020B0E" w:rsidP="00494821">
            <w:pPr>
              <w:spacing w:before="60" w:after="60"/>
              <w:rPr>
                <w:color w:val="000000" w:themeColor="text1"/>
                <w:sz w:val="26"/>
                <w:szCs w:val="26"/>
                <w:lang w:val="nl-NL"/>
              </w:rPr>
            </w:pPr>
            <w:r w:rsidRPr="004A2DC3">
              <w:rPr>
                <w:color w:val="000000" w:themeColor="text1"/>
                <w:sz w:val="26"/>
                <w:szCs w:val="26"/>
                <w:lang w:val="nl-NL"/>
              </w:rPr>
              <w:t>Bồi dưỡng,</w:t>
            </w:r>
          </w:p>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vAlign w:val="center"/>
          </w:tcPr>
          <w:p w:rsidR="00020B0E" w:rsidRPr="004A2DC3" w:rsidRDefault="00020B0E" w:rsidP="00043354">
            <w:pPr>
              <w:pStyle w:val="ListParagraph"/>
              <w:numPr>
                <w:ilvl w:val="0"/>
                <w:numId w:val="12"/>
              </w:numPr>
              <w:tabs>
                <w:tab w:val="left" w:pos="168"/>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3C48B0" w:rsidRPr="004A2DC3">
              <w:rPr>
                <w:color w:val="000000" w:themeColor="text1"/>
                <w:sz w:val="26"/>
                <w:szCs w:val="26"/>
                <w:shd w:val="clear" w:color="auto" w:fill="FFFFFF"/>
                <w:lang w:val="nl-NL"/>
              </w:rPr>
              <w:t>;</w:t>
            </w:r>
          </w:p>
          <w:p w:rsidR="00020B0E" w:rsidRPr="004A2DC3" w:rsidRDefault="00020B0E" w:rsidP="00043354">
            <w:pPr>
              <w:pStyle w:val="ListParagraph"/>
              <w:numPr>
                <w:ilvl w:val="0"/>
                <w:numId w:val="12"/>
              </w:numPr>
              <w:tabs>
                <w:tab w:val="left" w:pos="168"/>
              </w:tabs>
              <w:ind w:left="0" w:firstLine="0"/>
              <w:jc w:val="both"/>
              <w:rPr>
                <w:color w:val="000000" w:themeColor="text1"/>
                <w:sz w:val="26"/>
                <w:szCs w:val="26"/>
              </w:rPr>
            </w:pPr>
            <w:r w:rsidRPr="004A2DC3">
              <w:rPr>
                <w:color w:val="000000" w:themeColor="text1"/>
                <w:sz w:val="26"/>
                <w:szCs w:val="26"/>
                <w:shd w:val="clear" w:color="auto" w:fill="FFFFFF"/>
                <w:lang w:val="nl-NL"/>
              </w:rPr>
              <w:t xml:space="preserve">Hoàn thành chương trình bồi dưỡng theo tiêu chuẩn chức </w:t>
            </w:r>
            <w:r w:rsidRPr="004A2DC3">
              <w:rPr>
                <w:color w:val="000000" w:themeColor="text1"/>
                <w:sz w:val="26"/>
                <w:szCs w:val="26"/>
                <w:shd w:val="clear" w:color="auto" w:fill="FFFFFF"/>
                <w:lang w:val="nl-NL"/>
              </w:rPr>
              <w:lastRenderedPageBreak/>
              <w:t>danh nghề nghiệp viên chức thiết bị, thí nghiệm theo quy định.</w:t>
            </w:r>
          </w:p>
        </w:tc>
      </w:tr>
      <w:tr w:rsidR="009F7676" w:rsidRPr="004A2DC3" w:rsidTr="00020B0E">
        <w:trPr>
          <w:divId w:val="1650671337"/>
          <w:jc w:val="center"/>
        </w:trPr>
        <w:tc>
          <w:tcPr>
            <w:tcW w:w="2122"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lastRenderedPageBreak/>
              <w:t>Kinh nghiệm (thành tích công tác)</w:t>
            </w:r>
          </w:p>
        </w:tc>
        <w:tc>
          <w:tcPr>
            <w:tcW w:w="6804" w:type="dxa"/>
            <w:vAlign w:val="center"/>
          </w:tcPr>
          <w:p w:rsidR="00020B0E" w:rsidRPr="004A2DC3" w:rsidRDefault="00020B0E" w:rsidP="00494821">
            <w:pPr>
              <w:pStyle w:val="ListParagraph"/>
              <w:tabs>
                <w:tab w:val="left" w:pos="285"/>
              </w:tabs>
              <w:ind w:left="0"/>
              <w:jc w:val="both"/>
              <w:rPr>
                <w:color w:val="000000" w:themeColor="text1"/>
                <w:sz w:val="26"/>
                <w:szCs w:val="26"/>
              </w:rPr>
            </w:pPr>
            <w:r w:rsidRPr="004A2DC3">
              <w:rPr>
                <w:color w:val="000000" w:themeColor="text1"/>
                <w:sz w:val="26"/>
                <w:szCs w:val="26"/>
              </w:rPr>
              <w:t>Không</w:t>
            </w:r>
          </w:p>
        </w:tc>
      </w:tr>
      <w:tr w:rsidR="009F7676" w:rsidRPr="004A2DC3" w:rsidTr="00020B0E">
        <w:trPr>
          <w:divId w:val="1650671337"/>
          <w:jc w:val="center"/>
        </w:trPr>
        <w:tc>
          <w:tcPr>
            <w:tcW w:w="2122"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vAlign w:val="center"/>
          </w:tcPr>
          <w:p w:rsidR="00020B0E" w:rsidRPr="004A2DC3" w:rsidRDefault="00020B0E" w:rsidP="00043354">
            <w:pPr>
              <w:pStyle w:val="ListParagraph"/>
              <w:numPr>
                <w:ilvl w:val="0"/>
                <w:numId w:val="12"/>
              </w:numPr>
              <w:tabs>
                <w:tab w:val="left" w:pos="168"/>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của Đảng, chính sách, pháp luật của Nhà nước và các quy định của ngành</w:t>
            </w:r>
            <w:r w:rsidR="00C30AF4">
              <w:rPr>
                <w:color w:val="000000" w:themeColor="text1"/>
                <w:sz w:val="26"/>
                <w:szCs w:val="26"/>
                <w:shd w:val="clear" w:color="auto" w:fill="FFFFFF"/>
                <w:lang w:val="nl-NL"/>
              </w:rPr>
              <w:t>.</w:t>
            </w:r>
          </w:p>
          <w:p w:rsidR="00020B0E" w:rsidRPr="004A2DC3" w:rsidRDefault="00020B0E" w:rsidP="00043354">
            <w:pPr>
              <w:pStyle w:val="ListParagraph"/>
              <w:numPr>
                <w:ilvl w:val="0"/>
                <w:numId w:val="12"/>
              </w:numPr>
              <w:tabs>
                <w:tab w:val="left" w:pos="168"/>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Trung thực, khách quan, có ý thức trau dồi đạo đức, nêu cao tinh thần trách nhiệm. Giữ gìn phẩm chất, danh dự, uy tín của viên chức; đoàn kết, giúp đỡ đồng nghiệp và học sinh</w:t>
            </w:r>
            <w:r w:rsidR="00C30AF4">
              <w:rPr>
                <w:color w:val="000000" w:themeColor="text1"/>
                <w:sz w:val="26"/>
                <w:szCs w:val="26"/>
                <w:shd w:val="clear" w:color="auto" w:fill="FFFFFF"/>
                <w:lang w:val="nl-NL"/>
              </w:rPr>
              <w:t>.</w:t>
            </w:r>
          </w:p>
          <w:p w:rsidR="00020B0E" w:rsidRPr="004A2DC3" w:rsidRDefault="00020B0E" w:rsidP="00043354">
            <w:pPr>
              <w:pStyle w:val="ListParagraph"/>
              <w:numPr>
                <w:ilvl w:val="0"/>
                <w:numId w:val="12"/>
              </w:numPr>
              <w:tabs>
                <w:tab w:val="left" w:pos="168"/>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nhiệm vụ theo đúng quy chế, quy định, quy trình chuyên môn kỹ thuật và các quy định khác của pháp luật</w:t>
            </w:r>
            <w:r w:rsidR="003C48B0" w:rsidRPr="004A2DC3">
              <w:rPr>
                <w:color w:val="000000" w:themeColor="text1"/>
                <w:sz w:val="26"/>
                <w:szCs w:val="26"/>
                <w:shd w:val="clear" w:color="auto" w:fill="FFFFFF"/>
                <w:lang w:val="nl-NL"/>
              </w:rPr>
              <w:t>.</w:t>
            </w:r>
          </w:p>
        </w:tc>
      </w:tr>
    </w:tbl>
    <w:p w:rsidR="00020B0E" w:rsidRPr="004A2DC3" w:rsidRDefault="00020B0E" w:rsidP="00020B0E">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020B0E">
        <w:trPr>
          <w:divId w:val="1650671337"/>
          <w:trHeight w:val="392"/>
          <w:tblHeader/>
          <w:jc w:val="center"/>
        </w:trPr>
        <w:tc>
          <w:tcPr>
            <w:tcW w:w="1447"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020B0E">
        <w:trPr>
          <w:divId w:val="1650671337"/>
          <w:trHeight w:val="287"/>
          <w:jc w:val="center"/>
        </w:trPr>
        <w:tc>
          <w:tcPr>
            <w:tcW w:w="1447"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71"/>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264"/>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81"/>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736"/>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697F61">
              <w:rPr>
                <w:rFonts w:eastAsia="Calibri"/>
                <w:color w:val="000000" w:themeColor="text1"/>
                <w:sz w:val="26"/>
                <w:szCs w:val="26"/>
              </w:rPr>
              <w:t>.</w:t>
            </w:r>
          </w:p>
        </w:tc>
        <w:tc>
          <w:tcPr>
            <w:tcW w:w="2268" w:type="dxa"/>
            <w:vMerge w:val="restart"/>
            <w:shd w:val="clear" w:color="auto" w:fill="auto"/>
            <w:vAlign w:val="center"/>
          </w:tcPr>
          <w:p w:rsidR="00020B0E" w:rsidRPr="004A2DC3" w:rsidRDefault="00020B0E" w:rsidP="00F96F29">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020B0E">
        <w:trPr>
          <w:divId w:val="1650671337"/>
          <w:trHeight w:val="381"/>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97F61">
              <w:rPr>
                <w:rFonts w:eastAsia="Calibri"/>
                <w:color w:val="000000" w:themeColor="text1"/>
                <w:sz w:val="26"/>
                <w:szCs w:val="26"/>
              </w:rPr>
              <w:t>.</w:t>
            </w:r>
          </w:p>
        </w:tc>
        <w:tc>
          <w:tcPr>
            <w:tcW w:w="2268" w:type="dxa"/>
            <w:vMerge/>
            <w:shd w:val="clear" w:color="auto" w:fill="auto"/>
            <w:vAlign w:val="center"/>
          </w:tcPr>
          <w:p w:rsidR="00020B0E" w:rsidRPr="004A2DC3" w:rsidRDefault="00020B0E" w:rsidP="00494821">
            <w:pPr>
              <w:jc w:val="center"/>
              <w:rPr>
                <w:rFonts w:eastAsia="Calibri"/>
                <w:color w:val="000000" w:themeColor="text1"/>
                <w:sz w:val="26"/>
                <w:szCs w:val="26"/>
              </w:rPr>
            </w:pPr>
          </w:p>
        </w:tc>
      </w:tr>
      <w:tr w:rsidR="009F7676" w:rsidRPr="004A2DC3" w:rsidTr="00020B0E">
        <w:trPr>
          <w:divId w:val="1650671337"/>
          <w:trHeight w:val="324"/>
          <w:jc w:val="center"/>
        </w:trPr>
        <w:tc>
          <w:tcPr>
            <w:tcW w:w="1447"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11"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Hiểu và biết vận dụng chủ trương, đường lối của Đảng, chính sách, pháp luật của Nhà nước, quy định và yêu cầu của ngành đối với cấp học vào trong lĩnh vực công tác</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24"/>
          <w:jc w:val="center"/>
        </w:trPr>
        <w:tc>
          <w:tcPr>
            <w:tcW w:w="1447" w:type="dxa"/>
            <w:vMerge/>
            <w:shd w:val="clear" w:color="auto" w:fill="auto"/>
            <w:vAlign w:val="center"/>
          </w:tcPr>
          <w:p w:rsidR="00020B0E" w:rsidRPr="004A2DC3" w:rsidRDefault="00020B0E" w:rsidP="00494821">
            <w:pPr>
              <w:jc w:val="center"/>
              <w:rPr>
                <w:rFonts w:eastAsia="Calibri"/>
                <w:color w:val="000000" w:themeColor="text1"/>
                <w:sz w:val="26"/>
                <w:szCs w:val="26"/>
              </w:rPr>
            </w:pPr>
          </w:p>
        </w:tc>
        <w:tc>
          <w:tcPr>
            <w:tcW w:w="5211"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Thực hiện có hiệu quả kế hoạch giáo dục của nhà trường</w:t>
            </w:r>
            <w:r w:rsidR="00697F61">
              <w:rPr>
                <w:rFonts w:eastAsia="Calibri"/>
                <w:color w:val="000000" w:themeColor="text1"/>
                <w:sz w:val="26"/>
                <w:szCs w:val="26"/>
              </w:rPr>
              <w:t>.</w:t>
            </w:r>
          </w:p>
        </w:tc>
        <w:tc>
          <w:tcPr>
            <w:tcW w:w="2268" w:type="dxa"/>
            <w:shd w:val="clear" w:color="auto" w:fill="auto"/>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24"/>
          <w:jc w:val="center"/>
        </w:trPr>
        <w:tc>
          <w:tcPr>
            <w:tcW w:w="1447" w:type="dxa"/>
            <w:vMerge/>
            <w:shd w:val="clear" w:color="auto" w:fill="auto"/>
            <w:vAlign w:val="center"/>
          </w:tcPr>
          <w:p w:rsidR="00020B0E" w:rsidRPr="004A2DC3" w:rsidRDefault="00020B0E" w:rsidP="00494821">
            <w:pPr>
              <w:jc w:val="center"/>
              <w:rPr>
                <w:rFonts w:eastAsia="Calibri"/>
                <w:color w:val="000000" w:themeColor="text1"/>
                <w:sz w:val="26"/>
                <w:szCs w:val="26"/>
              </w:rPr>
            </w:pPr>
          </w:p>
        </w:tc>
        <w:tc>
          <w:tcPr>
            <w:tcW w:w="5211"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quản lý, sử dụng, bảo quản thiết bị; phòng chống cháy nổ và chữa cháy trong trường hợp xảy ra cháy nổ trong quá trình thực hành, thí nghiệm</w:t>
            </w:r>
            <w:r w:rsidR="00697F61">
              <w:rPr>
                <w:rFonts w:eastAsia="Calibri"/>
                <w:color w:val="000000" w:themeColor="text1"/>
                <w:sz w:val="26"/>
                <w:szCs w:val="26"/>
              </w:rPr>
              <w:t>.</w:t>
            </w:r>
          </w:p>
        </w:tc>
        <w:tc>
          <w:tcPr>
            <w:tcW w:w="2268" w:type="dxa"/>
            <w:shd w:val="clear" w:color="auto" w:fill="auto"/>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24"/>
          <w:jc w:val="center"/>
        </w:trPr>
        <w:tc>
          <w:tcPr>
            <w:tcW w:w="1447" w:type="dxa"/>
            <w:vMerge/>
            <w:shd w:val="clear" w:color="auto" w:fill="auto"/>
            <w:vAlign w:val="center"/>
          </w:tcPr>
          <w:p w:rsidR="00020B0E" w:rsidRPr="004A2DC3" w:rsidRDefault="00020B0E" w:rsidP="00494821">
            <w:pPr>
              <w:jc w:val="center"/>
              <w:rPr>
                <w:rFonts w:eastAsia="Calibri"/>
                <w:color w:val="000000" w:themeColor="text1"/>
                <w:sz w:val="26"/>
                <w:szCs w:val="26"/>
              </w:rPr>
            </w:pPr>
          </w:p>
        </w:tc>
        <w:tc>
          <w:tcPr>
            <w:tcW w:w="5211"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sửa chữa, tự làm và phối hợp với giáo viên, học sinh, cha mẹ học sinh làm đồ dùng dạy học, thiết bị đơn giản</w:t>
            </w:r>
            <w:r w:rsidR="00697F61">
              <w:rPr>
                <w:rFonts w:eastAsia="Calibri"/>
                <w:color w:val="000000" w:themeColor="text1"/>
                <w:sz w:val="26"/>
                <w:szCs w:val="26"/>
              </w:rPr>
              <w:t>.</w:t>
            </w:r>
          </w:p>
        </w:tc>
        <w:tc>
          <w:tcPr>
            <w:tcW w:w="2268" w:type="dxa"/>
            <w:shd w:val="clear" w:color="auto" w:fill="auto"/>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36"/>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đ) Có khả năng vận dụng linh hoạt, phối hợp và hỗ trợ giáo viên sử dụng có hiệu quả thiết bị, thí nghiệm vào thực tiễn giảng dạy cho học sinh</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bl>
    <w:p w:rsidR="00020B0E" w:rsidRPr="004A2DC3" w:rsidRDefault="00020B0E" w:rsidP="00020B0E">
      <w:pPr>
        <w:spacing w:before="120"/>
        <w:divId w:val="1650671337"/>
        <w:rPr>
          <w:color w:val="000000" w:themeColor="text1"/>
          <w:sz w:val="26"/>
          <w:szCs w:val="26"/>
        </w:rPr>
      </w:pPr>
      <w:r w:rsidRPr="004A2DC3">
        <w:rPr>
          <w:color w:val="000000" w:themeColor="text1"/>
          <w:sz w:val="26"/>
          <w:szCs w:val="26"/>
        </w:rPr>
        <w:t xml:space="preserve">Ghi chú: Cấp độ được xác định từ cao xuống thấp, </w:t>
      </w:r>
      <w:r w:rsidR="003C48B0" w:rsidRPr="004A2DC3">
        <w:rPr>
          <w:color w:val="000000" w:themeColor="text1"/>
          <w:sz w:val="26"/>
          <w:szCs w:val="26"/>
        </w:rPr>
        <w:t>cao nhất là 5 và thấp nhất là</w:t>
      </w:r>
      <w:r w:rsidRPr="004A2DC3">
        <w:rPr>
          <w:color w:val="000000" w:themeColor="text1"/>
          <w:sz w:val="26"/>
          <w:szCs w:val="26"/>
        </w:rPr>
        <w:t xml:space="preserve"> 1.</w:t>
      </w:r>
    </w:p>
    <w:tbl>
      <w:tblPr>
        <w:tblW w:w="9558" w:type="dxa"/>
        <w:tblLook w:val="04A0"/>
      </w:tblPr>
      <w:tblGrid>
        <w:gridCol w:w="4135"/>
        <w:gridCol w:w="5423"/>
      </w:tblGrid>
      <w:tr w:rsidR="009F7676" w:rsidRPr="004A2DC3" w:rsidTr="00020B0E">
        <w:trPr>
          <w:divId w:val="1650671337"/>
        </w:trPr>
        <w:tc>
          <w:tcPr>
            <w:tcW w:w="3925" w:type="dxa"/>
            <w:shd w:val="clear" w:color="auto" w:fill="auto"/>
          </w:tcPr>
          <w:p w:rsidR="00020B0E" w:rsidRPr="004A2DC3" w:rsidRDefault="00020B0E" w:rsidP="00494821">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020B0E" w:rsidRPr="004A2DC3" w:rsidRDefault="00020B0E" w:rsidP="00494821">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C30AF4" w:rsidRDefault="00C30AF4" w:rsidP="00020B0E">
      <w:pPr>
        <w:pStyle w:val="NormalWeb"/>
        <w:spacing w:before="120" w:beforeAutospacing="0" w:after="120" w:afterAutospacing="0"/>
        <w:jc w:val="both"/>
        <w:divId w:val="1650671337"/>
        <w:rPr>
          <w:b/>
          <w:bCs/>
          <w:color w:val="000000" w:themeColor="text1"/>
          <w:sz w:val="26"/>
          <w:szCs w:val="26"/>
        </w:rPr>
      </w:pPr>
    </w:p>
    <w:p w:rsidR="00C30AF4" w:rsidRDefault="00C30AF4" w:rsidP="00020B0E">
      <w:pPr>
        <w:pStyle w:val="NormalWeb"/>
        <w:spacing w:before="120" w:beforeAutospacing="0" w:after="120" w:afterAutospacing="0"/>
        <w:jc w:val="both"/>
        <w:divId w:val="1650671337"/>
        <w:rPr>
          <w:b/>
          <w:bCs/>
          <w:color w:val="000000" w:themeColor="text1"/>
          <w:sz w:val="26"/>
          <w:szCs w:val="26"/>
        </w:rPr>
      </w:pPr>
    </w:p>
    <w:p w:rsidR="00C30AF4" w:rsidRDefault="00C30AF4" w:rsidP="00020B0E">
      <w:pPr>
        <w:pStyle w:val="NormalWeb"/>
        <w:spacing w:before="120" w:beforeAutospacing="0" w:after="120" w:afterAutospacing="0"/>
        <w:jc w:val="both"/>
        <w:divId w:val="1650671337"/>
        <w:rPr>
          <w:b/>
          <w:bCs/>
          <w:color w:val="000000" w:themeColor="text1"/>
          <w:sz w:val="26"/>
          <w:szCs w:val="26"/>
        </w:rPr>
      </w:pPr>
    </w:p>
    <w:p w:rsidR="00020B0E" w:rsidRPr="004A2DC3" w:rsidRDefault="00020B0E" w:rsidP="00020B0E">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t xml:space="preserve">V. Hướng dẫn </w:t>
      </w:r>
      <w:r w:rsidRPr="004A2DC3">
        <w:rPr>
          <w:b/>
          <w:bCs/>
          <w:color w:val="000000" w:themeColor="text1"/>
          <w:sz w:val="26"/>
          <w:szCs w:val="26"/>
          <w:lang w:val="vi-VN"/>
        </w:rPr>
        <w:t>mô tả vị trí việc là</w:t>
      </w:r>
      <w:r w:rsidRPr="004A2DC3">
        <w:rPr>
          <w:b/>
          <w:bCs/>
          <w:color w:val="000000" w:themeColor="text1"/>
          <w:sz w:val="26"/>
          <w:szCs w:val="26"/>
        </w:rPr>
        <w:t>m giáo vụ</w:t>
      </w:r>
    </w:p>
    <w:tbl>
      <w:tblPr>
        <w:tblW w:w="9223" w:type="dxa"/>
        <w:jc w:val="center"/>
        <w:tblLook w:val="0000"/>
      </w:tblPr>
      <w:tblGrid>
        <w:gridCol w:w="3544"/>
        <w:gridCol w:w="5679"/>
      </w:tblGrid>
      <w:tr w:rsidR="00020B0E" w:rsidRPr="004A2DC3" w:rsidTr="00020B0E">
        <w:trPr>
          <w:divId w:val="1650671337"/>
          <w:trHeight w:val="738"/>
          <w:jc w:val="center"/>
        </w:trPr>
        <w:tc>
          <w:tcPr>
            <w:tcW w:w="3544" w:type="dxa"/>
          </w:tcPr>
          <w:p w:rsidR="00020B0E" w:rsidRPr="004A2DC3" w:rsidRDefault="00020B0E" w:rsidP="00494821">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020B0E" w:rsidRPr="004A2DC3" w:rsidRDefault="009B4556" w:rsidP="00494821">
            <w:pPr>
              <w:jc w:val="center"/>
              <w:rPr>
                <w:color w:val="000000" w:themeColor="text1"/>
                <w:sz w:val="26"/>
                <w:szCs w:val="26"/>
                <w:lang w:val="nl-NL"/>
              </w:rPr>
            </w:pPr>
            <w:r>
              <w:rPr>
                <w:noProof/>
                <w:color w:val="000000" w:themeColor="text1"/>
                <w:sz w:val="26"/>
                <w:szCs w:val="26"/>
              </w:rPr>
              <w:pict>
                <v:shape id="Straight Arrow Connector 57" o:spid="_x0000_s1032" type="#_x0000_t32" style="position:absolute;left:0;text-align:left;margin-left:40.8pt;margin-top:3.6pt;width:77.25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WKJgIAAEs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WdzinR&#10;rMMZvXjL1L7x5NFa6EkJWmMfwRI8gv3qjcsxrNRbGyrmR/1inoB/d0RD2TC9l5H368kgVhYiknch&#10;YeMMZt31X0DgGfbmITbvWNsuQGJbyDHO6HSdkTx6wvHj/SJL51NK+MWVsPwSZ6zznyV0JBgFdUMd&#10;1wKymIUdnpwPrFh+CQhJNWxU20Y9tJr0mGk6nsYAB60SwRmOObvfla0lBxYUFZ9YInpuj1l40yKC&#10;NZKJ9WB7ptqzjclbHfCwLqQzWGfJ/LhP79eL9WIymoxn69EkrarR46acjGabbD6tPlVlWWU/A7Vs&#10;kjdKCKkDu4t8s8nfyWO4SGfhXQV8bUPyHj32C8le3pF0HGyY5VkVOxCnrb0MHBUbDw+3K1yJ2z3a&#10;t/+A1S8AAAD//wMAUEsDBBQABgAIAAAAIQBJ9Zrb2wAAAAYBAAAPAAAAZHJzL2Rvd25yZXYueG1s&#10;TI5NT8MwEETvSPwHaytxQdRJEKEN2VQVEgeO/ZC4uvE2CY3XUew0ob8el0s5jmb05uWrybTiTL1r&#10;LCPE8wgEcWl1wxXCfvfxtADhvGKtWsuE8EMOVsX9Xa4ybUfe0HnrKxEg7DKFUHvfZVK6siaj3Nx2&#10;xKE72t4oH2JfSd2rMcBNK5MoSqVRDYeHWnX0XlN52g4GgdzwEkfrpan2n5fx8Su5fI/dDvFhNq3f&#10;QHia/G0MV/2gDkVwOtiBtRMtwiJOwxLhNQER6uQ5jUEc/rIscvlfv/gFAAD//wMAUEsBAi0AFAAG&#10;AAgAAAAhALaDOJL+AAAA4QEAABMAAAAAAAAAAAAAAAAAAAAAAFtDb250ZW50X1R5cGVzXS54bWxQ&#10;SwECLQAUAAYACAAAACEAOP0h/9YAAACUAQAACwAAAAAAAAAAAAAAAAAvAQAAX3JlbHMvLnJlbHNQ&#10;SwECLQAUAAYACAAAACEACfFViiYCAABLBAAADgAAAAAAAAAAAAAAAAAuAgAAZHJzL2Uyb0RvYy54&#10;bWxQSwECLQAUAAYACAAAACEASfWa29sAAAAGAQAADwAAAAAAAAAAAAAAAACABAAAZHJzL2Rvd25y&#10;ZXYueG1sUEsFBgAAAAAEAAQA8wAAAIgFAAAAAA==&#10;"/>
              </w:pict>
            </w:r>
          </w:p>
        </w:tc>
        <w:tc>
          <w:tcPr>
            <w:tcW w:w="5679" w:type="dxa"/>
          </w:tcPr>
          <w:p w:rsidR="00020B0E" w:rsidRPr="004A2DC3" w:rsidRDefault="00020B0E" w:rsidP="00494821">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020B0E" w:rsidRPr="004A2DC3" w:rsidRDefault="009B4556" w:rsidP="00494821">
            <w:pPr>
              <w:pStyle w:val="Header"/>
              <w:jc w:val="center"/>
              <w:rPr>
                <w:color w:val="000000" w:themeColor="text1"/>
                <w:sz w:val="26"/>
                <w:szCs w:val="26"/>
                <w:lang w:val="nl-NL"/>
              </w:rPr>
            </w:pPr>
            <w:r w:rsidRPr="009B4556">
              <w:rPr>
                <w:b/>
                <w:noProof/>
                <w:color w:val="000000" w:themeColor="text1"/>
                <w:sz w:val="26"/>
                <w:szCs w:val="26"/>
                <w:lang w:val="nl-NL"/>
              </w:rPr>
              <w:pict>
                <v:line id="Straight Connector 58" o:spid="_x0000_s1031" style="position:absolute;left:0;text-align:left;z-index:251735040;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tXtgEAALkDAAAOAAAAZHJzL2Uyb0RvYy54bWysU8GOEzEMvSPxD1HudKYLrGDU6R66gguC&#10;il0+IJtxOhFJHDmhnf49TtrOIkBoteLiiWO/Zz/Hs7qZvBN7oGQx9HK5aKWAoHGwYdfLb/cfXr2T&#10;ImUVBuUwQC+PkOTN+uWL1SF2cIUjugFIMElI3SH2csw5dk2T9AhepQVGCBw0SF5ldmnXDKQOzO5d&#10;c9W2180BaYiEGlLi29tTUK4rvzGg8xdjEmThesm95Wqp2odim/VKdTtScbT63IZ6Rhde2cBFZ6pb&#10;lZX4QfYPKm81YUKTFxp9g8ZYDVUDq1m2v6m5G1WEqoWHk+I8pvT/aPXn/ZaEHXr5ll8qKM9vdJdJ&#10;2d2YxQZD4AkiCQ7ypA4xdQzYhC2dvRS3VGRPhnz5siAx1eke5+nClIXmSxb45vX7ayn0JdY8AiOl&#10;/BHQi3LopbOhCFed2n9KmYtx6iWFndLIqXQ95aODkuzCVzAshostK7quEWwcib3iBRi+L4sM5qqZ&#10;BWKsczOo/TfonFtgUFfrqcA5u1bEkGegtwHpb1XzdGnVnPIvqk9ai+wHHI71Ieo4eD+qsvMulwX8&#10;1a/wxz9u/RM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Evs61e2AQAAuQMAAA4AAAAAAAAAAAAAAAAALgIAAGRycy9lMm9E&#10;b2MueG1sUEsBAi0AFAAGAAgAAAAhAHGouvHdAAAACQEAAA8AAAAAAAAAAAAAAAAAEAQAAGRycy9k&#10;b3ducmV2LnhtbFBLBQYAAAAABAAEAPMAAAAaBQAAAAA=&#10;" strokecolor="black [3200]" strokeweight=".5pt">
                  <v:stroke joinstyle="miter"/>
                </v:line>
              </w:pict>
            </w:r>
            <w:r w:rsidR="00020B0E"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p>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020B0E" w:rsidRPr="004A2DC3" w:rsidRDefault="00020B0E" w:rsidP="00020B0E">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407"/>
        <w:gridCol w:w="4395"/>
      </w:tblGrid>
      <w:tr w:rsidR="009F7676" w:rsidRPr="004A2DC3" w:rsidTr="00DD79C1">
        <w:trPr>
          <w:divId w:val="1650671337"/>
          <w:cantSplit/>
          <w:trHeight w:val="317"/>
          <w:jc w:val="center"/>
        </w:trPr>
        <w:tc>
          <w:tcPr>
            <w:tcW w:w="4531" w:type="dxa"/>
            <w:gridSpan w:val="2"/>
            <w:vMerge w:val="restart"/>
            <w:tcBorders>
              <w:top w:val="single" w:sz="4" w:space="0" w:color="auto"/>
              <w:left w:val="single" w:sz="4" w:space="0" w:color="auto"/>
              <w:right w:val="single" w:sz="4" w:space="0" w:color="auto"/>
            </w:tcBorders>
            <w:vAlign w:val="center"/>
          </w:tcPr>
          <w:p w:rsidR="00020B0E" w:rsidRPr="004A2DC3" w:rsidRDefault="00020B0E" w:rsidP="00494821">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020B0E" w:rsidRPr="004A2DC3" w:rsidRDefault="00020B0E" w:rsidP="00494821">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Giáo vụ</w:t>
            </w:r>
          </w:p>
        </w:tc>
        <w:tc>
          <w:tcPr>
            <w:tcW w:w="4395"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DD79C1">
        <w:trPr>
          <w:divId w:val="1650671337"/>
          <w:cantSplit/>
          <w:trHeight w:val="337"/>
          <w:jc w:val="center"/>
        </w:trPr>
        <w:tc>
          <w:tcPr>
            <w:tcW w:w="4531" w:type="dxa"/>
            <w:gridSpan w:val="2"/>
            <w:vMerge/>
            <w:tcBorders>
              <w:left w:val="single" w:sz="4" w:space="0" w:color="auto"/>
              <w:right w:val="single" w:sz="4" w:space="0" w:color="auto"/>
            </w:tcBorders>
          </w:tcPr>
          <w:p w:rsidR="00020B0E" w:rsidRPr="004A2DC3" w:rsidRDefault="00020B0E" w:rsidP="00494821">
            <w:pPr>
              <w:pStyle w:val="Header"/>
              <w:spacing w:before="60"/>
              <w:jc w:val="center"/>
              <w:rPr>
                <w:b/>
                <w:color w:val="000000" w:themeColor="text1"/>
                <w:sz w:val="26"/>
                <w:szCs w:val="26"/>
                <w:lang w:val="nl-NL"/>
              </w:rPr>
            </w:pPr>
          </w:p>
        </w:tc>
        <w:tc>
          <w:tcPr>
            <w:tcW w:w="4395" w:type="dxa"/>
            <w:tcBorders>
              <w:top w:val="single" w:sz="4" w:space="0" w:color="auto"/>
              <w:left w:val="single" w:sz="4" w:space="0" w:color="auto"/>
              <w:right w:val="single" w:sz="4" w:space="0" w:color="auto"/>
            </w:tcBorders>
            <w:vAlign w:val="center"/>
          </w:tcPr>
          <w:p w:rsidR="00020B0E" w:rsidRPr="004A2DC3" w:rsidRDefault="00020B0E" w:rsidP="00494821">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020B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020B0E" w:rsidRPr="004A2DC3" w:rsidRDefault="00020B0E" w:rsidP="00494821">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trường trung học </w:t>
            </w:r>
            <w:r w:rsidR="000B43E8" w:rsidRPr="004A2DC3">
              <w:rPr>
                <w:color w:val="000000" w:themeColor="text1"/>
                <w:sz w:val="26"/>
                <w:szCs w:val="26"/>
                <w:lang w:val="nl-NL"/>
              </w:rPr>
              <w:t xml:space="preserve">phổ thông </w:t>
            </w:r>
            <w:r w:rsidRPr="004A2DC3">
              <w:rPr>
                <w:color w:val="000000" w:themeColor="text1"/>
                <w:sz w:val="26"/>
                <w:szCs w:val="26"/>
                <w:lang w:val="nl-NL"/>
              </w:rPr>
              <w:t>công lập của cơ quan có thẩm quyền.</w:t>
            </w:r>
          </w:p>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020B0E" w:rsidRPr="004A2DC3" w:rsidRDefault="00020B0E" w:rsidP="00020B0E">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020B0E" w:rsidRPr="004A2DC3" w:rsidRDefault="00020B0E" w:rsidP="00020B0E">
      <w:pPr>
        <w:ind w:firstLine="709"/>
        <w:jc w:val="both"/>
        <w:divId w:val="1650671337"/>
        <w:rPr>
          <w:color w:val="000000" w:themeColor="text1"/>
          <w:sz w:val="26"/>
          <w:szCs w:val="26"/>
        </w:rPr>
      </w:pPr>
      <w:r w:rsidRPr="004A2DC3">
        <w:rPr>
          <w:color w:val="000000" w:themeColor="text1"/>
          <w:sz w:val="26"/>
          <w:szCs w:val="26"/>
          <w:shd w:val="clear" w:color="auto" w:fill="FFFFFF"/>
        </w:rPr>
        <w:t>Thực hiệncông tác giáo vụ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w:t>
      </w:r>
      <w:r w:rsidRPr="004A2DC3">
        <w:rPr>
          <w:color w:val="000000" w:themeColor="text1"/>
          <w:sz w:val="26"/>
          <w:szCs w:val="26"/>
          <w:lang w:val="nl-NL"/>
        </w:rPr>
        <w:t xml:space="preserve">trung học </w:t>
      </w:r>
      <w:r w:rsidR="000B43E8" w:rsidRPr="004A2DC3">
        <w:rPr>
          <w:color w:val="000000" w:themeColor="text1"/>
          <w:sz w:val="26"/>
          <w:szCs w:val="26"/>
          <w:lang w:val="nl-NL"/>
        </w:rPr>
        <w:t>phổ thông</w:t>
      </w:r>
      <w:r w:rsidRPr="004A2DC3">
        <w:rPr>
          <w:color w:val="000000" w:themeColor="text1"/>
          <w:sz w:val="26"/>
          <w:szCs w:val="26"/>
          <w:shd w:val="clear" w:color="auto" w:fill="FFFFFF"/>
        </w:rPr>
        <w:t xml:space="preserve">. </w:t>
      </w:r>
    </w:p>
    <w:p w:rsidR="00020B0E" w:rsidRPr="004A2DC3" w:rsidRDefault="00020B0E" w:rsidP="00020B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3402"/>
        <w:gridCol w:w="3544"/>
      </w:tblGrid>
      <w:tr w:rsidR="009F7676" w:rsidRPr="004A2DC3" w:rsidTr="003C48B0">
        <w:trPr>
          <w:divId w:val="1650671337"/>
          <w:trHeight w:val="369"/>
          <w:tblHeader/>
          <w:jc w:val="center"/>
        </w:trPr>
        <w:tc>
          <w:tcPr>
            <w:tcW w:w="567"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4815" w:type="dxa"/>
            <w:gridSpan w:val="2"/>
            <w:vAlign w:val="center"/>
          </w:tcPr>
          <w:p w:rsidR="003C48B0" w:rsidRPr="004A2DC3" w:rsidRDefault="00020B0E" w:rsidP="00DD79C1">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3544"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020B0E" w:rsidRPr="004A2DC3" w:rsidRDefault="00020B0E" w:rsidP="00494821">
            <w:pPr>
              <w:pStyle w:val="BodyText"/>
              <w:spacing w:after="0"/>
              <w:jc w:val="center"/>
              <w:rPr>
                <w:rFonts w:ascii="Times New Roman Bold" w:hAnsi="Times New Roman Bold"/>
                <w:b/>
                <w:color w:val="000000" w:themeColor="text1"/>
                <w:sz w:val="26"/>
                <w:szCs w:val="26"/>
                <w:lang w:val="nl-NL"/>
              </w:rPr>
            </w:pPr>
          </w:p>
        </w:tc>
      </w:tr>
      <w:tr w:rsidR="009F7676" w:rsidRPr="004A2DC3" w:rsidTr="003C48B0">
        <w:trPr>
          <w:divId w:val="1650671337"/>
          <w:trHeight w:val="454"/>
          <w:tblHeader/>
          <w:jc w:val="center"/>
        </w:trPr>
        <w:tc>
          <w:tcPr>
            <w:tcW w:w="567" w:type="dxa"/>
            <w:vMerge/>
            <w:vAlign w:val="center"/>
          </w:tcPr>
          <w:p w:rsidR="00020B0E" w:rsidRPr="004A2DC3" w:rsidRDefault="00020B0E" w:rsidP="00494821">
            <w:pPr>
              <w:pStyle w:val="BodyText"/>
              <w:spacing w:after="0"/>
              <w:jc w:val="center"/>
              <w:rPr>
                <w:b/>
                <w:color w:val="000000" w:themeColor="text1"/>
                <w:sz w:val="26"/>
                <w:szCs w:val="26"/>
                <w:lang w:val="nl-NL"/>
              </w:rPr>
            </w:pPr>
          </w:p>
        </w:tc>
        <w:tc>
          <w:tcPr>
            <w:tcW w:w="1413"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3402"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3544" w:type="dxa"/>
            <w:vMerge/>
          </w:tcPr>
          <w:p w:rsidR="00020B0E" w:rsidRPr="004A2DC3" w:rsidRDefault="00020B0E" w:rsidP="00494821">
            <w:pPr>
              <w:pStyle w:val="BodyText"/>
              <w:spacing w:after="0"/>
              <w:jc w:val="center"/>
              <w:rPr>
                <w:b/>
                <w:color w:val="000000" w:themeColor="text1"/>
                <w:sz w:val="26"/>
                <w:szCs w:val="26"/>
                <w:lang w:val="nl-NL"/>
              </w:rPr>
            </w:pPr>
          </w:p>
        </w:tc>
      </w:tr>
      <w:tr w:rsidR="009F7676" w:rsidRPr="004A2DC3" w:rsidTr="003C48B0">
        <w:trPr>
          <w:divId w:val="1650671337"/>
          <w:cantSplit/>
          <w:trHeight w:val="547"/>
          <w:jc w:val="center"/>
        </w:trPr>
        <w:tc>
          <w:tcPr>
            <w:tcW w:w="567" w:type="dxa"/>
            <w:vMerge w:val="restart"/>
            <w:vAlign w:val="center"/>
          </w:tcPr>
          <w:p w:rsidR="00020B0E" w:rsidRPr="004A2DC3" w:rsidRDefault="00020B0E" w:rsidP="00494821">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020B0E" w:rsidRPr="004A2DC3" w:rsidRDefault="00020B0E" w:rsidP="00494821">
            <w:pPr>
              <w:rPr>
                <w:color w:val="000000" w:themeColor="text1"/>
                <w:sz w:val="26"/>
                <w:szCs w:val="26"/>
                <w:lang w:val="pt-BR" w:eastAsia="fr-FR"/>
              </w:rPr>
            </w:pPr>
            <w:r w:rsidRPr="004A2DC3">
              <w:rPr>
                <w:color w:val="000000" w:themeColor="text1"/>
                <w:sz w:val="26"/>
                <w:szCs w:val="26"/>
                <w:lang w:val="pt-BR" w:eastAsia="fr-FR"/>
              </w:rPr>
              <w:t>Công tác giáo vụ</w:t>
            </w:r>
          </w:p>
        </w:tc>
        <w:tc>
          <w:tcPr>
            <w:tcW w:w="3402"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Lập kế hoạch, thực hiện công tác giáo vụ hàng năm của nhà trường; báo cáo định kỳ, thường xuyên theo quy định</w:t>
            </w:r>
            <w:r w:rsidR="003C48B0" w:rsidRPr="004A2DC3">
              <w:rPr>
                <w:rFonts w:eastAsiaTheme="minorHAnsi"/>
                <w:color w:val="000000" w:themeColor="text1"/>
                <w:sz w:val="26"/>
                <w:szCs w:val="26"/>
                <w:lang w:val="pt-BR"/>
              </w:rPr>
              <w:t>.</w:t>
            </w:r>
          </w:p>
        </w:tc>
        <w:tc>
          <w:tcPr>
            <w:tcW w:w="3544"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Kế hoạch công tác giáo vụ hàng năm được cấp có thẩm quyền phê duyệt</w:t>
            </w:r>
            <w:r w:rsidR="003C48B0" w:rsidRPr="004A2DC3">
              <w:rPr>
                <w:rFonts w:eastAsiaTheme="minorHAnsi"/>
                <w:color w:val="000000" w:themeColor="text1"/>
                <w:sz w:val="26"/>
                <w:szCs w:val="26"/>
                <w:lang w:val="pt-BR"/>
              </w:rPr>
              <w:t>;</w:t>
            </w:r>
          </w:p>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Hoàn thành kế hoạch</w:t>
            </w:r>
            <w:r w:rsidRPr="004A2DC3">
              <w:rPr>
                <w:rFonts w:eastAsiaTheme="minorHAnsi"/>
                <w:color w:val="000000" w:themeColor="text1"/>
                <w:sz w:val="26"/>
                <w:szCs w:val="26"/>
                <w:lang w:val="pt-BR"/>
              </w:rPr>
              <w:t xml:space="preserve"> công tác giáo vụ</w:t>
            </w:r>
            <w:r w:rsidRPr="004A2DC3">
              <w:rPr>
                <w:color w:val="000000" w:themeColor="text1"/>
                <w:sz w:val="26"/>
                <w:szCs w:val="26"/>
                <w:lang w:val="pt-BR"/>
              </w:rPr>
              <w:t xml:space="preserve"> được duyệt</w:t>
            </w:r>
            <w:r w:rsidR="003C48B0" w:rsidRPr="004A2DC3">
              <w:rPr>
                <w:color w:val="000000" w:themeColor="text1"/>
                <w:sz w:val="26"/>
                <w:szCs w:val="26"/>
                <w:lang w:val="pt-BR"/>
              </w:rPr>
              <w:t>;</w:t>
            </w:r>
          </w:p>
          <w:p w:rsidR="00020B0E"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Hoàn thành các báo cáo theo yêu cầu</w:t>
            </w:r>
            <w:r w:rsidR="003C48B0" w:rsidRPr="004A2DC3">
              <w:rPr>
                <w:color w:val="000000" w:themeColor="text1"/>
                <w:sz w:val="26"/>
                <w:szCs w:val="26"/>
                <w:lang w:val="pt-BR"/>
              </w:rPr>
              <w:t>.</w:t>
            </w:r>
          </w:p>
          <w:p w:rsidR="00DD79C1" w:rsidRPr="004A2DC3" w:rsidRDefault="00DD79C1" w:rsidP="00494821">
            <w:pPr>
              <w:tabs>
                <w:tab w:val="left" w:pos="7238"/>
              </w:tabs>
              <w:jc w:val="both"/>
              <w:rPr>
                <w:color w:val="000000" w:themeColor="text1"/>
                <w:sz w:val="26"/>
                <w:szCs w:val="26"/>
                <w:lang w:val="pt-BR"/>
              </w:rPr>
            </w:pPr>
          </w:p>
        </w:tc>
      </w:tr>
      <w:tr w:rsidR="009F7676" w:rsidRPr="004A2DC3" w:rsidTr="003C48B0">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3402"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Quản lý, theo dõi hệ thống hồ sơ, sổ sách của nhà trường liên quan đến học sinh</w:t>
            </w:r>
            <w:r w:rsidR="003C48B0" w:rsidRPr="004A2DC3">
              <w:rPr>
                <w:rFonts w:eastAsiaTheme="minorHAnsi"/>
                <w:color w:val="000000" w:themeColor="text1"/>
                <w:sz w:val="26"/>
                <w:szCs w:val="26"/>
                <w:lang w:val="pt-BR"/>
              </w:rPr>
              <w:t>.</w:t>
            </w:r>
          </w:p>
        </w:tc>
        <w:tc>
          <w:tcPr>
            <w:tcW w:w="3544" w:type="dxa"/>
            <w:vAlign w:val="center"/>
          </w:tcPr>
          <w:p w:rsidR="00020B0E" w:rsidRPr="004A2DC3" w:rsidRDefault="00020B0E" w:rsidP="00494821">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Hệ thống hồ sơ, sổ sách đầy đủ theo yêu cầu</w:t>
            </w:r>
            <w:r w:rsidR="003C48B0" w:rsidRPr="004A2DC3">
              <w:rPr>
                <w:rFonts w:eastAsia="Calibri"/>
                <w:color w:val="000000" w:themeColor="text1"/>
                <w:sz w:val="26"/>
                <w:szCs w:val="26"/>
                <w:lang w:val="pt-BR"/>
              </w:rPr>
              <w:t>.</w:t>
            </w:r>
          </w:p>
        </w:tc>
      </w:tr>
      <w:tr w:rsidR="009F7676" w:rsidRPr="004A2DC3" w:rsidTr="003C48B0">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3402"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Phối hợp thực hiện công tác tuyển sinh và các nhiệm vụ được giao liên quan đến thi, kiểm tra, đánh giá học sinh</w:t>
            </w:r>
            <w:r w:rsidR="003C48B0" w:rsidRPr="004A2DC3">
              <w:rPr>
                <w:rFonts w:eastAsiaTheme="minorHAnsi"/>
                <w:color w:val="000000" w:themeColor="text1"/>
                <w:sz w:val="26"/>
                <w:szCs w:val="26"/>
                <w:lang w:val="pt-BR"/>
              </w:rPr>
              <w:t>.</w:t>
            </w:r>
          </w:p>
        </w:tc>
        <w:tc>
          <w:tcPr>
            <w:tcW w:w="3544" w:type="dxa"/>
            <w:vAlign w:val="center"/>
          </w:tcPr>
          <w:p w:rsidR="00020B0E" w:rsidRPr="004A2DC3" w:rsidRDefault="00020B0E" w:rsidP="00494821">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Hoàn thành </w:t>
            </w:r>
            <w:r w:rsidRPr="004A2DC3">
              <w:rPr>
                <w:rFonts w:eastAsiaTheme="minorHAnsi"/>
                <w:color w:val="000000" w:themeColor="text1"/>
                <w:sz w:val="26"/>
                <w:szCs w:val="26"/>
                <w:lang w:val="pt-BR"/>
              </w:rPr>
              <w:t>công tác tuyển sinh; công tác thi, kiểm tra, đánh giá học sinh được giao</w:t>
            </w:r>
            <w:r w:rsidR="003C48B0" w:rsidRPr="004A2DC3">
              <w:rPr>
                <w:rFonts w:eastAsiaTheme="minorHAnsi"/>
                <w:color w:val="000000" w:themeColor="text1"/>
                <w:sz w:val="26"/>
                <w:szCs w:val="26"/>
                <w:lang w:val="pt-BR"/>
              </w:rPr>
              <w:t>.</w:t>
            </w:r>
          </w:p>
        </w:tc>
      </w:tr>
      <w:tr w:rsidR="009F7676" w:rsidRPr="004A2DC3" w:rsidTr="003C48B0">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3402"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Phối hợp với giáo viên, nhân viên trong nhà trường quản lý, theo dõi học sinh hàng ngày; tổng hợp kết quả học tập và rèn luyện của học sinh</w:t>
            </w:r>
            <w:r w:rsidR="003C48B0" w:rsidRPr="004A2DC3">
              <w:rPr>
                <w:rFonts w:eastAsiaTheme="minorHAnsi"/>
                <w:color w:val="000000" w:themeColor="text1"/>
                <w:sz w:val="26"/>
                <w:szCs w:val="26"/>
                <w:lang w:val="pt-BR"/>
              </w:rPr>
              <w:t>.</w:t>
            </w:r>
          </w:p>
        </w:tc>
        <w:tc>
          <w:tcPr>
            <w:tcW w:w="3544"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Cung cấp kịp thời thông tin </w:t>
            </w:r>
            <w:r w:rsidRPr="004A2DC3">
              <w:rPr>
                <w:rFonts w:eastAsiaTheme="minorHAnsi"/>
                <w:color w:val="000000" w:themeColor="text1"/>
                <w:sz w:val="26"/>
                <w:szCs w:val="26"/>
                <w:lang w:val="pt-BR"/>
              </w:rPr>
              <w:t>quản lý, theo dõi học sinh hàng ngày</w:t>
            </w:r>
            <w:r w:rsidR="003C48B0" w:rsidRPr="004A2DC3">
              <w:rPr>
                <w:rFonts w:eastAsiaTheme="minorHAnsi"/>
                <w:color w:val="000000" w:themeColor="text1"/>
                <w:sz w:val="26"/>
                <w:szCs w:val="26"/>
                <w:lang w:val="pt-BR"/>
              </w:rPr>
              <w:t>;</w:t>
            </w:r>
          </w:p>
          <w:p w:rsidR="00020B0E" w:rsidRDefault="00020B0E" w:rsidP="00494821">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Hoàn thành việc </w:t>
            </w:r>
            <w:r w:rsidRPr="004A2DC3">
              <w:rPr>
                <w:rFonts w:eastAsiaTheme="minorHAnsi"/>
                <w:color w:val="000000" w:themeColor="text1"/>
                <w:sz w:val="26"/>
                <w:szCs w:val="26"/>
                <w:lang w:val="pt-BR"/>
              </w:rPr>
              <w:t>tổng hợp kết quả học tập và rèn luyện của học sinh đúng hạn theo quy định</w:t>
            </w:r>
            <w:r w:rsidR="003C48B0" w:rsidRPr="004A2DC3">
              <w:rPr>
                <w:rFonts w:eastAsiaTheme="minorHAnsi"/>
                <w:color w:val="000000" w:themeColor="text1"/>
                <w:sz w:val="26"/>
                <w:szCs w:val="26"/>
                <w:lang w:val="pt-BR"/>
              </w:rPr>
              <w:t>.</w:t>
            </w:r>
          </w:p>
          <w:p w:rsidR="00DD79C1" w:rsidRPr="004A2DC3" w:rsidRDefault="00DD79C1" w:rsidP="00494821">
            <w:pPr>
              <w:tabs>
                <w:tab w:val="left" w:pos="7238"/>
              </w:tabs>
              <w:jc w:val="both"/>
              <w:rPr>
                <w:color w:val="000000" w:themeColor="text1"/>
                <w:sz w:val="26"/>
                <w:szCs w:val="26"/>
                <w:lang w:val="pt-BR"/>
              </w:rPr>
            </w:pPr>
          </w:p>
        </w:tc>
      </w:tr>
      <w:tr w:rsidR="009F7676" w:rsidRPr="004A2DC3" w:rsidTr="003C48B0">
        <w:trPr>
          <w:divId w:val="1650671337"/>
          <w:cantSplit/>
          <w:trHeight w:val="56"/>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3402"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Hoàn thành các chương trình bồi dưỡng; tự học, tự bồi dưỡng nâng cao năng lực chuyên môn nghiệp vụ</w:t>
            </w:r>
            <w:r w:rsidR="003C48B0" w:rsidRPr="004A2DC3">
              <w:rPr>
                <w:rFonts w:eastAsiaTheme="minorHAnsi"/>
                <w:color w:val="000000" w:themeColor="text1"/>
                <w:sz w:val="26"/>
                <w:szCs w:val="26"/>
                <w:lang w:val="pt-BR"/>
              </w:rPr>
              <w:t>.</w:t>
            </w:r>
          </w:p>
        </w:tc>
        <w:tc>
          <w:tcPr>
            <w:tcW w:w="3544"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 xml:space="preserve">Hoàn thành kế hoạch </w:t>
            </w:r>
            <w:r w:rsidRPr="004A2DC3">
              <w:rPr>
                <w:rFonts w:eastAsiaTheme="minorHAnsi"/>
                <w:color w:val="000000" w:themeColor="text1"/>
                <w:sz w:val="26"/>
                <w:szCs w:val="26"/>
                <w:lang w:val="pt-BR"/>
              </w:rPr>
              <w:t>đào tạo, bồi dưỡng</w:t>
            </w:r>
            <w:r w:rsidR="003C48B0" w:rsidRPr="004A2DC3">
              <w:rPr>
                <w:rFonts w:eastAsiaTheme="minorHAnsi"/>
                <w:color w:val="000000" w:themeColor="text1"/>
                <w:sz w:val="26"/>
                <w:szCs w:val="26"/>
                <w:lang w:val="pt-BR"/>
              </w:rPr>
              <w:t>.</w:t>
            </w:r>
          </w:p>
        </w:tc>
      </w:tr>
      <w:tr w:rsidR="009F7676" w:rsidRPr="004A2DC3" w:rsidTr="003C48B0">
        <w:trPr>
          <w:divId w:val="1650671337"/>
          <w:cantSplit/>
          <w:trHeight w:val="570"/>
          <w:jc w:val="center"/>
        </w:trPr>
        <w:tc>
          <w:tcPr>
            <w:tcW w:w="567" w:type="dxa"/>
            <w:vAlign w:val="center"/>
          </w:tcPr>
          <w:p w:rsidR="00020B0E" w:rsidRPr="004A2DC3" w:rsidRDefault="00020B0E" w:rsidP="00494821">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413" w:type="dxa"/>
            <w:vAlign w:val="center"/>
          </w:tcPr>
          <w:p w:rsidR="00020B0E" w:rsidRPr="004A2DC3" w:rsidRDefault="00020B0E" w:rsidP="00494821">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3402"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Theo phân công của hiệu trưởng </w:t>
            </w:r>
          </w:p>
        </w:tc>
        <w:tc>
          <w:tcPr>
            <w:tcW w:w="3544" w:type="dxa"/>
            <w:vAlign w:val="center"/>
          </w:tcPr>
          <w:p w:rsidR="00020B0E" w:rsidRPr="004A2DC3" w:rsidRDefault="00020B0E" w:rsidP="00494821">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3C48B0" w:rsidRPr="004A2DC3">
              <w:rPr>
                <w:rFonts w:eastAsia="Calibri"/>
                <w:color w:val="000000" w:themeColor="text1"/>
                <w:sz w:val="26"/>
                <w:szCs w:val="26"/>
                <w:lang w:val="pt-BR"/>
              </w:rPr>
              <w:t>.</w:t>
            </w:r>
          </w:p>
        </w:tc>
      </w:tr>
    </w:tbl>
    <w:p w:rsidR="00020B0E" w:rsidRPr="004A2DC3" w:rsidRDefault="00020B0E" w:rsidP="00020B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020B0E" w:rsidRPr="004A2DC3" w:rsidRDefault="00020B0E" w:rsidP="00020B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1951"/>
        <w:gridCol w:w="4536"/>
      </w:tblGrid>
      <w:tr w:rsidR="009F7676" w:rsidRPr="004A2DC3" w:rsidTr="003C48B0">
        <w:trPr>
          <w:divId w:val="1650671337"/>
          <w:tblHeader/>
          <w:jc w:val="center"/>
        </w:trPr>
        <w:tc>
          <w:tcPr>
            <w:tcW w:w="2439"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1951"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4536"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3C48B0">
        <w:trPr>
          <w:divId w:val="1650671337"/>
          <w:trHeight w:val="416"/>
          <w:jc w:val="center"/>
        </w:trPr>
        <w:tc>
          <w:tcPr>
            <w:tcW w:w="2439" w:type="dxa"/>
            <w:vAlign w:val="center"/>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C30AF4">
              <w:rPr>
                <w:color w:val="000000" w:themeColor="text1"/>
                <w:sz w:val="26"/>
                <w:szCs w:val="26"/>
                <w:lang w:val="nl-NL"/>
              </w:rPr>
              <w:t>.</w:t>
            </w:r>
          </w:p>
        </w:tc>
        <w:tc>
          <w:tcPr>
            <w:tcW w:w="1951" w:type="dxa"/>
            <w:vAlign w:val="center"/>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 xml:space="preserve">Học sinh của trường </w:t>
            </w:r>
            <w:r w:rsidRPr="004A2DC3">
              <w:rPr>
                <w:color w:val="000000" w:themeColor="text1"/>
                <w:sz w:val="26"/>
                <w:szCs w:val="26"/>
                <w:lang w:val="nl-NL"/>
              </w:rPr>
              <w:t xml:space="preserve">trung học </w:t>
            </w:r>
            <w:r w:rsidR="000B43E8" w:rsidRPr="004A2DC3">
              <w:rPr>
                <w:color w:val="000000" w:themeColor="text1"/>
                <w:sz w:val="26"/>
                <w:szCs w:val="26"/>
                <w:lang w:val="nl-NL"/>
              </w:rPr>
              <w:t>phổ thông</w:t>
            </w:r>
            <w:r w:rsidR="00DD79C1">
              <w:rPr>
                <w:color w:val="000000" w:themeColor="text1"/>
                <w:sz w:val="26"/>
                <w:szCs w:val="26"/>
                <w:lang w:val="nl-NL"/>
              </w:rPr>
              <w:t>.</w:t>
            </w:r>
          </w:p>
        </w:tc>
        <w:tc>
          <w:tcPr>
            <w:tcW w:w="4536" w:type="dxa"/>
            <w:vAlign w:val="center"/>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r w:rsidR="003C48B0" w:rsidRPr="004A2DC3">
              <w:rPr>
                <w:bCs/>
                <w:color w:val="000000" w:themeColor="text1"/>
                <w:sz w:val="26"/>
                <w:szCs w:val="26"/>
                <w:lang w:val="nl-NL"/>
              </w:rPr>
              <w:t>.</w:t>
            </w:r>
          </w:p>
        </w:tc>
      </w:tr>
    </w:tbl>
    <w:p w:rsidR="00020B0E" w:rsidRPr="004A2DC3" w:rsidRDefault="00020B0E" w:rsidP="00020B0E">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020B0E">
        <w:trPr>
          <w:divId w:val="1650671337"/>
          <w:tblHeader/>
          <w:jc w:val="center"/>
        </w:trPr>
        <w:tc>
          <w:tcPr>
            <w:tcW w:w="4340" w:type="dxa"/>
          </w:tcPr>
          <w:p w:rsidR="00020B0E" w:rsidRPr="004A2DC3" w:rsidRDefault="00020B0E" w:rsidP="00494821">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020B0E" w:rsidRPr="004A2DC3" w:rsidRDefault="00020B0E" w:rsidP="00494821">
            <w:pPr>
              <w:jc w:val="center"/>
              <w:rPr>
                <w:b/>
                <w:color w:val="000000" w:themeColor="text1"/>
                <w:sz w:val="26"/>
                <w:szCs w:val="26"/>
                <w:lang w:val="nl-NL"/>
              </w:rPr>
            </w:pPr>
          </w:p>
        </w:tc>
        <w:tc>
          <w:tcPr>
            <w:tcW w:w="4586" w:type="dxa"/>
          </w:tcPr>
          <w:p w:rsidR="00020B0E" w:rsidRPr="004A2DC3" w:rsidRDefault="00020B0E" w:rsidP="00494821">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020B0E">
        <w:trPr>
          <w:divId w:val="1650671337"/>
          <w:trHeight w:val="589"/>
          <w:jc w:val="center"/>
        </w:trPr>
        <w:tc>
          <w:tcPr>
            <w:tcW w:w="4340" w:type="dxa"/>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697F61">
              <w:rPr>
                <w:color w:val="000000" w:themeColor="text1"/>
                <w:sz w:val="26"/>
                <w:szCs w:val="26"/>
                <w:lang w:val="nl-NL"/>
              </w:rPr>
              <w:t>đơn vị</w:t>
            </w:r>
            <w:r w:rsidRPr="004A2DC3">
              <w:rPr>
                <w:color w:val="000000" w:themeColor="text1"/>
                <w:sz w:val="26"/>
                <w:szCs w:val="26"/>
                <w:lang w:val="nl-NL"/>
              </w:rPr>
              <w:t xml:space="preserve"> thuộc Bộ</w:t>
            </w:r>
            <w:r w:rsidR="003C48B0" w:rsidRPr="004A2DC3">
              <w:rPr>
                <w:color w:val="000000" w:themeColor="text1"/>
                <w:sz w:val="26"/>
                <w:szCs w:val="26"/>
                <w:lang w:val="nl-NL"/>
              </w:rPr>
              <w:t>.</w:t>
            </w:r>
          </w:p>
        </w:tc>
        <w:tc>
          <w:tcPr>
            <w:tcW w:w="4586" w:type="dxa"/>
            <w:vAlign w:val="center"/>
          </w:tcPr>
          <w:p w:rsidR="00020B0E" w:rsidRPr="004A2DC3" w:rsidRDefault="00020B0E" w:rsidP="003C48B0">
            <w:pPr>
              <w:ind w:right="72"/>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trung học </w:t>
            </w:r>
            <w:r w:rsidR="000B43E8" w:rsidRPr="004A2DC3">
              <w:rPr>
                <w:color w:val="000000" w:themeColor="text1"/>
                <w:sz w:val="26"/>
                <w:szCs w:val="26"/>
                <w:lang w:val="nl-NL"/>
              </w:rPr>
              <w:t xml:space="preserve">phổ thông </w:t>
            </w:r>
            <w:r w:rsidRPr="004A2DC3">
              <w:rPr>
                <w:color w:val="000000" w:themeColor="text1"/>
                <w:sz w:val="26"/>
                <w:szCs w:val="26"/>
                <w:lang w:val="nl-NL"/>
              </w:rPr>
              <w:t>theo quy định</w:t>
            </w:r>
            <w:r w:rsidR="003C48B0" w:rsidRPr="004A2DC3">
              <w:rPr>
                <w:color w:val="000000" w:themeColor="text1"/>
                <w:sz w:val="26"/>
                <w:szCs w:val="26"/>
                <w:lang w:val="nl-NL"/>
              </w:rPr>
              <w:t>.</w:t>
            </w:r>
          </w:p>
        </w:tc>
      </w:tr>
      <w:tr w:rsidR="009F7676" w:rsidRPr="004A2DC3" w:rsidTr="00020B0E">
        <w:trPr>
          <w:divId w:val="1650671337"/>
          <w:jc w:val="center"/>
        </w:trPr>
        <w:tc>
          <w:tcPr>
            <w:tcW w:w="4340" w:type="dxa"/>
          </w:tcPr>
          <w:p w:rsidR="00020B0E" w:rsidRPr="004A2DC3" w:rsidRDefault="00020B0E" w:rsidP="00297B82">
            <w:pPr>
              <w:jc w:val="both"/>
              <w:rPr>
                <w:color w:val="000000" w:themeColor="text1"/>
                <w:sz w:val="26"/>
                <w:szCs w:val="26"/>
                <w:lang w:val="nl-NL"/>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3C48B0" w:rsidRPr="004A2DC3">
              <w:rPr>
                <w:color w:val="000000" w:themeColor="text1"/>
                <w:sz w:val="26"/>
                <w:szCs w:val="26"/>
              </w:rPr>
              <w:t>.</w:t>
            </w:r>
          </w:p>
        </w:tc>
        <w:tc>
          <w:tcPr>
            <w:tcW w:w="4586" w:type="dxa"/>
            <w:vAlign w:val="center"/>
          </w:tcPr>
          <w:p w:rsidR="00020B0E" w:rsidRPr="004A2DC3" w:rsidRDefault="00020B0E" w:rsidP="003C48B0">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trung học </w:t>
            </w:r>
            <w:r w:rsidR="000B43E8" w:rsidRPr="004A2DC3">
              <w:rPr>
                <w:color w:val="000000" w:themeColor="text1"/>
                <w:sz w:val="26"/>
                <w:szCs w:val="26"/>
                <w:lang w:val="nl-NL"/>
              </w:rPr>
              <w:t xml:space="preserve">phổ thông </w:t>
            </w:r>
            <w:r w:rsidRPr="004A2DC3">
              <w:rPr>
                <w:color w:val="000000" w:themeColor="text1"/>
                <w:sz w:val="26"/>
                <w:szCs w:val="26"/>
                <w:lang w:val="nl-NL"/>
              </w:rPr>
              <w:t>theo quy định</w:t>
            </w:r>
            <w:r w:rsidR="003C48B0" w:rsidRPr="004A2DC3">
              <w:rPr>
                <w:color w:val="000000" w:themeColor="text1"/>
                <w:sz w:val="26"/>
                <w:szCs w:val="26"/>
                <w:lang w:val="nl-NL"/>
              </w:rPr>
              <w:t>.</w:t>
            </w:r>
          </w:p>
        </w:tc>
      </w:tr>
      <w:tr w:rsidR="009F7676" w:rsidRPr="004A2DC3" w:rsidTr="00020B0E">
        <w:trPr>
          <w:divId w:val="1650671337"/>
          <w:jc w:val="center"/>
        </w:trPr>
        <w:tc>
          <w:tcPr>
            <w:tcW w:w="4340" w:type="dxa"/>
            <w:vAlign w:val="center"/>
          </w:tcPr>
          <w:p w:rsidR="00020B0E" w:rsidRPr="004A2DC3" w:rsidRDefault="00020B0E" w:rsidP="00494821">
            <w:pPr>
              <w:rPr>
                <w:color w:val="000000" w:themeColor="text1"/>
                <w:sz w:val="26"/>
                <w:szCs w:val="26"/>
                <w:lang w:val="nl-NL"/>
              </w:rPr>
            </w:pPr>
            <w:r w:rsidRPr="004A2DC3">
              <w:rPr>
                <w:color w:val="000000" w:themeColor="text1"/>
                <w:sz w:val="26"/>
                <w:szCs w:val="26"/>
                <w:lang w:val="nl-NL"/>
              </w:rPr>
              <w:t xml:space="preserve">Ủy ban xã, phường, thị trấn; các trường </w:t>
            </w:r>
            <w:r w:rsidR="000B43E8" w:rsidRPr="004A2DC3">
              <w:rPr>
                <w:color w:val="000000" w:themeColor="text1"/>
                <w:sz w:val="26"/>
                <w:szCs w:val="26"/>
                <w:lang w:val="nl-NL"/>
              </w:rPr>
              <w:t xml:space="preserve">trung học phổ thông </w:t>
            </w:r>
            <w:r w:rsidRPr="004A2DC3">
              <w:rPr>
                <w:color w:val="000000" w:themeColor="text1"/>
                <w:sz w:val="26"/>
                <w:szCs w:val="26"/>
                <w:lang w:val="nl-NL"/>
              </w:rPr>
              <w:t>khác</w:t>
            </w:r>
            <w:r w:rsidR="003C48B0" w:rsidRPr="004A2DC3">
              <w:rPr>
                <w:color w:val="000000" w:themeColor="text1"/>
                <w:sz w:val="26"/>
                <w:szCs w:val="26"/>
                <w:lang w:val="nl-NL"/>
              </w:rPr>
              <w:t>.</w:t>
            </w:r>
          </w:p>
        </w:tc>
        <w:tc>
          <w:tcPr>
            <w:tcW w:w="4586" w:type="dxa"/>
          </w:tcPr>
          <w:p w:rsidR="00020B0E" w:rsidRPr="004A2DC3" w:rsidRDefault="00020B0E" w:rsidP="003C48B0">
            <w:pPr>
              <w:jc w:val="both"/>
              <w:rPr>
                <w:bCs/>
                <w:color w:val="000000" w:themeColor="text1"/>
                <w:sz w:val="26"/>
                <w:szCs w:val="26"/>
                <w:lang w:val="nl-NL"/>
              </w:rPr>
            </w:pPr>
            <w:r w:rsidRPr="004A2DC3">
              <w:rPr>
                <w:bCs/>
                <w:color w:val="000000" w:themeColor="text1"/>
                <w:sz w:val="26"/>
                <w:szCs w:val="26"/>
                <w:lang w:val="nl-NL"/>
              </w:rPr>
              <w:t>Thực hiện công tác giáo vụ; phát huy vai trò của nhà trường với cộng đồng</w:t>
            </w:r>
            <w:r w:rsidR="003C48B0" w:rsidRPr="004A2DC3">
              <w:rPr>
                <w:bCs/>
                <w:color w:val="000000" w:themeColor="text1"/>
                <w:sz w:val="26"/>
                <w:szCs w:val="26"/>
                <w:lang w:val="nl-NL"/>
              </w:rPr>
              <w:t>.</w:t>
            </w:r>
          </w:p>
        </w:tc>
      </w:tr>
      <w:tr w:rsidR="009F7676" w:rsidRPr="004A2DC3" w:rsidTr="00020B0E">
        <w:trPr>
          <w:divId w:val="1650671337"/>
          <w:jc w:val="center"/>
        </w:trPr>
        <w:tc>
          <w:tcPr>
            <w:tcW w:w="4340" w:type="dxa"/>
            <w:vAlign w:val="center"/>
          </w:tcPr>
          <w:p w:rsidR="00020B0E" w:rsidRPr="004A2DC3" w:rsidRDefault="00020B0E" w:rsidP="00494821">
            <w:pPr>
              <w:rPr>
                <w:color w:val="000000" w:themeColor="text1"/>
                <w:sz w:val="26"/>
                <w:szCs w:val="26"/>
                <w:lang w:val="nl-NL"/>
              </w:rPr>
            </w:pPr>
            <w:r w:rsidRPr="004A2DC3">
              <w:rPr>
                <w:color w:val="000000" w:themeColor="text1"/>
                <w:sz w:val="26"/>
                <w:szCs w:val="26"/>
                <w:lang w:val="nl-NL"/>
              </w:rPr>
              <w:lastRenderedPageBreak/>
              <w:t>Các tổ chức, đoàn thể khác</w:t>
            </w:r>
            <w:r w:rsidR="003C48B0" w:rsidRPr="004A2DC3">
              <w:rPr>
                <w:color w:val="000000" w:themeColor="text1"/>
                <w:sz w:val="26"/>
                <w:szCs w:val="26"/>
                <w:lang w:val="nl-NL"/>
              </w:rPr>
              <w:t>.</w:t>
            </w:r>
          </w:p>
        </w:tc>
        <w:tc>
          <w:tcPr>
            <w:tcW w:w="4586" w:type="dxa"/>
          </w:tcPr>
          <w:p w:rsidR="00020B0E" w:rsidRPr="004A2DC3" w:rsidRDefault="00020B0E" w:rsidP="003C48B0">
            <w:pPr>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công tác quản lý, theo dõi học sinh</w:t>
            </w:r>
            <w:r w:rsidR="003C48B0" w:rsidRPr="004A2DC3">
              <w:rPr>
                <w:bCs/>
                <w:color w:val="000000" w:themeColor="text1"/>
                <w:sz w:val="26"/>
                <w:szCs w:val="26"/>
                <w:lang w:val="nl-NL"/>
              </w:rPr>
              <w:t>.</w:t>
            </w:r>
          </w:p>
        </w:tc>
      </w:tr>
    </w:tbl>
    <w:p w:rsidR="00020B0E" w:rsidRPr="004A2DC3" w:rsidRDefault="00020B0E" w:rsidP="00020B0E">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020B0E">
        <w:trPr>
          <w:divId w:val="1650671337"/>
          <w:jc w:val="center"/>
        </w:trPr>
        <w:tc>
          <w:tcPr>
            <w:tcW w:w="720" w:type="dxa"/>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020B0E" w:rsidRPr="004A2DC3" w:rsidRDefault="00020B0E" w:rsidP="00DD79C1">
            <w:pPr>
              <w:spacing w:before="40" w:after="40"/>
              <w:jc w:val="center"/>
              <w:rPr>
                <w:b/>
                <w:color w:val="000000" w:themeColor="text1"/>
                <w:sz w:val="26"/>
                <w:szCs w:val="26"/>
                <w:lang w:val="nl-NL"/>
              </w:rPr>
            </w:pPr>
            <w:r w:rsidRPr="004A2DC3">
              <w:rPr>
                <w:b/>
                <w:color w:val="000000" w:themeColor="text1"/>
                <w:sz w:val="26"/>
                <w:szCs w:val="26"/>
                <w:lang w:val="nl-NL"/>
              </w:rPr>
              <w:t xml:space="preserve">Quyền hạn cụ thể </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rPr>
              <w:t xml:space="preserve">Quản lý học sinh của trường </w:t>
            </w:r>
            <w:r w:rsidRPr="004A2DC3">
              <w:rPr>
                <w:color w:val="000000" w:themeColor="text1"/>
                <w:sz w:val="26"/>
                <w:szCs w:val="26"/>
                <w:lang w:val="nl-NL"/>
              </w:rPr>
              <w:t xml:space="preserve">trung học </w:t>
            </w:r>
            <w:r w:rsidR="000B43E8" w:rsidRPr="004A2DC3">
              <w:rPr>
                <w:color w:val="000000" w:themeColor="text1"/>
                <w:sz w:val="26"/>
                <w:szCs w:val="26"/>
                <w:lang w:val="nl-NL"/>
              </w:rPr>
              <w:t>phổ thông</w:t>
            </w:r>
            <w:r w:rsidR="003C48B0" w:rsidRPr="004A2DC3">
              <w:rPr>
                <w:color w:val="000000" w:themeColor="text1"/>
                <w:sz w:val="26"/>
                <w:szCs w:val="26"/>
                <w:lang w:val="nl-NL"/>
              </w:rPr>
              <w:t>.</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4.2</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lang w:val="nl-NL"/>
              </w:rPr>
              <w:t>Quản lý sổ sách đối với công tác giáo vụ theo quy định</w:t>
            </w:r>
            <w:r w:rsidR="003C48B0" w:rsidRPr="004A2DC3">
              <w:rPr>
                <w:color w:val="000000" w:themeColor="text1"/>
                <w:sz w:val="26"/>
                <w:szCs w:val="26"/>
                <w:lang w:val="nl-NL"/>
              </w:rPr>
              <w:t>.</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lang w:val="nl-NL"/>
              </w:rPr>
              <w:t>Được tự chủ trong công tác giáo vụ theo quy định, bảo đảm đáp ứng mục tiêu đổi mới căn bản, toàn diện giáo dục, đào tạo</w:t>
            </w:r>
            <w:r w:rsidR="003C48B0" w:rsidRPr="004A2DC3">
              <w:rPr>
                <w:color w:val="000000" w:themeColor="text1"/>
                <w:sz w:val="26"/>
                <w:szCs w:val="26"/>
                <w:lang w:val="nl-NL"/>
              </w:rPr>
              <w:t>.</w:t>
            </w:r>
          </w:p>
        </w:tc>
      </w:tr>
    </w:tbl>
    <w:p w:rsidR="00020B0E" w:rsidRPr="004A2DC3" w:rsidRDefault="00020B0E" w:rsidP="00020B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020B0E" w:rsidRPr="004A2DC3" w:rsidRDefault="00020B0E" w:rsidP="00020B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6804"/>
      </w:tblGrid>
      <w:tr w:rsidR="009F7676" w:rsidRPr="004A2DC3" w:rsidTr="00020B0E">
        <w:trPr>
          <w:divId w:val="1650671337"/>
          <w:tblHeader/>
          <w:jc w:val="center"/>
        </w:trPr>
        <w:tc>
          <w:tcPr>
            <w:tcW w:w="2122"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804"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020B0E" w:rsidRPr="004A2DC3" w:rsidRDefault="00020B0E" w:rsidP="00494821">
            <w:pPr>
              <w:spacing w:before="60" w:after="60"/>
              <w:jc w:val="center"/>
              <w:rPr>
                <w:b/>
                <w:color w:val="000000" w:themeColor="text1"/>
                <w:sz w:val="26"/>
                <w:szCs w:val="26"/>
                <w:lang w:val="nl-NL"/>
              </w:rPr>
            </w:pPr>
          </w:p>
        </w:tc>
      </w:tr>
      <w:tr w:rsidR="009F7676" w:rsidRPr="004A2DC3" w:rsidTr="00020B0E">
        <w:trPr>
          <w:divId w:val="1650671337"/>
          <w:trHeight w:val="764"/>
          <w:jc w:val="center"/>
        </w:trPr>
        <w:tc>
          <w:tcPr>
            <w:tcW w:w="2122"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804" w:type="dxa"/>
            <w:tcBorders>
              <w:bottom w:val="single" w:sz="4" w:space="0" w:color="auto"/>
            </w:tcBorders>
            <w:vAlign w:val="center"/>
          </w:tcPr>
          <w:p w:rsidR="00020B0E" w:rsidRPr="004A2DC3" w:rsidRDefault="00020B0E" w:rsidP="00297B82">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Có bằng tốt nghiệp cao đẳng sư phạm trở lên (hoặc có bằng tốt nghiệp cao đẳng trở lên các chuyên ngành khác phù hợp với vị trí việc làm giáo vụ)</w:t>
            </w:r>
            <w:r w:rsidR="003C48B0" w:rsidRPr="004A2DC3">
              <w:rPr>
                <w:color w:val="000000" w:themeColor="text1"/>
                <w:sz w:val="26"/>
                <w:szCs w:val="26"/>
                <w:shd w:val="clear" w:color="auto" w:fill="FFFFFF"/>
                <w:lang w:val="nl-NL"/>
              </w:rPr>
              <w:t>.</w:t>
            </w:r>
          </w:p>
        </w:tc>
      </w:tr>
      <w:tr w:rsidR="009F7676" w:rsidRPr="004A2DC3" w:rsidTr="00020B0E">
        <w:trPr>
          <w:divId w:val="1650671337"/>
          <w:jc w:val="center"/>
        </w:trPr>
        <w:tc>
          <w:tcPr>
            <w:tcW w:w="2122" w:type="dxa"/>
            <w:vAlign w:val="center"/>
          </w:tcPr>
          <w:p w:rsidR="00697F61" w:rsidRDefault="00020B0E" w:rsidP="00494821">
            <w:pPr>
              <w:spacing w:before="60" w:after="60"/>
              <w:rPr>
                <w:color w:val="000000" w:themeColor="text1"/>
                <w:sz w:val="26"/>
                <w:szCs w:val="26"/>
                <w:lang w:val="nl-NL"/>
              </w:rPr>
            </w:pPr>
            <w:r w:rsidRPr="004A2DC3">
              <w:rPr>
                <w:color w:val="000000" w:themeColor="text1"/>
                <w:sz w:val="26"/>
                <w:szCs w:val="26"/>
                <w:lang w:val="nl-NL"/>
              </w:rPr>
              <w:t xml:space="preserve">Bồi dưỡng, </w:t>
            </w:r>
          </w:p>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 xml:space="preserve">chứng chỉ </w:t>
            </w:r>
          </w:p>
        </w:tc>
        <w:tc>
          <w:tcPr>
            <w:tcW w:w="6804" w:type="dxa"/>
            <w:vAlign w:val="center"/>
          </w:tcPr>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p>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rPr>
            </w:pPr>
            <w:r w:rsidRPr="004A2DC3">
              <w:rPr>
                <w:color w:val="000000" w:themeColor="text1"/>
                <w:sz w:val="26"/>
                <w:szCs w:val="26"/>
                <w:shd w:val="clear" w:color="auto" w:fill="FFFFFF"/>
                <w:lang w:val="nl-NL"/>
              </w:rPr>
              <w:t>Hoàn thành chương trình bồi dưỡng theo tiêu chuẩn chức danh nghề nghiệp viên chức giáo vụ theo quy định.</w:t>
            </w:r>
          </w:p>
        </w:tc>
      </w:tr>
      <w:tr w:rsidR="009F7676" w:rsidRPr="004A2DC3" w:rsidTr="00020B0E">
        <w:trPr>
          <w:divId w:val="1650671337"/>
          <w:jc w:val="center"/>
        </w:trPr>
        <w:tc>
          <w:tcPr>
            <w:tcW w:w="2122"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804" w:type="dxa"/>
            <w:vAlign w:val="center"/>
          </w:tcPr>
          <w:p w:rsidR="00020B0E" w:rsidRPr="004A2DC3" w:rsidRDefault="00020B0E" w:rsidP="00494821">
            <w:pPr>
              <w:pStyle w:val="ListParagraph"/>
              <w:tabs>
                <w:tab w:val="left" w:pos="285"/>
              </w:tabs>
              <w:ind w:left="0"/>
              <w:jc w:val="both"/>
              <w:rPr>
                <w:color w:val="000000" w:themeColor="text1"/>
                <w:sz w:val="26"/>
                <w:szCs w:val="26"/>
              </w:rPr>
            </w:pPr>
            <w:r w:rsidRPr="004A2DC3">
              <w:rPr>
                <w:color w:val="000000" w:themeColor="text1"/>
                <w:sz w:val="26"/>
                <w:szCs w:val="26"/>
              </w:rPr>
              <w:t>Không</w:t>
            </w:r>
          </w:p>
        </w:tc>
      </w:tr>
      <w:tr w:rsidR="009F7676" w:rsidRPr="004A2DC3" w:rsidTr="00020B0E">
        <w:trPr>
          <w:divId w:val="1650671337"/>
          <w:jc w:val="center"/>
        </w:trPr>
        <w:tc>
          <w:tcPr>
            <w:tcW w:w="2122"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804" w:type="dxa"/>
            <w:vAlign w:val="center"/>
          </w:tcPr>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của Đảng, chính sách, pháp luật của Nhà nước và các quy định của ngành;</w:t>
            </w:r>
          </w:p>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Trung thực, khách quan, có ý thức trau dồi đạo đức, nêu cao tinh thần trách nhiệm. Giữ gìn phẩm chất, danh dự, uy tín của cán bộ viên chức; đoàn kết, giúp đỡ đồng nghiệp và học sinh;</w:t>
            </w:r>
          </w:p>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nhiệm vụ theo đúng quy chế, quy định của pháp luật.</w:t>
            </w:r>
          </w:p>
        </w:tc>
      </w:tr>
    </w:tbl>
    <w:p w:rsidR="00020B0E" w:rsidRPr="004A2DC3" w:rsidRDefault="00020B0E" w:rsidP="00020B0E">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5211"/>
        <w:gridCol w:w="2268"/>
      </w:tblGrid>
      <w:tr w:rsidR="009F7676" w:rsidRPr="004A2DC3" w:rsidTr="00020B0E">
        <w:trPr>
          <w:divId w:val="1650671337"/>
          <w:trHeight w:val="392"/>
          <w:tblHeader/>
          <w:jc w:val="center"/>
        </w:trPr>
        <w:tc>
          <w:tcPr>
            <w:tcW w:w="1447"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11"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020B0E">
        <w:trPr>
          <w:divId w:val="1650671337"/>
          <w:trHeight w:val="287"/>
          <w:jc w:val="center"/>
        </w:trPr>
        <w:tc>
          <w:tcPr>
            <w:tcW w:w="1447"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71"/>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264"/>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81"/>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736"/>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697F61">
              <w:rPr>
                <w:rFonts w:eastAsia="Calibri"/>
                <w:color w:val="000000" w:themeColor="text1"/>
                <w:sz w:val="26"/>
                <w:szCs w:val="26"/>
              </w:rPr>
              <w:t>.</w:t>
            </w:r>
          </w:p>
        </w:tc>
        <w:tc>
          <w:tcPr>
            <w:tcW w:w="2268" w:type="dxa"/>
            <w:vMerge w:val="restart"/>
            <w:shd w:val="clear" w:color="auto" w:fill="auto"/>
            <w:vAlign w:val="center"/>
          </w:tcPr>
          <w:p w:rsidR="00020B0E" w:rsidRPr="004A2DC3" w:rsidRDefault="00020B0E" w:rsidP="00F96F29">
            <w:pPr>
              <w:jc w:val="both"/>
              <w:rPr>
                <w:rFonts w:eastAsia="Calibri"/>
                <w:color w:val="000000" w:themeColor="text1"/>
                <w:sz w:val="26"/>
                <w:szCs w:val="26"/>
              </w:rPr>
            </w:pPr>
            <w:r w:rsidRPr="004A2DC3">
              <w:rPr>
                <w:rFonts w:eastAsia="Calibri"/>
                <w:color w:val="000000" w:themeColor="text1"/>
                <w:sz w:val="26"/>
                <w:szCs w:val="26"/>
              </w:rPr>
              <w:t xml:space="preserve">Đáp ứng yêu cầu của công việc (do </w:t>
            </w:r>
            <w:r w:rsidRPr="004A2DC3">
              <w:rPr>
                <w:rFonts w:eastAsia="Calibri"/>
                <w:color w:val="000000" w:themeColor="text1"/>
                <w:sz w:val="26"/>
                <w:szCs w:val="26"/>
              </w:rPr>
              <w:lastRenderedPageBreak/>
              <w:t>cơ quan có thẩm quyền quản lý quyết định)</w:t>
            </w:r>
          </w:p>
        </w:tc>
      </w:tr>
      <w:tr w:rsidR="009F7676" w:rsidRPr="004A2DC3" w:rsidTr="00020B0E">
        <w:trPr>
          <w:divId w:val="1650671337"/>
          <w:trHeight w:val="381"/>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97F61">
              <w:rPr>
                <w:rFonts w:eastAsia="Calibri"/>
                <w:color w:val="000000" w:themeColor="text1"/>
                <w:sz w:val="26"/>
                <w:szCs w:val="26"/>
              </w:rPr>
              <w:t>.</w:t>
            </w:r>
          </w:p>
        </w:tc>
        <w:tc>
          <w:tcPr>
            <w:tcW w:w="2268" w:type="dxa"/>
            <w:vMerge/>
            <w:shd w:val="clear" w:color="auto" w:fill="auto"/>
            <w:vAlign w:val="center"/>
          </w:tcPr>
          <w:p w:rsidR="00020B0E" w:rsidRPr="004A2DC3" w:rsidRDefault="00020B0E" w:rsidP="00494821">
            <w:pPr>
              <w:jc w:val="center"/>
              <w:rPr>
                <w:rFonts w:eastAsia="Calibri"/>
                <w:color w:val="000000" w:themeColor="text1"/>
                <w:sz w:val="26"/>
                <w:szCs w:val="26"/>
              </w:rPr>
            </w:pPr>
          </w:p>
        </w:tc>
      </w:tr>
      <w:tr w:rsidR="009F7676" w:rsidRPr="004A2DC3" w:rsidTr="00020B0E">
        <w:trPr>
          <w:divId w:val="1650671337"/>
          <w:trHeight w:val="324"/>
          <w:jc w:val="center"/>
        </w:trPr>
        <w:tc>
          <w:tcPr>
            <w:tcW w:w="1447"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lastRenderedPageBreak/>
              <w:t>Nhóm năng lực chuyên môn</w:t>
            </w:r>
          </w:p>
        </w:tc>
        <w:tc>
          <w:tcPr>
            <w:tcW w:w="5211"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Hiểu và biết vận dụng chủ trương, đường lối của Đảng, chính sách, pháp luật của Nhà nước, quy định và yêu cầu của ngành đối với cấp học vào trong lĩnh vực công tác</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24"/>
          <w:jc w:val="center"/>
        </w:trPr>
        <w:tc>
          <w:tcPr>
            <w:tcW w:w="1447" w:type="dxa"/>
            <w:vMerge/>
            <w:shd w:val="clear" w:color="auto" w:fill="auto"/>
            <w:vAlign w:val="center"/>
          </w:tcPr>
          <w:p w:rsidR="00020B0E" w:rsidRPr="004A2DC3" w:rsidRDefault="00020B0E" w:rsidP="00494821">
            <w:pPr>
              <w:jc w:val="center"/>
              <w:rPr>
                <w:rFonts w:eastAsia="Calibri"/>
                <w:color w:val="000000" w:themeColor="text1"/>
                <w:sz w:val="26"/>
                <w:szCs w:val="26"/>
              </w:rPr>
            </w:pPr>
          </w:p>
        </w:tc>
        <w:tc>
          <w:tcPr>
            <w:tcW w:w="5211"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Thực hiện có hiệu quả kế hoạch, chương trình giáo dục của nhà trường</w:t>
            </w:r>
            <w:r w:rsidR="00697F61">
              <w:rPr>
                <w:rFonts w:eastAsia="Calibri"/>
                <w:color w:val="000000" w:themeColor="text1"/>
                <w:sz w:val="26"/>
                <w:szCs w:val="26"/>
              </w:rPr>
              <w:t>.</w:t>
            </w:r>
          </w:p>
        </w:tc>
        <w:tc>
          <w:tcPr>
            <w:tcW w:w="2268" w:type="dxa"/>
            <w:shd w:val="clear" w:color="auto" w:fill="auto"/>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24"/>
          <w:jc w:val="center"/>
        </w:trPr>
        <w:tc>
          <w:tcPr>
            <w:tcW w:w="1447" w:type="dxa"/>
            <w:vMerge/>
            <w:shd w:val="clear" w:color="auto" w:fill="auto"/>
            <w:vAlign w:val="center"/>
          </w:tcPr>
          <w:p w:rsidR="00020B0E" w:rsidRPr="004A2DC3" w:rsidRDefault="00020B0E" w:rsidP="00494821">
            <w:pPr>
              <w:jc w:val="center"/>
              <w:rPr>
                <w:rFonts w:eastAsia="Calibri"/>
                <w:color w:val="000000" w:themeColor="text1"/>
                <w:sz w:val="26"/>
                <w:szCs w:val="26"/>
              </w:rPr>
            </w:pPr>
          </w:p>
        </w:tc>
        <w:tc>
          <w:tcPr>
            <w:tcW w:w="5211"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Có năng lực tổ chức và quản lý học sinh để thực hiện có hiệu quả các nhiệm vụ của viên chức giáo vụ</w:t>
            </w:r>
            <w:r w:rsidR="00697F61">
              <w:rPr>
                <w:rFonts w:eastAsia="Calibri"/>
                <w:color w:val="000000" w:themeColor="text1"/>
                <w:sz w:val="26"/>
                <w:szCs w:val="26"/>
              </w:rPr>
              <w:t>.</w:t>
            </w:r>
          </w:p>
        </w:tc>
        <w:tc>
          <w:tcPr>
            <w:tcW w:w="2268" w:type="dxa"/>
            <w:shd w:val="clear" w:color="auto" w:fill="auto"/>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36"/>
          <w:jc w:val="center"/>
        </w:trPr>
        <w:tc>
          <w:tcPr>
            <w:tcW w:w="1447" w:type="dxa"/>
            <w:vMerge/>
            <w:shd w:val="clear" w:color="auto" w:fill="auto"/>
          </w:tcPr>
          <w:p w:rsidR="00020B0E" w:rsidRPr="004A2DC3" w:rsidRDefault="00020B0E" w:rsidP="00494821">
            <w:pPr>
              <w:rPr>
                <w:rFonts w:eastAsia="Calibri"/>
                <w:color w:val="000000" w:themeColor="text1"/>
                <w:sz w:val="26"/>
                <w:szCs w:val="26"/>
              </w:rPr>
            </w:pPr>
          </w:p>
        </w:tc>
        <w:tc>
          <w:tcPr>
            <w:tcW w:w="5211"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Có khả năng phối hợp và giao tiếp tốt với đồng nghiệp; tư vấn, hỗ trợ học sinh và cha mẹ học sinh trong thực hiện nhiệm vụ</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bl>
    <w:p w:rsidR="00020B0E" w:rsidRPr="004A2DC3" w:rsidRDefault="00020B0E" w:rsidP="00020B0E">
      <w:pPr>
        <w:spacing w:before="120"/>
        <w:divId w:val="1650671337"/>
        <w:rPr>
          <w:color w:val="000000" w:themeColor="text1"/>
          <w:sz w:val="26"/>
          <w:szCs w:val="26"/>
        </w:rPr>
      </w:pPr>
      <w:r w:rsidRPr="004A2DC3">
        <w:rPr>
          <w:color w:val="000000" w:themeColor="text1"/>
          <w:sz w:val="26"/>
          <w:szCs w:val="26"/>
        </w:rPr>
        <w:t xml:space="preserve">Ghi chú: Cấp độ được xác định từ cao xuống thấp, </w:t>
      </w:r>
      <w:r w:rsidR="003C48B0" w:rsidRPr="004A2DC3">
        <w:rPr>
          <w:color w:val="000000" w:themeColor="text1"/>
          <w:sz w:val="26"/>
          <w:szCs w:val="26"/>
        </w:rPr>
        <w:t>cao nhất là 5 và thấp nhất là</w:t>
      </w:r>
      <w:r w:rsidRPr="004A2DC3">
        <w:rPr>
          <w:color w:val="000000" w:themeColor="text1"/>
          <w:sz w:val="26"/>
          <w:szCs w:val="26"/>
        </w:rPr>
        <w:t xml:space="preserve"> 1.</w:t>
      </w:r>
    </w:p>
    <w:tbl>
      <w:tblPr>
        <w:tblW w:w="9558" w:type="dxa"/>
        <w:tblLook w:val="04A0"/>
      </w:tblPr>
      <w:tblGrid>
        <w:gridCol w:w="4135"/>
        <w:gridCol w:w="5423"/>
      </w:tblGrid>
      <w:tr w:rsidR="00020B0E" w:rsidRPr="004A2DC3" w:rsidTr="00020B0E">
        <w:trPr>
          <w:divId w:val="1650671337"/>
        </w:trPr>
        <w:tc>
          <w:tcPr>
            <w:tcW w:w="3925" w:type="dxa"/>
            <w:shd w:val="clear" w:color="auto" w:fill="auto"/>
          </w:tcPr>
          <w:p w:rsidR="00020B0E" w:rsidRPr="004A2DC3" w:rsidRDefault="00020B0E" w:rsidP="00494821">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020B0E" w:rsidRPr="004A2DC3" w:rsidRDefault="00020B0E" w:rsidP="00494821">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020B0E" w:rsidRPr="004A2DC3" w:rsidRDefault="00020B0E" w:rsidP="00020B0E">
      <w:pPr>
        <w:pStyle w:val="NormalWeb"/>
        <w:spacing w:before="120" w:beforeAutospacing="0" w:after="120" w:afterAutospacing="0"/>
        <w:jc w:val="both"/>
        <w:divId w:val="1650671337"/>
        <w:rPr>
          <w:color w:val="000000" w:themeColor="text1"/>
          <w:sz w:val="26"/>
          <w:szCs w:val="26"/>
        </w:rPr>
      </w:pPr>
    </w:p>
    <w:p w:rsidR="00020B0E" w:rsidRPr="004A2DC3" w:rsidRDefault="00020B0E" w:rsidP="00020B0E">
      <w:pPr>
        <w:divId w:val="1650671337"/>
        <w:rPr>
          <w:color w:val="000000" w:themeColor="text1"/>
          <w:sz w:val="26"/>
          <w:szCs w:val="26"/>
        </w:rPr>
      </w:pPr>
      <w:r w:rsidRPr="004A2DC3">
        <w:rPr>
          <w:color w:val="000000" w:themeColor="text1"/>
          <w:sz w:val="26"/>
          <w:szCs w:val="26"/>
        </w:rPr>
        <w:br w:type="page"/>
      </w:r>
    </w:p>
    <w:p w:rsidR="00020B0E" w:rsidRPr="004A2DC3" w:rsidRDefault="00020B0E" w:rsidP="00020B0E">
      <w:pPr>
        <w:pStyle w:val="NormalWeb"/>
        <w:spacing w:before="120" w:beforeAutospacing="0" w:after="120" w:afterAutospacing="0"/>
        <w:jc w:val="both"/>
        <w:divId w:val="1650671337"/>
        <w:rPr>
          <w:color w:val="000000" w:themeColor="text1"/>
          <w:sz w:val="26"/>
          <w:szCs w:val="26"/>
        </w:rPr>
      </w:pPr>
      <w:r w:rsidRPr="004A2DC3">
        <w:rPr>
          <w:b/>
          <w:bCs/>
          <w:color w:val="000000" w:themeColor="text1"/>
          <w:sz w:val="26"/>
          <w:szCs w:val="26"/>
        </w:rPr>
        <w:lastRenderedPageBreak/>
        <w:t xml:space="preserve">VI. Hướng dẫn </w:t>
      </w:r>
      <w:r w:rsidRPr="004A2DC3">
        <w:rPr>
          <w:b/>
          <w:bCs/>
          <w:color w:val="000000" w:themeColor="text1"/>
          <w:sz w:val="26"/>
          <w:szCs w:val="26"/>
          <w:lang w:val="vi-VN"/>
        </w:rPr>
        <w:t>mô tả vị trí việc là</w:t>
      </w:r>
      <w:r w:rsidRPr="004A2DC3">
        <w:rPr>
          <w:b/>
          <w:bCs/>
          <w:color w:val="000000" w:themeColor="text1"/>
          <w:sz w:val="26"/>
          <w:szCs w:val="26"/>
        </w:rPr>
        <w:t>m tư vấn học sinh</w:t>
      </w:r>
    </w:p>
    <w:tbl>
      <w:tblPr>
        <w:tblW w:w="9223" w:type="dxa"/>
        <w:jc w:val="center"/>
        <w:tblLook w:val="0000"/>
      </w:tblPr>
      <w:tblGrid>
        <w:gridCol w:w="3544"/>
        <w:gridCol w:w="5679"/>
      </w:tblGrid>
      <w:tr w:rsidR="00020B0E" w:rsidRPr="004A2DC3" w:rsidTr="00020B0E">
        <w:trPr>
          <w:divId w:val="1650671337"/>
          <w:trHeight w:val="738"/>
          <w:jc w:val="center"/>
        </w:trPr>
        <w:tc>
          <w:tcPr>
            <w:tcW w:w="3544" w:type="dxa"/>
          </w:tcPr>
          <w:p w:rsidR="00020B0E" w:rsidRPr="004A2DC3" w:rsidRDefault="00020B0E" w:rsidP="00494821">
            <w:pPr>
              <w:pStyle w:val="Header"/>
              <w:jc w:val="center"/>
              <w:rPr>
                <w:b/>
                <w:color w:val="000000" w:themeColor="text1"/>
                <w:sz w:val="26"/>
                <w:szCs w:val="26"/>
                <w:lang w:val="nl-NL"/>
              </w:rPr>
            </w:pPr>
            <w:r w:rsidRPr="004A2DC3">
              <w:rPr>
                <w:b/>
                <w:color w:val="000000" w:themeColor="text1"/>
                <w:sz w:val="26"/>
                <w:szCs w:val="26"/>
                <w:lang w:val="nl-NL"/>
              </w:rPr>
              <w:t>TÊN CƠ QUAN, TỔ CHỨC</w:t>
            </w:r>
          </w:p>
          <w:p w:rsidR="00020B0E" w:rsidRPr="004A2DC3" w:rsidRDefault="009B4556" w:rsidP="00494821">
            <w:pPr>
              <w:jc w:val="center"/>
              <w:rPr>
                <w:color w:val="000000" w:themeColor="text1"/>
                <w:sz w:val="26"/>
                <w:szCs w:val="26"/>
                <w:lang w:val="nl-NL"/>
              </w:rPr>
            </w:pPr>
            <w:r>
              <w:rPr>
                <w:noProof/>
                <w:color w:val="000000" w:themeColor="text1"/>
                <w:sz w:val="26"/>
                <w:szCs w:val="26"/>
              </w:rPr>
              <w:pict>
                <v:shape id="Straight Arrow Connector 59" o:spid="_x0000_s1030" type="#_x0000_t32" style="position:absolute;left:0;text-align:left;margin-left:40.8pt;margin-top:3.6pt;width:77.25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qNJQIAAEs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JjBLN&#10;OpzRxlumdo0nz9ZCT0rQGvsIluAR7FdvXI5hpV7bUDE/6o15Af7dEQ1lw/RORt5vJ4NYWYhI3oWE&#10;jTOYddt/AYFn2N5DbN6xtl2AxLaQY5zR6TYjefSE48fZNEsfJ5Twqyth+TXOWOc/S+hIMArqLnXc&#10;CshiFnZ4cT6wYvk1ICTVsFJtG/XQatJjpsloEgMctEoEZzjm7G5btpYcWFBUfGKJ6Lk/ZmGvRQRr&#10;JBPLi+2Zas82Jm91wMO6kM7FOkvmxyydLafL6XgwHj0sB+O0qgbPq3I8eFhlj5PqU1WWVfYzUMvG&#10;eaOEkDqwu8o3G/+dPC4X6Sy8m4BvbUjeo8d+IdnrO5KOgw2zPKtiC+K0tteBo2Lj4cvtClfifo/2&#10;/T9g8QsAAP//AwBQSwMEFAAGAAgAAAAhAEn1mtvbAAAABgEAAA8AAABkcnMvZG93bnJldi54bWxM&#10;jk1PwzAQRO9I/AdrK3FB1EkQoQ3ZVBUSB479kLi68TYJjddR7DShvx6XSzmOZvTm5avJtOJMvWss&#10;I8TzCARxaXXDFcJ+9/G0AOG8Yq1ay4TwQw5Wxf1drjJtR97QeesrESDsMoVQe99lUrqyJqPc3HbE&#10;oTva3igfYl9J3asxwE0rkyhKpVENh4dadfReU3naDgaB3PASR+ulqfafl/HxK7l8j90O8WE2rd9A&#10;eJr8bQxX/aAORXA62IG1Ey3CIk7DEuE1ARHq5DmNQRz+sixy+V+/+AUAAP//AwBQSwECLQAUAAYA&#10;CAAAACEAtoM4kv4AAADhAQAAEwAAAAAAAAAAAAAAAAAAAAAAW0NvbnRlbnRfVHlwZXNdLnhtbFBL&#10;AQItABQABgAIAAAAIQA4/SH/1gAAAJQBAAALAAAAAAAAAAAAAAAAAC8BAABfcmVscy8ucmVsc1BL&#10;AQItABQABgAIAAAAIQCzpEqNJQIAAEsEAAAOAAAAAAAAAAAAAAAAAC4CAABkcnMvZTJvRG9jLnht&#10;bFBLAQItABQABgAIAAAAIQBJ9Zrb2wAAAAYBAAAPAAAAAAAAAAAAAAAAAH8EAABkcnMvZG93bnJl&#10;di54bWxQSwUGAAAAAAQABADzAAAAhwUAAAAA&#10;"/>
              </w:pict>
            </w:r>
          </w:p>
        </w:tc>
        <w:tc>
          <w:tcPr>
            <w:tcW w:w="5679" w:type="dxa"/>
          </w:tcPr>
          <w:p w:rsidR="00020B0E" w:rsidRPr="004A2DC3" w:rsidRDefault="00020B0E" w:rsidP="00494821">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020B0E" w:rsidRPr="004A2DC3" w:rsidRDefault="009B4556" w:rsidP="00494821">
            <w:pPr>
              <w:pStyle w:val="Header"/>
              <w:jc w:val="center"/>
              <w:rPr>
                <w:color w:val="000000" w:themeColor="text1"/>
                <w:sz w:val="26"/>
                <w:szCs w:val="26"/>
                <w:lang w:val="nl-NL"/>
              </w:rPr>
            </w:pPr>
            <w:r w:rsidRPr="009B4556">
              <w:rPr>
                <w:b/>
                <w:noProof/>
                <w:color w:val="000000" w:themeColor="text1"/>
                <w:sz w:val="26"/>
                <w:szCs w:val="26"/>
                <w:lang w:val="nl-NL"/>
              </w:rPr>
              <w:pict>
                <v:line id="Straight Connector 60" o:spid="_x0000_s1029" style="position:absolute;left:0;text-align:left;z-index:251732992;visibility:visible" from="57.35pt,18.4pt" to="2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iTtgEAALkDAAAOAAAAZHJzL2Uyb0RvYy54bWysU8GOEzEMvSPxD1HudNoFVTDqdA9dwQVB&#10;xcIHZDNOJ9okjpzQmf49TtrOIkAIob144tjP9nvxbG4n78QRKFkMnVwtllJA0NjbcOjkt6/vX72V&#10;ImUVeuUwQCdPkOTt9uWLzRhbuMEBXQ8kuEhI7Rg7OeQc26ZJegCv0gIjBA4aJK8yu3RoelIjV/eu&#10;uVku182I1EdCDSnx7d05KLe1vjGg82djEmThOsmz5Wqp2odim+1GtQdScbD6Mob6jym8soGbzqXu&#10;VFbiO9nfSnmrCROavNDoGzTGaqgcmM1q+Qub+0FFqFxYnBRnmdLzldWfjnsStu/kmuUJyvMb3WdS&#10;9jBkscMQWEEkwUFWaoypZcAu7OnipbinQnsy5MuXCYmpqnua1YUpC82XTPDN63drKfQ11jwBI6X8&#10;AdCLcuiks6EQV606fkyZm3HqNYWdMsi5dT3lk4OS7MIXMEyGm60quq4R7ByJo+IF6B9XhQbXqpkF&#10;YqxzM2j5d9Alt8Cgrta/Aufs2hFDnoHeBqQ/dc3TdVRzzr+yPnMttB+wP9WHqHLwflRml10uC/iz&#10;X+FPf9z2BwAAAP//AwBQSwMEFAAGAAgAAAAhAHGouvHdAAAACQEAAA8AAABkcnMvZG93bnJldi54&#10;bWxMj8FOwzAQRO9I/IO1SNyok7YKEOJUVSWEuCCawt2NXSdgryPbScPfs4gDHGf2aXam2szOskmH&#10;2HsUkC8yYBpbr3o0At4Ojzd3wGKSqKT1qAV86Qib+vKikqXyZ9zrqUmGUQjGUgroUhpKzmPbaSfj&#10;wg8a6XbywclEMhiugjxTuLN8mWUFd7JH+tDJQe863X42oxNgn8P0bnZmG8enfdF8vJ6WL4dJiOur&#10;efsALOk5/cHwU5+qQ02djn5EFZklna9vCRWwKmgCAetVfg/s+GvwuuL/F9TfAAAA//8DAFBLAQIt&#10;ABQABgAIAAAAIQC2gziS/gAAAOEBAAATAAAAAAAAAAAAAAAAAAAAAABbQ29udGVudF9UeXBlc10u&#10;eG1sUEsBAi0AFAAGAAgAAAAhADj9If/WAAAAlAEAAAsAAAAAAAAAAAAAAAAALwEAAF9yZWxzLy5y&#10;ZWxzUEsBAi0AFAAGAAgAAAAhALESeJO2AQAAuQMAAA4AAAAAAAAAAAAAAAAALgIAAGRycy9lMm9E&#10;b2MueG1sUEsBAi0AFAAGAAgAAAAhAHGouvHdAAAACQEAAA8AAAAAAAAAAAAAAAAAEAQAAGRycy9k&#10;b3ducmV2LnhtbFBLBQYAAAAABAAEAPMAAAAaBQAAAAA=&#10;" strokecolor="black [3200]" strokeweight=".5pt">
                  <v:stroke joinstyle="miter"/>
                </v:line>
              </w:pict>
            </w:r>
            <w:r w:rsidR="00020B0E" w:rsidRPr="004A2DC3">
              <w:rPr>
                <w:b/>
                <w:color w:val="000000" w:themeColor="text1"/>
                <w:sz w:val="26"/>
                <w:szCs w:val="26"/>
                <w:lang w:val="nl-NL"/>
              </w:rPr>
              <w:t>Độc lập - Tự do - Hạnh phúc</w:t>
            </w:r>
          </w:p>
        </w:tc>
      </w:tr>
    </w:tbl>
    <w:p w:rsidR="00DD79C1" w:rsidRDefault="00DD79C1" w:rsidP="00DD79C1">
      <w:pPr>
        <w:jc w:val="center"/>
        <w:divId w:val="1650671337"/>
        <w:rPr>
          <w:b/>
          <w:color w:val="000000" w:themeColor="text1"/>
          <w:sz w:val="26"/>
          <w:szCs w:val="26"/>
          <w:lang w:val="nl-NL"/>
        </w:rPr>
      </w:pPr>
    </w:p>
    <w:p w:rsidR="00DD79C1" w:rsidRDefault="00DD79C1" w:rsidP="00DD79C1">
      <w:pPr>
        <w:jc w:val="center"/>
        <w:divId w:val="1650671337"/>
        <w:rPr>
          <w:b/>
          <w:color w:val="000000" w:themeColor="text1"/>
          <w:sz w:val="26"/>
          <w:szCs w:val="26"/>
          <w:lang w:val="nl-NL"/>
        </w:rPr>
      </w:pPr>
      <w:r w:rsidRPr="00494366">
        <w:rPr>
          <w:b/>
          <w:color w:val="000000" w:themeColor="text1"/>
          <w:sz w:val="26"/>
          <w:szCs w:val="26"/>
          <w:lang w:val="nl-NL"/>
        </w:rPr>
        <w:t>BẢN MÔ TẢ VỊ TRÍ VIỆC LÀM</w:t>
      </w:r>
    </w:p>
    <w:p w:rsidR="00020B0E" w:rsidRPr="004A2DC3" w:rsidRDefault="00020B0E" w:rsidP="00020B0E">
      <w:pPr>
        <w:jc w:val="center"/>
        <w:divId w:val="1650671337"/>
        <w:rPr>
          <w:color w:val="000000" w:themeColor="text1"/>
          <w:sz w:val="26"/>
          <w:szCs w:val="26"/>
          <w:lang w:val="nl-NL"/>
        </w:rPr>
      </w:pPr>
    </w:p>
    <w:tbl>
      <w:tblPr>
        <w:tblW w:w="8926" w:type="dxa"/>
        <w:jc w:val="center"/>
        <w:tblBorders>
          <w:bottom w:val="single" w:sz="4" w:space="0" w:color="auto"/>
        </w:tblBorders>
        <w:tblLayout w:type="fixed"/>
        <w:tblCellMar>
          <w:left w:w="0" w:type="dxa"/>
          <w:right w:w="0" w:type="dxa"/>
        </w:tblCellMar>
        <w:tblLook w:val="01E0"/>
      </w:tblPr>
      <w:tblGrid>
        <w:gridCol w:w="3124"/>
        <w:gridCol w:w="1549"/>
        <w:gridCol w:w="4253"/>
      </w:tblGrid>
      <w:tr w:rsidR="009F7676" w:rsidRPr="004A2DC3" w:rsidTr="00AA6A48">
        <w:trPr>
          <w:divId w:val="1650671337"/>
          <w:cantSplit/>
          <w:trHeight w:val="317"/>
          <w:jc w:val="center"/>
        </w:trPr>
        <w:tc>
          <w:tcPr>
            <w:tcW w:w="4673" w:type="dxa"/>
            <w:gridSpan w:val="2"/>
            <w:vMerge w:val="restart"/>
            <w:tcBorders>
              <w:top w:val="single" w:sz="4" w:space="0" w:color="auto"/>
              <w:left w:val="single" w:sz="4" w:space="0" w:color="auto"/>
              <w:right w:val="single" w:sz="4" w:space="0" w:color="auto"/>
            </w:tcBorders>
            <w:vAlign w:val="center"/>
          </w:tcPr>
          <w:p w:rsidR="00020B0E" w:rsidRPr="004A2DC3" w:rsidRDefault="00020B0E" w:rsidP="00494821">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020B0E" w:rsidRPr="004A2DC3" w:rsidRDefault="00020B0E" w:rsidP="00494821">
            <w:pPr>
              <w:pStyle w:val="Header"/>
              <w:spacing w:line="276" w:lineRule="auto"/>
              <w:rPr>
                <w:rFonts w:ascii="Times New Roman Bold" w:hAnsi="Times New Roman Bold"/>
                <w:b/>
                <w:color w:val="000000" w:themeColor="text1"/>
                <w:sz w:val="26"/>
                <w:szCs w:val="26"/>
                <w:lang w:val="nl-NL"/>
              </w:rPr>
            </w:pPr>
            <w:r w:rsidRPr="004A2DC3">
              <w:rPr>
                <w:b/>
                <w:color w:val="000000" w:themeColor="text1"/>
                <w:sz w:val="26"/>
                <w:szCs w:val="26"/>
                <w:lang w:eastAsia="fr-FR"/>
              </w:rPr>
              <w:t>Tư vấn học sinh</w:t>
            </w:r>
          </w:p>
        </w:tc>
        <w:tc>
          <w:tcPr>
            <w:tcW w:w="4253"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AA6A48">
        <w:trPr>
          <w:divId w:val="1650671337"/>
          <w:cantSplit/>
          <w:trHeight w:val="337"/>
          <w:jc w:val="center"/>
        </w:trPr>
        <w:tc>
          <w:tcPr>
            <w:tcW w:w="4673" w:type="dxa"/>
            <w:gridSpan w:val="2"/>
            <w:vMerge/>
            <w:tcBorders>
              <w:left w:val="single" w:sz="4" w:space="0" w:color="auto"/>
              <w:right w:val="single" w:sz="4" w:space="0" w:color="auto"/>
            </w:tcBorders>
          </w:tcPr>
          <w:p w:rsidR="00020B0E" w:rsidRPr="004A2DC3" w:rsidRDefault="00020B0E" w:rsidP="00494821">
            <w:pPr>
              <w:pStyle w:val="Header"/>
              <w:spacing w:before="60"/>
              <w:jc w:val="center"/>
              <w:rPr>
                <w:b/>
                <w:color w:val="000000" w:themeColor="text1"/>
                <w:sz w:val="26"/>
                <w:szCs w:val="26"/>
                <w:lang w:val="nl-NL"/>
              </w:rPr>
            </w:pPr>
          </w:p>
        </w:tc>
        <w:tc>
          <w:tcPr>
            <w:tcW w:w="4253" w:type="dxa"/>
            <w:tcBorders>
              <w:top w:val="single" w:sz="4" w:space="0" w:color="auto"/>
              <w:left w:val="single" w:sz="4" w:space="0" w:color="auto"/>
              <w:right w:val="single" w:sz="4" w:space="0" w:color="auto"/>
            </w:tcBorders>
            <w:vAlign w:val="center"/>
          </w:tcPr>
          <w:p w:rsidR="00020B0E" w:rsidRPr="004A2DC3" w:rsidRDefault="00020B0E" w:rsidP="00494821">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020B0E">
        <w:tblPrEx>
          <w:tblBorders>
            <w:bottom w:val="none" w:sz="0" w:space="0" w:color="auto"/>
          </w:tblBorders>
          <w:tblCellMar>
            <w:left w:w="108" w:type="dxa"/>
            <w:right w:w="108" w:type="dxa"/>
          </w:tblCellMar>
          <w:tblLook w:val="0000"/>
        </w:tblPrEx>
        <w:trPr>
          <w:divId w:val="1650671337"/>
          <w:trHeight w:val="1327"/>
          <w:jc w:val="center"/>
        </w:trPr>
        <w:tc>
          <w:tcPr>
            <w:tcW w:w="3124"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802" w:type="dxa"/>
            <w:gridSpan w:val="2"/>
            <w:tcBorders>
              <w:top w:val="single" w:sz="4" w:space="0" w:color="auto"/>
              <w:left w:val="single" w:sz="4" w:space="0" w:color="auto"/>
              <w:bottom w:val="single" w:sz="4" w:space="0" w:color="auto"/>
              <w:right w:val="single" w:sz="4" w:space="0" w:color="auto"/>
            </w:tcBorders>
          </w:tcPr>
          <w:p w:rsidR="00020B0E" w:rsidRPr="004A2DC3" w:rsidRDefault="00020B0E" w:rsidP="00494821">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trường trung học </w:t>
            </w:r>
            <w:r w:rsidR="000B43E8" w:rsidRPr="004A2DC3">
              <w:rPr>
                <w:color w:val="000000" w:themeColor="text1"/>
                <w:sz w:val="26"/>
                <w:szCs w:val="26"/>
                <w:lang w:val="nl-NL"/>
              </w:rPr>
              <w:t xml:space="preserve">phổ thông </w:t>
            </w:r>
            <w:r w:rsidRPr="004A2DC3">
              <w:rPr>
                <w:color w:val="000000" w:themeColor="text1"/>
                <w:sz w:val="26"/>
                <w:szCs w:val="26"/>
                <w:lang w:val="nl-NL"/>
              </w:rPr>
              <w:t>công lập của cơ quan có thẩm quyền.</w:t>
            </w:r>
          </w:p>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z w:val="26"/>
                <w:szCs w:val="26"/>
                <w:lang w:val="nl-NL"/>
              </w:rPr>
              <w:t>(Bổ sung cụ thể số, ký hiệu, trích yếu của văn bản)</w:t>
            </w:r>
          </w:p>
        </w:tc>
      </w:tr>
    </w:tbl>
    <w:p w:rsidR="00020B0E" w:rsidRPr="004A2DC3" w:rsidRDefault="00020B0E" w:rsidP="00020B0E">
      <w:pPr>
        <w:pStyle w:val="BodyText"/>
        <w:spacing w:before="120" w:after="60"/>
        <w:jc w:val="both"/>
        <w:divId w:val="1650671337"/>
        <w:rPr>
          <w:color w:val="000000" w:themeColor="text1"/>
          <w:sz w:val="26"/>
          <w:szCs w:val="26"/>
          <w:lang w:val="nl-NL"/>
        </w:rPr>
      </w:pPr>
      <w:r w:rsidRPr="004A2DC3">
        <w:rPr>
          <w:b/>
          <w:color w:val="000000" w:themeColor="text1"/>
          <w:sz w:val="26"/>
          <w:szCs w:val="26"/>
          <w:lang w:val="nl-NL"/>
        </w:rPr>
        <w:t>1- Mục tiêu vị trí việc làm</w:t>
      </w:r>
    </w:p>
    <w:p w:rsidR="00EB41CE" w:rsidRPr="004A2DC3" w:rsidRDefault="00020B0E" w:rsidP="00EB41CE">
      <w:pPr>
        <w:ind w:firstLine="709"/>
        <w:jc w:val="both"/>
        <w:divId w:val="1650671337"/>
        <w:rPr>
          <w:color w:val="000000" w:themeColor="text1"/>
          <w:sz w:val="26"/>
          <w:szCs w:val="26"/>
        </w:rPr>
      </w:pPr>
      <w:r w:rsidRPr="004A2DC3">
        <w:rPr>
          <w:color w:val="000000" w:themeColor="text1"/>
          <w:sz w:val="26"/>
          <w:szCs w:val="26"/>
          <w:shd w:val="clear" w:color="auto" w:fill="FFFFFF"/>
        </w:rPr>
        <w:t>Thực hiệncác nhiệm vụ liên quan đến công tác tư vấn học sinh tr</w:t>
      </w:r>
      <w:r w:rsidRPr="004A2DC3">
        <w:rPr>
          <w:color w:val="000000" w:themeColor="text1"/>
          <w:sz w:val="26"/>
          <w:szCs w:val="26"/>
          <w:shd w:val="clear" w:color="auto" w:fill="FFFFFF"/>
          <w:lang w:val="vi-VN"/>
        </w:rPr>
        <w:t xml:space="preserve">ong </w:t>
      </w:r>
      <w:r w:rsidRPr="004A2DC3">
        <w:rPr>
          <w:color w:val="000000" w:themeColor="text1"/>
          <w:sz w:val="26"/>
          <w:szCs w:val="26"/>
          <w:shd w:val="clear" w:color="auto" w:fill="FFFFFF"/>
        </w:rPr>
        <w:t xml:space="preserve">các trường </w:t>
      </w:r>
      <w:r w:rsidRPr="004A2DC3">
        <w:rPr>
          <w:color w:val="000000" w:themeColor="text1"/>
          <w:sz w:val="26"/>
          <w:szCs w:val="26"/>
          <w:lang w:val="nl-NL"/>
        </w:rPr>
        <w:t xml:space="preserve">trung học </w:t>
      </w:r>
      <w:r w:rsidR="000B43E8" w:rsidRPr="004A2DC3">
        <w:rPr>
          <w:color w:val="000000" w:themeColor="text1"/>
          <w:sz w:val="26"/>
          <w:szCs w:val="26"/>
          <w:lang w:val="nl-NL"/>
        </w:rPr>
        <w:t>phổ thông</w:t>
      </w:r>
      <w:r w:rsidR="00EB41CE" w:rsidRPr="004A2DC3">
        <w:rPr>
          <w:color w:val="000000" w:themeColor="text1"/>
          <w:sz w:val="26"/>
          <w:szCs w:val="26"/>
          <w:shd w:val="clear" w:color="auto" w:fill="FFFFFF"/>
        </w:rPr>
        <w:t>theo quy định tại T</w:t>
      </w:r>
      <w:r w:rsidR="00EB41CE" w:rsidRPr="004A2DC3">
        <w:rPr>
          <w:rFonts w:eastAsia="Times New Roman"/>
          <w:color w:val="000000" w:themeColor="text1"/>
          <w:spacing w:val="-2"/>
          <w:sz w:val="26"/>
          <w:szCs w:val="26"/>
        </w:rPr>
        <w:t xml:space="preserve">hông tư số 31/2017/TT-BGDĐT ngày 18/12/2017 của Bộ GDĐT về </w:t>
      </w:r>
      <w:r w:rsidR="00EB41CE" w:rsidRPr="004A2DC3">
        <w:rPr>
          <w:iCs/>
          <w:color w:val="000000" w:themeColor="text1"/>
          <w:spacing w:val="-2"/>
          <w:sz w:val="26"/>
          <w:szCs w:val="26"/>
          <w:shd w:val="clear" w:color="auto" w:fill="FFFFFF"/>
        </w:rPr>
        <w:t>hướng dẫn thực hiện công tác tư vấn tâm lý cho học sinh trong trường phổ thông.</w:t>
      </w:r>
    </w:p>
    <w:p w:rsidR="00020B0E" w:rsidRPr="004A2DC3" w:rsidRDefault="00020B0E" w:rsidP="00020B0E">
      <w:pPr>
        <w:pStyle w:val="BodyText"/>
        <w:spacing w:before="120"/>
        <w:jc w:val="both"/>
        <w:divId w:val="1650671337"/>
        <w:rPr>
          <w:b/>
          <w:color w:val="000000" w:themeColor="text1"/>
          <w:sz w:val="26"/>
          <w:szCs w:val="26"/>
          <w:lang w:val="nl-NL"/>
        </w:rPr>
      </w:pPr>
      <w:r w:rsidRPr="004A2DC3">
        <w:rPr>
          <w:b/>
          <w:color w:val="000000" w:themeColor="text1"/>
          <w:sz w:val="26"/>
          <w:szCs w:val="26"/>
          <w:lang w:val="nl-NL"/>
        </w:rPr>
        <w:t>2- Các công việc và tiêu chí đánh giá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3"/>
        <w:gridCol w:w="4111"/>
        <w:gridCol w:w="2835"/>
      </w:tblGrid>
      <w:tr w:rsidR="009F7676" w:rsidRPr="004A2DC3" w:rsidTr="00020B0E">
        <w:trPr>
          <w:divId w:val="1650671337"/>
          <w:trHeight w:val="369"/>
          <w:tblHeader/>
          <w:jc w:val="center"/>
        </w:trPr>
        <w:tc>
          <w:tcPr>
            <w:tcW w:w="567"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5524" w:type="dxa"/>
            <w:gridSpan w:val="2"/>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2835" w:type="dxa"/>
            <w:vMerge w:val="restart"/>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 hoàn thành công việc</w:t>
            </w:r>
          </w:p>
          <w:p w:rsidR="00020B0E" w:rsidRPr="004A2DC3" w:rsidRDefault="00020B0E" w:rsidP="00494821">
            <w:pPr>
              <w:pStyle w:val="BodyText"/>
              <w:spacing w:after="0"/>
              <w:jc w:val="center"/>
              <w:rPr>
                <w:rFonts w:ascii="Times New Roman Bold" w:hAnsi="Times New Roman Bold"/>
                <w:b/>
                <w:color w:val="000000" w:themeColor="text1"/>
                <w:sz w:val="26"/>
                <w:szCs w:val="26"/>
                <w:lang w:val="nl-NL"/>
              </w:rPr>
            </w:pPr>
          </w:p>
        </w:tc>
      </w:tr>
      <w:tr w:rsidR="009F7676" w:rsidRPr="004A2DC3" w:rsidTr="00020B0E">
        <w:trPr>
          <w:divId w:val="1650671337"/>
          <w:trHeight w:val="454"/>
          <w:tblHeader/>
          <w:jc w:val="center"/>
        </w:trPr>
        <w:tc>
          <w:tcPr>
            <w:tcW w:w="567" w:type="dxa"/>
            <w:vMerge/>
            <w:vAlign w:val="center"/>
          </w:tcPr>
          <w:p w:rsidR="00020B0E" w:rsidRPr="004A2DC3" w:rsidRDefault="00020B0E" w:rsidP="00494821">
            <w:pPr>
              <w:pStyle w:val="BodyText"/>
              <w:spacing w:after="0"/>
              <w:jc w:val="center"/>
              <w:rPr>
                <w:b/>
                <w:color w:val="000000" w:themeColor="text1"/>
                <w:sz w:val="26"/>
                <w:szCs w:val="26"/>
                <w:lang w:val="nl-NL"/>
              </w:rPr>
            </w:pPr>
          </w:p>
        </w:tc>
        <w:tc>
          <w:tcPr>
            <w:tcW w:w="1413"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4111" w:type="dxa"/>
            <w:vAlign w:val="center"/>
          </w:tcPr>
          <w:p w:rsidR="00020B0E" w:rsidRPr="004A2DC3" w:rsidRDefault="00020B0E" w:rsidP="00494821">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tc>
        <w:tc>
          <w:tcPr>
            <w:tcW w:w="2835" w:type="dxa"/>
            <w:vMerge/>
          </w:tcPr>
          <w:p w:rsidR="00020B0E" w:rsidRPr="004A2DC3" w:rsidRDefault="00020B0E" w:rsidP="00494821">
            <w:pPr>
              <w:pStyle w:val="BodyText"/>
              <w:spacing w:after="0"/>
              <w:jc w:val="center"/>
              <w:rPr>
                <w:b/>
                <w:color w:val="000000" w:themeColor="text1"/>
                <w:sz w:val="26"/>
                <w:szCs w:val="26"/>
                <w:lang w:val="nl-NL"/>
              </w:rPr>
            </w:pPr>
          </w:p>
        </w:tc>
      </w:tr>
      <w:tr w:rsidR="009F7676" w:rsidRPr="004A2DC3" w:rsidTr="00020B0E">
        <w:trPr>
          <w:divId w:val="1650671337"/>
          <w:cantSplit/>
          <w:trHeight w:val="547"/>
          <w:jc w:val="center"/>
        </w:trPr>
        <w:tc>
          <w:tcPr>
            <w:tcW w:w="567" w:type="dxa"/>
            <w:vMerge w:val="restart"/>
            <w:vAlign w:val="center"/>
          </w:tcPr>
          <w:p w:rsidR="00020B0E" w:rsidRPr="004A2DC3" w:rsidRDefault="00020B0E" w:rsidP="00494821">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413" w:type="dxa"/>
            <w:vMerge w:val="restart"/>
            <w:vAlign w:val="center"/>
          </w:tcPr>
          <w:p w:rsidR="00020B0E" w:rsidRPr="004A2DC3" w:rsidRDefault="00020B0E" w:rsidP="00494821">
            <w:pPr>
              <w:rPr>
                <w:color w:val="000000" w:themeColor="text1"/>
                <w:sz w:val="26"/>
                <w:szCs w:val="26"/>
                <w:lang w:val="pt-BR" w:eastAsia="fr-FR"/>
              </w:rPr>
            </w:pPr>
            <w:r w:rsidRPr="004A2DC3">
              <w:rPr>
                <w:color w:val="000000" w:themeColor="text1"/>
                <w:sz w:val="26"/>
                <w:szCs w:val="26"/>
                <w:lang w:val="pt-BR" w:eastAsia="fr-FR"/>
              </w:rPr>
              <w:t xml:space="preserve">Công tác </w:t>
            </w:r>
            <w:r w:rsidR="00876CA9" w:rsidRPr="004A2DC3">
              <w:rPr>
                <w:color w:val="000000" w:themeColor="text1"/>
                <w:sz w:val="26"/>
                <w:szCs w:val="26"/>
                <w:lang w:val="pt-BR" w:eastAsia="fr-FR"/>
              </w:rPr>
              <w:t>tư vấn</w:t>
            </w:r>
          </w:p>
        </w:tc>
        <w:tc>
          <w:tcPr>
            <w:tcW w:w="4111" w:type="dxa"/>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Lập kế hoạch, thực hiện công tác tư vấn học sinh hàng năm của nhà trường; báo cáo định kỳ, thường xuyên theo quy định</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rFonts w:eastAsiaTheme="minorHAnsi"/>
                <w:color w:val="000000" w:themeColor="text1"/>
                <w:sz w:val="26"/>
                <w:szCs w:val="26"/>
                <w:lang w:val="pt-BR"/>
              </w:rPr>
              <w:t xml:space="preserve">Kế hoạch công tác </w:t>
            </w:r>
            <w:r w:rsidRPr="004A2DC3">
              <w:rPr>
                <w:color w:val="000000" w:themeColor="text1"/>
                <w:sz w:val="26"/>
                <w:szCs w:val="26"/>
                <w:lang w:val="pt-BR"/>
              </w:rPr>
              <w:t>tư vấn học sinh</w:t>
            </w:r>
            <w:r w:rsidRPr="004A2DC3">
              <w:rPr>
                <w:rFonts w:eastAsiaTheme="minorHAnsi"/>
                <w:color w:val="000000" w:themeColor="text1"/>
                <w:sz w:val="26"/>
                <w:szCs w:val="26"/>
                <w:lang w:val="pt-BR"/>
              </w:rPr>
              <w:t xml:space="preserve"> hàng năm được cấp có thẩm quyền phê duyệt</w:t>
            </w:r>
            <w:r w:rsidR="00C30AF4">
              <w:rPr>
                <w:rFonts w:eastAsiaTheme="minorHAnsi"/>
                <w:color w:val="000000" w:themeColor="text1"/>
                <w:sz w:val="26"/>
                <w:szCs w:val="26"/>
                <w:lang w:val="pt-BR"/>
              </w:rPr>
              <w:t>.</w:t>
            </w:r>
          </w:p>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Hoàn thành kế hoạch</w:t>
            </w:r>
            <w:r w:rsidRPr="004A2DC3">
              <w:rPr>
                <w:rFonts w:eastAsiaTheme="minorHAnsi"/>
                <w:color w:val="000000" w:themeColor="text1"/>
                <w:sz w:val="26"/>
                <w:szCs w:val="26"/>
                <w:lang w:val="pt-BR"/>
              </w:rPr>
              <w:t xml:space="preserve"> công tác </w:t>
            </w:r>
            <w:r w:rsidRPr="004A2DC3">
              <w:rPr>
                <w:color w:val="000000" w:themeColor="text1"/>
                <w:sz w:val="26"/>
                <w:szCs w:val="26"/>
                <w:lang w:val="pt-BR"/>
              </w:rPr>
              <w:t>tư vấn học sinh được duyệt</w:t>
            </w:r>
            <w:r w:rsidR="00C30AF4">
              <w:rPr>
                <w:color w:val="000000" w:themeColor="text1"/>
                <w:sz w:val="26"/>
                <w:szCs w:val="26"/>
                <w:lang w:val="pt-BR"/>
              </w:rPr>
              <w:t>.</w:t>
            </w:r>
          </w:p>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Hoàn thành các báo cáo theo yêu cầu</w:t>
            </w:r>
            <w:r w:rsidR="003C48B0" w:rsidRPr="004A2DC3">
              <w:rPr>
                <w:color w:val="000000" w:themeColor="text1"/>
                <w:sz w:val="26"/>
                <w:szCs w:val="26"/>
                <w:lang w:val="pt-BR"/>
              </w:rPr>
              <w:t>.</w:t>
            </w:r>
          </w:p>
        </w:tc>
      </w:tr>
      <w:tr w:rsidR="009F7676" w:rsidRPr="004A2DC3" w:rsidTr="00020B0E">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Quản lý, theo dõi hệ thống hồ sơ, sổ sách liên quan đến công tác tư vấn học sinh</w:t>
            </w:r>
            <w:r w:rsidR="003C48B0" w:rsidRPr="004A2DC3">
              <w:rPr>
                <w:color w:val="000000" w:themeColor="text1"/>
                <w:sz w:val="26"/>
                <w:szCs w:val="26"/>
                <w:lang w:val="pt-BR"/>
              </w:rPr>
              <w:t>.</w:t>
            </w:r>
          </w:p>
        </w:tc>
        <w:tc>
          <w:tcPr>
            <w:tcW w:w="2835" w:type="dxa"/>
            <w:vAlign w:val="center"/>
          </w:tcPr>
          <w:p w:rsidR="00020B0E" w:rsidRPr="004A2DC3" w:rsidRDefault="00020B0E" w:rsidP="00494821">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Hệ thống hồ sơ, sổ sách đầy đủ theo yêu cầu</w:t>
            </w:r>
            <w:r w:rsidR="003C48B0" w:rsidRPr="004A2DC3">
              <w:rPr>
                <w:rFonts w:eastAsia="Calibri"/>
                <w:color w:val="000000" w:themeColor="text1"/>
                <w:sz w:val="26"/>
                <w:szCs w:val="26"/>
                <w:lang w:val="pt-BR"/>
              </w:rPr>
              <w:t>.</w:t>
            </w:r>
          </w:p>
        </w:tc>
      </w:tr>
      <w:tr w:rsidR="009F7676" w:rsidRPr="004A2DC3" w:rsidTr="00020B0E">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Phối hợp với giáo viên, nhân viên trong nhà trường tổ chức các hoạt động tư vấn học sinh (bao gồm cả tư vấn chủ động và tư vấn theo nhu cầu của học sinh, phụ huynh)</w:t>
            </w:r>
            <w:r w:rsidR="003C48B0" w:rsidRPr="004A2DC3">
              <w:rPr>
                <w:color w:val="000000" w:themeColor="text1"/>
                <w:sz w:val="26"/>
                <w:szCs w:val="26"/>
                <w:lang w:val="pt-BR"/>
              </w:rPr>
              <w:t>.</w:t>
            </w:r>
          </w:p>
        </w:tc>
        <w:tc>
          <w:tcPr>
            <w:tcW w:w="2835" w:type="dxa"/>
            <w:vAlign w:val="center"/>
          </w:tcPr>
          <w:p w:rsidR="00020B0E" w:rsidRPr="004A2DC3" w:rsidRDefault="00020B0E" w:rsidP="00494821">
            <w:pPr>
              <w:pStyle w:val="NormalWeb"/>
              <w:shd w:val="clear" w:color="auto" w:fill="FFFFFF"/>
              <w:spacing w:before="0" w:beforeAutospacing="0" w:after="0" w:afterAutospacing="0"/>
              <w:jc w:val="both"/>
              <w:rPr>
                <w:rFonts w:eastAsiaTheme="minorHAnsi"/>
                <w:color w:val="000000" w:themeColor="text1"/>
                <w:sz w:val="26"/>
                <w:szCs w:val="26"/>
                <w:lang w:val="pt-BR"/>
              </w:rPr>
            </w:pPr>
            <w:r w:rsidRPr="004A2DC3">
              <w:rPr>
                <w:rFonts w:eastAsia="Calibri"/>
                <w:color w:val="000000" w:themeColor="text1"/>
                <w:sz w:val="26"/>
                <w:szCs w:val="26"/>
                <w:lang w:val="pt-BR"/>
              </w:rPr>
              <w:t xml:space="preserve">Hoàn thành </w:t>
            </w:r>
            <w:r w:rsidRPr="004A2DC3">
              <w:rPr>
                <w:color w:val="000000" w:themeColor="text1"/>
                <w:sz w:val="26"/>
                <w:szCs w:val="26"/>
                <w:lang w:val="pt-BR"/>
              </w:rPr>
              <w:t>các hoạt động tư vấn học sinh theo kế hoạch được duyệt</w:t>
            </w:r>
            <w:r w:rsidR="003C48B0" w:rsidRPr="004A2DC3">
              <w:rPr>
                <w:color w:val="000000" w:themeColor="text1"/>
                <w:sz w:val="26"/>
                <w:szCs w:val="26"/>
                <w:lang w:val="pt-BR"/>
              </w:rPr>
              <w:t>.</w:t>
            </w:r>
          </w:p>
        </w:tc>
      </w:tr>
      <w:tr w:rsidR="009F7676" w:rsidRPr="004A2DC3" w:rsidTr="00020B0E">
        <w:trPr>
          <w:divId w:val="1650671337"/>
          <w:cantSplit/>
          <w:trHeight w:val="570"/>
          <w:jc w:val="center"/>
        </w:trPr>
        <w:tc>
          <w:tcPr>
            <w:tcW w:w="567" w:type="dxa"/>
            <w:vMerge/>
            <w:vAlign w:val="center"/>
          </w:tcPr>
          <w:p w:rsidR="00020B0E" w:rsidRPr="004A2DC3" w:rsidRDefault="00020B0E" w:rsidP="00494821">
            <w:pPr>
              <w:pStyle w:val="BodyText"/>
              <w:spacing w:after="0"/>
              <w:jc w:val="center"/>
              <w:rPr>
                <w:color w:val="000000" w:themeColor="text1"/>
                <w:sz w:val="26"/>
                <w:szCs w:val="26"/>
                <w:lang w:val="nl-NL"/>
              </w:rPr>
            </w:pPr>
          </w:p>
        </w:tc>
        <w:tc>
          <w:tcPr>
            <w:tcW w:w="1413" w:type="dxa"/>
            <w:vMerge/>
            <w:vAlign w:val="center"/>
          </w:tcPr>
          <w:p w:rsidR="00020B0E" w:rsidRPr="004A2DC3" w:rsidRDefault="00020B0E" w:rsidP="00494821">
            <w:pPr>
              <w:rPr>
                <w:color w:val="000000" w:themeColor="text1"/>
                <w:sz w:val="26"/>
                <w:szCs w:val="26"/>
                <w:lang w:val="pt-BR" w:eastAsia="fr-FR"/>
              </w:rPr>
            </w:pPr>
          </w:p>
        </w:tc>
        <w:tc>
          <w:tcPr>
            <w:tcW w:w="4111" w:type="dxa"/>
          </w:tcPr>
          <w:p w:rsidR="00020B0E" w:rsidRPr="004A2DC3" w:rsidRDefault="00020B0E" w:rsidP="00494821">
            <w:pPr>
              <w:tabs>
                <w:tab w:val="left" w:pos="7238"/>
              </w:tabs>
              <w:jc w:val="both"/>
              <w:rPr>
                <w:rFonts w:eastAsiaTheme="minorHAnsi"/>
                <w:color w:val="000000" w:themeColor="text1"/>
                <w:sz w:val="26"/>
                <w:szCs w:val="26"/>
                <w:lang w:val="pt-BR"/>
              </w:rPr>
            </w:pPr>
            <w:r w:rsidRPr="004A2DC3">
              <w:rPr>
                <w:color w:val="000000" w:themeColor="text1"/>
                <w:sz w:val="26"/>
                <w:szCs w:val="26"/>
                <w:lang w:val="pt-BR"/>
              </w:rPr>
              <w:t>Hoàn thành các chương trình bồi dưỡng; tự học, tự bồi dưỡng nâng cao năng lực chuyên môn nghiệp vụ</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 xml:space="preserve">Hoàn thành kế hoạch </w:t>
            </w:r>
            <w:r w:rsidRPr="004A2DC3">
              <w:rPr>
                <w:rFonts w:eastAsiaTheme="minorHAnsi"/>
                <w:color w:val="000000" w:themeColor="text1"/>
                <w:sz w:val="26"/>
                <w:szCs w:val="26"/>
                <w:lang w:val="pt-BR"/>
              </w:rPr>
              <w:t>đào tạo, bồi dưỡng</w:t>
            </w:r>
            <w:r w:rsidR="003C48B0" w:rsidRPr="004A2DC3">
              <w:rPr>
                <w:rFonts w:eastAsiaTheme="minorHAnsi"/>
                <w:color w:val="000000" w:themeColor="text1"/>
                <w:sz w:val="26"/>
                <w:szCs w:val="26"/>
                <w:lang w:val="pt-BR"/>
              </w:rPr>
              <w:t>.</w:t>
            </w:r>
          </w:p>
        </w:tc>
      </w:tr>
      <w:tr w:rsidR="009F7676" w:rsidRPr="004A2DC3" w:rsidTr="00020B0E">
        <w:trPr>
          <w:divId w:val="1650671337"/>
          <w:cantSplit/>
          <w:trHeight w:val="570"/>
          <w:jc w:val="center"/>
        </w:trPr>
        <w:tc>
          <w:tcPr>
            <w:tcW w:w="567" w:type="dxa"/>
            <w:vAlign w:val="center"/>
          </w:tcPr>
          <w:p w:rsidR="00020B0E" w:rsidRPr="004A2DC3" w:rsidRDefault="00020B0E" w:rsidP="00494821">
            <w:pPr>
              <w:pStyle w:val="BodyText"/>
              <w:spacing w:after="0"/>
              <w:jc w:val="center"/>
              <w:rPr>
                <w:color w:val="000000" w:themeColor="text1"/>
                <w:sz w:val="26"/>
                <w:szCs w:val="26"/>
                <w:lang w:val="nl-NL"/>
              </w:rPr>
            </w:pPr>
            <w:r w:rsidRPr="004A2DC3">
              <w:rPr>
                <w:color w:val="000000" w:themeColor="text1"/>
                <w:sz w:val="26"/>
                <w:szCs w:val="26"/>
                <w:lang w:val="nl-NL"/>
              </w:rPr>
              <w:lastRenderedPageBreak/>
              <w:t>2.2</w:t>
            </w:r>
          </w:p>
        </w:tc>
        <w:tc>
          <w:tcPr>
            <w:tcW w:w="1413" w:type="dxa"/>
            <w:vAlign w:val="center"/>
          </w:tcPr>
          <w:p w:rsidR="00020B0E" w:rsidRPr="004A2DC3" w:rsidRDefault="00020B0E" w:rsidP="00494821">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4111" w:type="dxa"/>
            <w:vAlign w:val="center"/>
          </w:tcPr>
          <w:p w:rsidR="00020B0E" w:rsidRPr="004A2DC3" w:rsidRDefault="00020B0E" w:rsidP="00494821">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r w:rsidR="003C48B0" w:rsidRPr="004A2DC3">
              <w:rPr>
                <w:color w:val="000000" w:themeColor="text1"/>
                <w:sz w:val="26"/>
                <w:szCs w:val="26"/>
                <w:lang w:val="pt-BR"/>
              </w:rPr>
              <w:t>.</w:t>
            </w:r>
          </w:p>
        </w:tc>
        <w:tc>
          <w:tcPr>
            <w:tcW w:w="2835" w:type="dxa"/>
            <w:vAlign w:val="center"/>
          </w:tcPr>
          <w:p w:rsidR="00020B0E" w:rsidRPr="004A2DC3" w:rsidRDefault="00020B0E" w:rsidP="00494821">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r w:rsidR="003C48B0" w:rsidRPr="004A2DC3">
              <w:rPr>
                <w:rFonts w:eastAsia="Calibri"/>
                <w:color w:val="000000" w:themeColor="text1"/>
                <w:sz w:val="26"/>
                <w:szCs w:val="26"/>
                <w:lang w:val="pt-BR"/>
              </w:rPr>
              <w:t>.</w:t>
            </w:r>
          </w:p>
        </w:tc>
      </w:tr>
    </w:tbl>
    <w:p w:rsidR="00020B0E" w:rsidRPr="004A2DC3" w:rsidRDefault="00020B0E" w:rsidP="00020B0E">
      <w:pPr>
        <w:pStyle w:val="BodyText"/>
        <w:spacing w:before="240" w:after="60" w:line="276" w:lineRule="auto"/>
        <w:jc w:val="both"/>
        <w:divId w:val="1650671337"/>
        <w:rPr>
          <w:b/>
          <w:color w:val="000000" w:themeColor="text1"/>
          <w:sz w:val="26"/>
          <w:szCs w:val="26"/>
          <w:lang w:val="nl-NL"/>
        </w:rPr>
      </w:pPr>
      <w:r w:rsidRPr="004A2DC3">
        <w:rPr>
          <w:b/>
          <w:color w:val="000000" w:themeColor="text1"/>
          <w:sz w:val="26"/>
          <w:szCs w:val="26"/>
          <w:lang w:val="nl-NL"/>
        </w:rPr>
        <w:t>3- Các mối quan hệ công việc</w:t>
      </w:r>
    </w:p>
    <w:p w:rsidR="00020B0E" w:rsidRPr="004A2DC3" w:rsidRDefault="00020B0E" w:rsidP="00020B0E">
      <w:pPr>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977"/>
        <w:gridCol w:w="3510"/>
      </w:tblGrid>
      <w:tr w:rsidR="009F7676" w:rsidRPr="004A2DC3" w:rsidTr="00020B0E">
        <w:trPr>
          <w:divId w:val="1650671337"/>
          <w:tblHeader/>
          <w:jc w:val="center"/>
        </w:trPr>
        <w:tc>
          <w:tcPr>
            <w:tcW w:w="2439"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977"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510"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020B0E">
        <w:trPr>
          <w:divId w:val="1650671337"/>
          <w:trHeight w:val="416"/>
          <w:jc w:val="center"/>
        </w:trPr>
        <w:tc>
          <w:tcPr>
            <w:tcW w:w="2439" w:type="dxa"/>
            <w:vAlign w:val="center"/>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697F61">
              <w:rPr>
                <w:color w:val="000000" w:themeColor="text1"/>
                <w:sz w:val="26"/>
                <w:szCs w:val="26"/>
                <w:lang w:val="nl-NL"/>
              </w:rPr>
              <w:t>.</w:t>
            </w:r>
          </w:p>
        </w:tc>
        <w:tc>
          <w:tcPr>
            <w:tcW w:w="2977" w:type="dxa"/>
            <w:vAlign w:val="center"/>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 xml:space="preserve">Học sinh trường </w:t>
            </w:r>
            <w:r w:rsidRPr="004A2DC3">
              <w:rPr>
                <w:color w:val="000000" w:themeColor="text1"/>
                <w:sz w:val="26"/>
                <w:szCs w:val="26"/>
                <w:lang w:val="nl-NL"/>
              </w:rPr>
              <w:t xml:space="preserve">trung học </w:t>
            </w:r>
            <w:r w:rsidR="000B43E8" w:rsidRPr="004A2DC3">
              <w:rPr>
                <w:color w:val="000000" w:themeColor="text1"/>
                <w:sz w:val="26"/>
                <w:szCs w:val="26"/>
                <w:lang w:val="nl-NL"/>
              </w:rPr>
              <w:t>phổ thông</w:t>
            </w:r>
            <w:r w:rsidR="003C48B0" w:rsidRPr="004A2DC3">
              <w:rPr>
                <w:color w:val="000000" w:themeColor="text1"/>
                <w:sz w:val="26"/>
                <w:szCs w:val="26"/>
                <w:lang w:val="nl-NL"/>
              </w:rPr>
              <w:t>.</w:t>
            </w:r>
          </w:p>
        </w:tc>
        <w:tc>
          <w:tcPr>
            <w:tcW w:w="3510" w:type="dxa"/>
            <w:vAlign w:val="center"/>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r w:rsidR="003C48B0" w:rsidRPr="004A2DC3">
              <w:rPr>
                <w:bCs/>
                <w:color w:val="000000" w:themeColor="text1"/>
                <w:sz w:val="26"/>
                <w:szCs w:val="26"/>
                <w:lang w:val="nl-NL"/>
              </w:rPr>
              <w:t>.</w:t>
            </w:r>
          </w:p>
        </w:tc>
      </w:tr>
    </w:tbl>
    <w:p w:rsidR="00020B0E" w:rsidRPr="004A2DC3" w:rsidRDefault="00020B0E" w:rsidP="00020B0E">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4586"/>
      </w:tblGrid>
      <w:tr w:rsidR="009F7676" w:rsidRPr="004A2DC3" w:rsidTr="00020B0E">
        <w:trPr>
          <w:divId w:val="1650671337"/>
          <w:tblHeader/>
          <w:jc w:val="center"/>
        </w:trPr>
        <w:tc>
          <w:tcPr>
            <w:tcW w:w="4340" w:type="dxa"/>
          </w:tcPr>
          <w:p w:rsidR="00020B0E" w:rsidRPr="004A2DC3" w:rsidRDefault="00020B0E" w:rsidP="00494821">
            <w:pPr>
              <w:jc w:val="center"/>
              <w:rPr>
                <w:b/>
                <w:color w:val="000000" w:themeColor="text1"/>
                <w:sz w:val="26"/>
                <w:szCs w:val="26"/>
                <w:lang w:val="nl-NL"/>
              </w:rPr>
            </w:pPr>
            <w:r w:rsidRPr="004A2DC3">
              <w:rPr>
                <w:b/>
                <w:color w:val="000000" w:themeColor="text1"/>
                <w:sz w:val="26"/>
                <w:szCs w:val="26"/>
                <w:lang w:val="nl-NL"/>
              </w:rPr>
              <w:t>Cơ quan, tổ chức có quan hệ chính</w:t>
            </w:r>
          </w:p>
          <w:p w:rsidR="00020B0E" w:rsidRPr="004A2DC3" w:rsidRDefault="00020B0E" w:rsidP="00494821">
            <w:pPr>
              <w:jc w:val="center"/>
              <w:rPr>
                <w:b/>
                <w:color w:val="000000" w:themeColor="text1"/>
                <w:sz w:val="26"/>
                <w:szCs w:val="26"/>
                <w:lang w:val="nl-NL"/>
              </w:rPr>
            </w:pPr>
          </w:p>
        </w:tc>
        <w:tc>
          <w:tcPr>
            <w:tcW w:w="4586" w:type="dxa"/>
          </w:tcPr>
          <w:p w:rsidR="00020B0E" w:rsidRPr="004A2DC3" w:rsidRDefault="00020B0E" w:rsidP="00494821">
            <w:pPr>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020B0E">
        <w:trPr>
          <w:divId w:val="1650671337"/>
          <w:trHeight w:val="589"/>
          <w:jc w:val="center"/>
        </w:trPr>
        <w:tc>
          <w:tcPr>
            <w:tcW w:w="4340" w:type="dxa"/>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697F61">
              <w:rPr>
                <w:color w:val="000000" w:themeColor="text1"/>
                <w:sz w:val="26"/>
                <w:szCs w:val="26"/>
                <w:lang w:val="nl-NL"/>
              </w:rPr>
              <w:t>đơn vị</w:t>
            </w:r>
            <w:r w:rsidRPr="004A2DC3">
              <w:rPr>
                <w:color w:val="000000" w:themeColor="text1"/>
                <w:sz w:val="26"/>
                <w:szCs w:val="26"/>
                <w:lang w:val="nl-NL"/>
              </w:rPr>
              <w:t xml:space="preserve"> thuộc Bộ</w:t>
            </w:r>
            <w:r w:rsidR="003C48B0" w:rsidRPr="004A2DC3">
              <w:rPr>
                <w:color w:val="000000" w:themeColor="text1"/>
                <w:sz w:val="26"/>
                <w:szCs w:val="26"/>
                <w:lang w:val="nl-NL"/>
              </w:rPr>
              <w:t>.</w:t>
            </w:r>
          </w:p>
        </w:tc>
        <w:tc>
          <w:tcPr>
            <w:tcW w:w="4586" w:type="dxa"/>
            <w:vAlign w:val="center"/>
          </w:tcPr>
          <w:p w:rsidR="00020B0E" w:rsidRPr="004A2DC3" w:rsidRDefault="00020B0E" w:rsidP="003C48B0">
            <w:pPr>
              <w:ind w:right="72"/>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trung học </w:t>
            </w:r>
            <w:r w:rsidR="005B5248" w:rsidRPr="004A2DC3">
              <w:rPr>
                <w:color w:val="000000" w:themeColor="text1"/>
                <w:sz w:val="26"/>
                <w:szCs w:val="26"/>
                <w:lang w:val="nl-NL"/>
              </w:rPr>
              <w:t xml:space="preserve">phổ thông </w:t>
            </w:r>
            <w:r w:rsidRPr="004A2DC3">
              <w:rPr>
                <w:color w:val="000000" w:themeColor="text1"/>
                <w:sz w:val="26"/>
                <w:szCs w:val="26"/>
                <w:lang w:val="nl-NL"/>
              </w:rPr>
              <w:t>theo quy định</w:t>
            </w:r>
            <w:r w:rsidR="003C48B0" w:rsidRPr="004A2DC3">
              <w:rPr>
                <w:color w:val="000000" w:themeColor="text1"/>
                <w:sz w:val="26"/>
                <w:szCs w:val="26"/>
                <w:lang w:val="nl-NL"/>
              </w:rPr>
              <w:t>.</w:t>
            </w:r>
          </w:p>
        </w:tc>
      </w:tr>
      <w:tr w:rsidR="009F7676" w:rsidRPr="004A2DC3" w:rsidTr="00020B0E">
        <w:trPr>
          <w:divId w:val="1650671337"/>
          <w:jc w:val="center"/>
        </w:trPr>
        <w:tc>
          <w:tcPr>
            <w:tcW w:w="4340" w:type="dxa"/>
          </w:tcPr>
          <w:p w:rsidR="00020B0E" w:rsidRPr="004A2DC3" w:rsidRDefault="00020B0E" w:rsidP="00297B82">
            <w:pPr>
              <w:jc w:val="both"/>
              <w:rPr>
                <w:color w:val="000000" w:themeColor="text1"/>
                <w:sz w:val="26"/>
                <w:szCs w:val="26"/>
                <w:lang w:val="nl-NL"/>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r w:rsidR="003C48B0" w:rsidRPr="004A2DC3">
              <w:rPr>
                <w:color w:val="000000" w:themeColor="text1"/>
                <w:sz w:val="26"/>
                <w:szCs w:val="26"/>
              </w:rPr>
              <w:t>.</w:t>
            </w:r>
          </w:p>
        </w:tc>
        <w:tc>
          <w:tcPr>
            <w:tcW w:w="4586" w:type="dxa"/>
            <w:vAlign w:val="center"/>
          </w:tcPr>
          <w:p w:rsidR="00020B0E" w:rsidRPr="004A2DC3" w:rsidRDefault="00020B0E" w:rsidP="003C48B0">
            <w:pPr>
              <w:ind w:left="-57"/>
              <w:jc w:val="both"/>
              <w:rPr>
                <w:bCs/>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trung học </w:t>
            </w:r>
            <w:r w:rsidR="005B5248" w:rsidRPr="004A2DC3">
              <w:rPr>
                <w:color w:val="000000" w:themeColor="text1"/>
                <w:sz w:val="26"/>
                <w:szCs w:val="26"/>
                <w:lang w:val="nl-NL"/>
              </w:rPr>
              <w:t xml:space="preserve">phổ thông </w:t>
            </w:r>
            <w:r w:rsidRPr="004A2DC3">
              <w:rPr>
                <w:color w:val="000000" w:themeColor="text1"/>
                <w:sz w:val="26"/>
                <w:szCs w:val="26"/>
                <w:lang w:val="nl-NL"/>
              </w:rPr>
              <w:t>theo quy định</w:t>
            </w:r>
            <w:r w:rsidR="003C48B0" w:rsidRPr="004A2DC3">
              <w:rPr>
                <w:color w:val="000000" w:themeColor="text1"/>
                <w:sz w:val="26"/>
                <w:szCs w:val="26"/>
                <w:lang w:val="nl-NL"/>
              </w:rPr>
              <w:t>.</w:t>
            </w:r>
          </w:p>
        </w:tc>
      </w:tr>
      <w:tr w:rsidR="009F7676" w:rsidRPr="004A2DC3" w:rsidTr="00020B0E">
        <w:trPr>
          <w:divId w:val="1650671337"/>
          <w:jc w:val="center"/>
        </w:trPr>
        <w:tc>
          <w:tcPr>
            <w:tcW w:w="4340" w:type="dxa"/>
            <w:vAlign w:val="center"/>
          </w:tcPr>
          <w:p w:rsidR="00020B0E" w:rsidRPr="004A2DC3" w:rsidRDefault="00020B0E" w:rsidP="00494821">
            <w:pPr>
              <w:rPr>
                <w:color w:val="000000" w:themeColor="text1"/>
                <w:sz w:val="26"/>
                <w:szCs w:val="26"/>
                <w:lang w:val="nl-NL"/>
              </w:rPr>
            </w:pPr>
            <w:r w:rsidRPr="004A2DC3">
              <w:rPr>
                <w:color w:val="000000" w:themeColor="text1"/>
                <w:sz w:val="26"/>
                <w:szCs w:val="26"/>
                <w:lang w:val="nl-NL"/>
              </w:rPr>
              <w:t xml:space="preserve">Ủy ban xã, phường, thị trấn; các trường </w:t>
            </w:r>
            <w:r w:rsidR="005B5248" w:rsidRPr="004A2DC3">
              <w:rPr>
                <w:color w:val="000000" w:themeColor="text1"/>
                <w:sz w:val="26"/>
                <w:szCs w:val="26"/>
                <w:lang w:val="nl-NL"/>
              </w:rPr>
              <w:t>trung học phổ thông</w:t>
            </w:r>
            <w:r w:rsidRPr="004A2DC3">
              <w:rPr>
                <w:color w:val="000000" w:themeColor="text1"/>
                <w:sz w:val="26"/>
                <w:szCs w:val="26"/>
                <w:lang w:val="nl-NL"/>
              </w:rPr>
              <w:t xml:space="preserve"> khác</w:t>
            </w:r>
            <w:r w:rsidR="003C48B0" w:rsidRPr="004A2DC3">
              <w:rPr>
                <w:color w:val="000000" w:themeColor="text1"/>
                <w:sz w:val="26"/>
                <w:szCs w:val="26"/>
                <w:lang w:val="nl-NL"/>
              </w:rPr>
              <w:t>.</w:t>
            </w:r>
          </w:p>
        </w:tc>
        <w:tc>
          <w:tcPr>
            <w:tcW w:w="4586" w:type="dxa"/>
          </w:tcPr>
          <w:p w:rsidR="00020B0E" w:rsidRPr="004A2DC3" w:rsidRDefault="00020B0E" w:rsidP="003C48B0">
            <w:pPr>
              <w:jc w:val="both"/>
              <w:rPr>
                <w:bCs/>
                <w:color w:val="000000" w:themeColor="text1"/>
                <w:sz w:val="26"/>
                <w:szCs w:val="26"/>
                <w:lang w:val="nl-NL"/>
              </w:rPr>
            </w:pPr>
            <w:r w:rsidRPr="004A2DC3">
              <w:rPr>
                <w:bCs/>
                <w:color w:val="000000" w:themeColor="text1"/>
                <w:sz w:val="26"/>
                <w:szCs w:val="26"/>
                <w:lang w:val="nl-NL"/>
              </w:rPr>
              <w:t xml:space="preserve">Thực hiện công tác </w:t>
            </w:r>
            <w:r w:rsidRPr="004A2DC3">
              <w:rPr>
                <w:color w:val="000000" w:themeColor="text1"/>
                <w:sz w:val="26"/>
                <w:szCs w:val="26"/>
                <w:lang w:val="pt-BR"/>
              </w:rPr>
              <w:t>tư vấn học sinh</w:t>
            </w:r>
            <w:r w:rsidRPr="004A2DC3">
              <w:rPr>
                <w:bCs/>
                <w:color w:val="000000" w:themeColor="text1"/>
                <w:sz w:val="26"/>
                <w:szCs w:val="26"/>
                <w:lang w:val="nl-NL"/>
              </w:rPr>
              <w:t>; phát huy vai trò của nhà trường với cộng đồng</w:t>
            </w:r>
            <w:r w:rsidR="003C48B0" w:rsidRPr="004A2DC3">
              <w:rPr>
                <w:bCs/>
                <w:color w:val="000000" w:themeColor="text1"/>
                <w:sz w:val="26"/>
                <w:szCs w:val="26"/>
                <w:lang w:val="nl-NL"/>
              </w:rPr>
              <w:t>.</w:t>
            </w:r>
          </w:p>
        </w:tc>
      </w:tr>
      <w:tr w:rsidR="009F7676" w:rsidRPr="004A2DC3" w:rsidTr="00020B0E">
        <w:trPr>
          <w:divId w:val="1650671337"/>
          <w:jc w:val="center"/>
        </w:trPr>
        <w:tc>
          <w:tcPr>
            <w:tcW w:w="4340" w:type="dxa"/>
            <w:vAlign w:val="center"/>
          </w:tcPr>
          <w:p w:rsidR="00020B0E" w:rsidRPr="004A2DC3" w:rsidRDefault="00020B0E" w:rsidP="00494821">
            <w:pPr>
              <w:rPr>
                <w:color w:val="000000" w:themeColor="text1"/>
                <w:sz w:val="26"/>
                <w:szCs w:val="26"/>
                <w:lang w:val="nl-NL"/>
              </w:rPr>
            </w:pPr>
            <w:r w:rsidRPr="004A2DC3">
              <w:rPr>
                <w:color w:val="000000" w:themeColor="text1"/>
                <w:sz w:val="26"/>
                <w:szCs w:val="26"/>
                <w:lang w:val="nl-NL"/>
              </w:rPr>
              <w:t>Các tổ chức, đoàn thể khác</w:t>
            </w:r>
            <w:r w:rsidR="003C48B0" w:rsidRPr="004A2DC3">
              <w:rPr>
                <w:color w:val="000000" w:themeColor="text1"/>
                <w:sz w:val="26"/>
                <w:szCs w:val="26"/>
                <w:lang w:val="nl-NL"/>
              </w:rPr>
              <w:t>.</w:t>
            </w:r>
          </w:p>
        </w:tc>
        <w:tc>
          <w:tcPr>
            <w:tcW w:w="4586" w:type="dxa"/>
          </w:tcPr>
          <w:p w:rsidR="00020B0E" w:rsidRPr="004A2DC3" w:rsidRDefault="00020B0E" w:rsidP="003C48B0">
            <w:pPr>
              <w:jc w:val="both"/>
              <w:rPr>
                <w:bCs/>
                <w:color w:val="000000" w:themeColor="text1"/>
                <w:sz w:val="26"/>
                <w:szCs w:val="26"/>
                <w:lang w:val="nl-NL"/>
              </w:rPr>
            </w:pPr>
            <w:r w:rsidRPr="004A2DC3">
              <w:rPr>
                <w:bCs/>
                <w:color w:val="000000" w:themeColor="text1"/>
                <w:sz w:val="26"/>
                <w:szCs w:val="26"/>
                <w:lang w:val="nl-NL"/>
              </w:rPr>
              <w:t xml:space="preserve">Huy động sự tham gia của các tổ chức, đoàn thể vào công tác </w:t>
            </w:r>
            <w:r w:rsidRPr="004A2DC3">
              <w:rPr>
                <w:color w:val="000000" w:themeColor="text1"/>
                <w:sz w:val="26"/>
                <w:szCs w:val="26"/>
                <w:lang w:val="pt-BR"/>
              </w:rPr>
              <w:t>tư vấn học sinh</w:t>
            </w:r>
            <w:r w:rsidR="003C48B0" w:rsidRPr="004A2DC3">
              <w:rPr>
                <w:color w:val="000000" w:themeColor="text1"/>
                <w:sz w:val="26"/>
                <w:szCs w:val="26"/>
                <w:lang w:val="pt-BR"/>
              </w:rPr>
              <w:t>.</w:t>
            </w:r>
          </w:p>
        </w:tc>
      </w:tr>
    </w:tbl>
    <w:p w:rsidR="00020B0E" w:rsidRPr="004A2DC3" w:rsidRDefault="00020B0E" w:rsidP="00020B0E">
      <w:pPr>
        <w:pStyle w:val="BodyText"/>
        <w:spacing w:before="180" w:after="180"/>
        <w:jc w:val="both"/>
        <w:divId w:val="1650671337"/>
        <w:rPr>
          <w:b/>
          <w:color w:val="000000" w:themeColor="text1"/>
          <w:sz w:val="26"/>
          <w:szCs w:val="26"/>
          <w:lang w:val="nl-NL"/>
        </w:rPr>
      </w:pPr>
      <w:r w:rsidRPr="004A2DC3">
        <w:rPr>
          <w:b/>
          <w:color w:val="000000" w:themeColor="text1"/>
          <w:sz w:val="26"/>
          <w:szCs w:val="26"/>
          <w:lang w:val="nl-NL"/>
        </w:rPr>
        <w:t>4- Phạm vi quyền hạn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06"/>
      </w:tblGrid>
      <w:tr w:rsidR="009F7676" w:rsidRPr="004A2DC3" w:rsidTr="00020B0E">
        <w:trPr>
          <w:divId w:val="1650671337"/>
          <w:jc w:val="center"/>
        </w:trPr>
        <w:tc>
          <w:tcPr>
            <w:tcW w:w="720" w:type="dxa"/>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06" w:type="dxa"/>
          </w:tcPr>
          <w:p w:rsidR="00020B0E" w:rsidRPr="004A2DC3" w:rsidRDefault="00020B0E" w:rsidP="00494821">
            <w:pPr>
              <w:spacing w:before="40" w:after="40"/>
              <w:jc w:val="center"/>
              <w:rPr>
                <w:color w:val="000000" w:themeColor="text1"/>
                <w:sz w:val="26"/>
                <w:szCs w:val="26"/>
                <w:lang w:val="nl-NL"/>
              </w:rPr>
            </w:pPr>
            <w:r w:rsidRPr="004A2DC3">
              <w:rPr>
                <w:b/>
                <w:color w:val="000000" w:themeColor="text1"/>
                <w:sz w:val="26"/>
                <w:szCs w:val="26"/>
                <w:lang w:val="nl-NL"/>
              </w:rPr>
              <w:t xml:space="preserve">Quyền hạn cụ thể </w:t>
            </w:r>
          </w:p>
          <w:p w:rsidR="00020B0E" w:rsidRPr="004A2DC3" w:rsidRDefault="00020B0E" w:rsidP="00494821">
            <w:pPr>
              <w:spacing w:before="40" w:after="40"/>
              <w:jc w:val="center"/>
              <w:rPr>
                <w:b/>
                <w:color w:val="000000" w:themeColor="text1"/>
                <w:sz w:val="26"/>
                <w:szCs w:val="26"/>
                <w:lang w:val="nl-NL"/>
              </w:rPr>
            </w:pP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4.1</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rPr>
              <w:t xml:space="preserve">Quản lý học sinh của trường </w:t>
            </w:r>
            <w:r w:rsidRPr="004A2DC3">
              <w:rPr>
                <w:color w:val="000000" w:themeColor="text1"/>
                <w:sz w:val="26"/>
                <w:szCs w:val="26"/>
                <w:lang w:val="nl-NL"/>
              </w:rPr>
              <w:t xml:space="preserve">trung học </w:t>
            </w:r>
            <w:r w:rsidR="000B43E8" w:rsidRPr="004A2DC3">
              <w:rPr>
                <w:color w:val="000000" w:themeColor="text1"/>
                <w:sz w:val="26"/>
                <w:szCs w:val="26"/>
                <w:lang w:val="nl-NL"/>
              </w:rPr>
              <w:t>phổ thông</w:t>
            </w:r>
            <w:r w:rsidR="003C48B0" w:rsidRPr="004A2DC3">
              <w:rPr>
                <w:color w:val="000000" w:themeColor="text1"/>
                <w:sz w:val="26"/>
                <w:szCs w:val="26"/>
                <w:lang w:val="nl-NL"/>
              </w:rPr>
              <w:t>.</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lastRenderedPageBreak/>
              <w:t>4.2</w:t>
            </w:r>
          </w:p>
        </w:tc>
        <w:tc>
          <w:tcPr>
            <w:tcW w:w="8206" w:type="dxa"/>
            <w:tcBorders>
              <w:bottom w:val="single" w:sz="4" w:space="0" w:color="auto"/>
            </w:tcBorders>
            <w:vAlign w:val="center"/>
          </w:tcPr>
          <w:p w:rsidR="00C30AF4" w:rsidRPr="004A2DC3" w:rsidRDefault="00020B0E" w:rsidP="00C30AF4">
            <w:pPr>
              <w:spacing w:before="40" w:after="40"/>
              <w:jc w:val="both"/>
              <w:rPr>
                <w:color w:val="000000" w:themeColor="text1"/>
                <w:sz w:val="26"/>
                <w:szCs w:val="26"/>
                <w:lang w:val="nl-NL"/>
              </w:rPr>
            </w:pPr>
            <w:r w:rsidRPr="004A2DC3">
              <w:rPr>
                <w:color w:val="000000" w:themeColor="text1"/>
                <w:sz w:val="26"/>
                <w:szCs w:val="26"/>
                <w:lang w:val="nl-NL"/>
              </w:rPr>
              <w:t xml:space="preserve">Quản lý sổ sách đối với công tác </w:t>
            </w:r>
            <w:r w:rsidRPr="004A2DC3">
              <w:rPr>
                <w:color w:val="000000" w:themeColor="text1"/>
                <w:sz w:val="26"/>
                <w:szCs w:val="26"/>
                <w:lang w:val="pt-BR"/>
              </w:rPr>
              <w:t>tư vấn học sinh</w:t>
            </w:r>
            <w:r w:rsidRPr="004A2DC3">
              <w:rPr>
                <w:color w:val="000000" w:themeColor="text1"/>
                <w:sz w:val="26"/>
                <w:szCs w:val="26"/>
                <w:lang w:val="nl-NL"/>
              </w:rPr>
              <w:t xml:space="preserve"> theo quy định</w:t>
            </w:r>
            <w:r w:rsidR="003C48B0" w:rsidRPr="004A2DC3">
              <w:rPr>
                <w:color w:val="000000" w:themeColor="text1"/>
                <w:sz w:val="26"/>
                <w:szCs w:val="26"/>
                <w:lang w:val="nl-NL"/>
              </w:rPr>
              <w:t>.</w:t>
            </w:r>
          </w:p>
        </w:tc>
      </w:tr>
      <w:tr w:rsidR="009F7676" w:rsidRPr="004A2DC3" w:rsidTr="00020B0E">
        <w:trPr>
          <w:divId w:val="1650671337"/>
          <w:jc w:val="center"/>
        </w:trPr>
        <w:tc>
          <w:tcPr>
            <w:tcW w:w="720"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4.3</w:t>
            </w:r>
          </w:p>
        </w:tc>
        <w:tc>
          <w:tcPr>
            <w:tcW w:w="8206" w:type="dxa"/>
            <w:tcBorders>
              <w:bottom w:val="single" w:sz="4" w:space="0" w:color="auto"/>
            </w:tcBorders>
            <w:vAlign w:val="center"/>
          </w:tcPr>
          <w:p w:rsidR="00020B0E" w:rsidRPr="004A2DC3" w:rsidRDefault="00020B0E" w:rsidP="00494821">
            <w:pPr>
              <w:spacing w:before="40" w:after="40"/>
              <w:jc w:val="both"/>
              <w:rPr>
                <w:color w:val="000000" w:themeColor="text1"/>
                <w:sz w:val="26"/>
                <w:szCs w:val="26"/>
                <w:lang w:val="nl-NL"/>
              </w:rPr>
            </w:pPr>
            <w:r w:rsidRPr="004A2DC3">
              <w:rPr>
                <w:color w:val="000000" w:themeColor="text1"/>
                <w:sz w:val="26"/>
                <w:szCs w:val="26"/>
                <w:lang w:val="nl-NL"/>
              </w:rPr>
              <w:t xml:space="preserve">Được tự chủ trong công tác </w:t>
            </w:r>
            <w:r w:rsidRPr="004A2DC3">
              <w:rPr>
                <w:color w:val="000000" w:themeColor="text1"/>
                <w:sz w:val="26"/>
                <w:szCs w:val="26"/>
                <w:lang w:val="pt-BR"/>
              </w:rPr>
              <w:t>tư vấn học sinh</w:t>
            </w:r>
            <w:r w:rsidRPr="004A2DC3">
              <w:rPr>
                <w:color w:val="000000" w:themeColor="text1"/>
                <w:sz w:val="26"/>
                <w:szCs w:val="26"/>
                <w:lang w:val="nl-NL"/>
              </w:rPr>
              <w:t xml:space="preserve"> theo quy định, bảo đảm đáp ứng mục tiêu đổi mới căn bản, toàn diện giáo dục, đào tạo</w:t>
            </w:r>
            <w:r w:rsidR="003C48B0" w:rsidRPr="004A2DC3">
              <w:rPr>
                <w:color w:val="000000" w:themeColor="text1"/>
                <w:sz w:val="26"/>
                <w:szCs w:val="26"/>
                <w:lang w:val="nl-NL"/>
              </w:rPr>
              <w:t>.</w:t>
            </w:r>
          </w:p>
        </w:tc>
      </w:tr>
    </w:tbl>
    <w:p w:rsidR="00020B0E" w:rsidRPr="004A2DC3" w:rsidRDefault="00020B0E" w:rsidP="00020B0E">
      <w:pPr>
        <w:pStyle w:val="BodyText"/>
        <w:spacing w:before="240"/>
        <w:jc w:val="both"/>
        <w:divId w:val="1650671337"/>
        <w:rPr>
          <w:b/>
          <w:color w:val="000000" w:themeColor="text1"/>
          <w:sz w:val="26"/>
          <w:szCs w:val="26"/>
          <w:lang w:val="da-DK"/>
        </w:rPr>
      </w:pPr>
      <w:r w:rsidRPr="004A2DC3">
        <w:rPr>
          <w:b/>
          <w:color w:val="000000" w:themeColor="text1"/>
          <w:sz w:val="26"/>
          <w:szCs w:val="26"/>
          <w:lang w:val="da-DK"/>
        </w:rPr>
        <w:t>5- Các yêu cầu về trình độ, kinh nghiệm, năng lực và phẩm chất cá nhân</w:t>
      </w:r>
    </w:p>
    <w:p w:rsidR="00020B0E" w:rsidRPr="004A2DC3" w:rsidRDefault="00020B0E" w:rsidP="00020B0E">
      <w:pPr>
        <w:pStyle w:val="BodyText"/>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7088"/>
      </w:tblGrid>
      <w:tr w:rsidR="009F7676" w:rsidRPr="004A2DC3" w:rsidTr="00297B82">
        <w:trPr>
          <w:divId w:val="1650671337"/>
          <w:tblHeader/>
          <w:jc w:val="center"/>
        </w:trPr>
        <w:tc>
          <w:tcPr>
            <w:tcW w:w="1838"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7088" w:type="dxa"/>
          </w:tcPr>
          <w:p w:rsidR="00020B0E" w:rsidRPr="004A2DC3" w:rsidRDefault="00020B0E" w:rsidP="00297B82">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tc>
      </w:tr>
      <w:tr w:rsidR="009F7676" w:rsidRPr="004A2DC3" w:rsidTr="00297B82">
        <w:trPr>
          <w:divId w:val="1650671337"/>
          <w:trHeight w:val="764"/>
          <w:jc w:val="center"/>
        </w:trPr>
        <w:tc>
          <w:tcPr>
            <w:tcW w:w="1838"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7088" w:type="dxa"/>
            <w:tcBorders>
              <w:bottom w:val="single" w:sz="4" w:space="0" w:color="auto"/>
            </w:tcBorders>
            <w:vAlign w:val="center"/>
          </w:tcPr>
          <w:p w:rsidR="00020B0E" w:rsidRPr="004A2DC3" w:rsidRDefault="00020B0E" w:rsidP="00297B82">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lang w:val="vi-VN"/>
              </w:rPr>
              <w:t>Có bằng tốt nghiệp</w:t>
            </w:r>
            <w:r w:rsidRPr="004A2DC3">
              <w:rPr>
                <w:color w:val="000000" w:themeColor="text1"/>
                <w:sz w:val="26"/>
                <w:szCs w:val="26"/>
              </w:rPr>
              <w:t xml:space="preserve"> cao đẳng trở lên </w:t>
            </w:r>
            <w:r w:rsidRPr="004A2DC3">
              <w:rPr>
                <w:color w:val="000000" w:themeColor="text1"/>
                <w:sz w:val="26"/>
                <w:szCs w:val="26"/>
                <w:lang w:val="vi-VN"/>
              </w:rPr>
              <w:t>các chuyên ngành</w:t>
            </w:r>
            <w:r w:rsidRPr="004A2DC3">
              <w:rPr>
                <w:color w:val="000000" w:themeColor="text1"/>
                <w:sz w:val="26"/>
                <w:szCs w:val="26"/>
              </w:rPr>
              <w:t xml:space="preserve"> khác phù hợp với vị trí việc làm tư vấn học sinh</w:t>
            </w:r>
            <w:r w:rsidR="003C48B0" w:rsidRPr="004A2DC3">
              <w:rPr>
                <w:color w:val="000000" w:themeColor="text1"/>
                <w:sz w:val="26"/>
                <w:szCs w:val="26"/>
              </w:rPr>
              <w:t>.</w:t>
            </w:r>
          </w:p>
        </w:tc>
      </w:tr>
      <w:tr w:rsidR="009F7676" w:rsidRPr="004A2DC3" w:rsidTr="00297B82">
        <w:trPr>
          <w:divId w:val="1650671337"/>
          <w:jc w:val="center"/>
        </w:trPr>
        <w:tc>
          <w:tcPr>
            <w:tcW w:w="1838"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 xml:space="preserve">Bồi dưỡng, chứng chỉ </w:t>
            </w:r>
          </w:p>
        </w:tc>
        <w:tc>
          <w:tcPr>
            <w:tcW w:w="7088" w:type="dxa"/>
            <w:vAlign w:val="center"/>
          </w:tcPr>
          <w:p w:rsidR="00020B0E" w:rsidRPr="004A2DC3" w:rsidRDefault="00020B0E" w:rsidP="00297B82">
            <w:pPr>
              <w:pStyle w:val="ListParagraph"/>
              <w:tabs>
                <w:tab w:val="left" w:pos="285"/>
              </w:tabs>
              <w:ind w:left="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Được học tập, bồi dưỡng nâng cao trình độ chuyên môn, nghiệp vụ</w:t>
            </w:r>
            <w:r w:rsidR="003C48B0" w:rsidRPr="004A2DC3">
              <w:rPr>
                <w:color w:val="000000" w:themeColor="text1"/>
                <w:sz w:val="26"/>
                <w:szCs w:val="26"/>
                <w:shd w:val="clear" w:color="auto" w:fill="FFFFFF"/>
                <w:lang w:val="nl-NL"/>
              </w:rPr>
              <w:t>.</w:t>
            </w:r>
          </w:p>
        </w:tc>
      </w:tr>
      <w:tr w:rsidR="009F7676" w:rsidRPr="004A2DC3" w:rsidTr="00297B82">
        <w:trPr>
          <w:divId w:val="1650671337"/>
          <w:jc w:val="center"/>
        </w:trPr>
        <w:tc>
          <w:tcPr>
            <w:tcW w:w="1838"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7088" w:type="dxa"/>
            <w:vAlign w:val="center"/>
          </w:tcPr>
          <w:p w:rsidR="00020B0E" w:rsidRPr="004A2DC3" w:rsidRDefault="00020B0E" w:rsidP="00494821">
            <w:pPr>
              <w:pStyle w:val="ListParagraph"/>
              <w:tabs>
                <w:tab w:val="left" w:pos="285"/>
              </w:tabs>
              <w:ind w:left="0"/>
              <w:jc w:val="both"/>
              <w:rPr>
                <w:color w:val="000000" w:themeColor="text1"/>
                <w:sz w:val="26"/>
                <w:szCs w:val="26"/>
              </w:rPr>
            </w:pPr>
            <w:r w:rsidRPr="004A2DC3">
              <w:rPr>
                <w:color w:val="000000" w:themeColor="text1"/>
                <w:sz w:val="26"/>
                <w:szCs w:val="26"/>
              </w:rPr>
              <w:t>Không</w:t>
            </w:r>
            <w:r w:rsidR="003C48B0" w:rsidRPr="004A2DC3">
              <w:rPr>
                <w:color w:val="000000" w:themeColor="text1"/>
                <w:sz w:val="26"/>
                <w:szCs w:val="26"/>
              </w:rPr>
              <w:t>.</w:t>
            </w:r>
          </w:p>
        </w:tc>
      </w:tr>
      <w:tr w:rsidR="009F7676" w:rsidRPr="004A2DC3" w:rsidTr="00297B82">
        <w:trPr>
          <w:divId w:val="1650671337"/>
          <w:jc w:val="center"/>
        </w:trPr>
        <w:tc>
          <w:tcPr>
            <w:tcW w:w="1838"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7088" w:type="dxa"/>
            <w:vAlign w:val="center"/>
          </w:tcPr>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Chấp hành các chủ trương, đường lối của Đảng, chính sách, pháp luật của Nhà nước và các quy định của ngành;</w:t>
            </w:r>
          </w:p>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Trung thực, khách quan, có ý thức trau dồi đạo đức, nêu cao tinh thần trách nhiệm. Giữ gìn phẩm chất, danh dự, uy tín của cán bộ viên chức; đoàn kết, giúp đỡ đồng nghiệp và học sinh;</w:t>
            </w:r>
          </w:p>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shd w:val="clear" w:color="auto" w:fill="FFFFFF"/>
                <w:lang w:val="nl-NL"/>
              </w:rPr>
            </w:pPr>
            <w:r w:rsidRPr="004A2DC3">
              <w:rPr>
                <w:color w:val="000000" w:themeColor="text1"/>
                <w:sz w:val="26"/>
                <w:szCs w:val="26"/>
                <w:shd w:val="clear" w:color="auto" w:fill="FFFFFF"/>
                <w:lang w:val="nl-NL"/>
              </w:rPr>
              <w:t>Thực hiện nhiệm vụ theo đúng quy chế, quy định của pháp luật.</w:t>
            </w:r>
          </w:p>
        </w:tc>
      </w:tr>
    </w:tbl>
    <w:p w:rsidR="00020B0E" w:rsidRPr="004A2DC3" w:rsidRDefault="00020B0E" w:rsidP="00020B0E">
      <w:pPr>
        <w:spacing w:before="120"/>
        <w:divId w:val="1650671337"/>
        <w:rPr>
          <w:b/>
          <w:color w:val="000000" w:themeColor="text1"/>
          <w:sz w:val="26"/>
          <w:szCs w:val="26"/>
        </w:rPr>
      </w:pPr>
      <w:r w:rsidRPr="004A2DC3">
        <w:rPr>
          <w:b/>
          <w:color w:val="000000" w:themeColor="text1"/>
          <w:sz w:val="26"/>
          <w:szCs w:val="26"/>
        </w:rPr>
        <w:t xml:space="preserve">  5.2- Các năng lực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5245"/>
        <w:gridCol w:w="2268"/>
      </w:tblGrid>
      <w:tr w:rsidR="009F7676" w:rsidRPr="004A2DC3" w:rsidTr="00297B82">
        <w:trPr>
          <w:divId w:val="1650671337"/>
          <w:trHeight w:val="392"/>
          <w:tblHeader/>
          <w:jc w:val="center"/>
        </w:trPr>
        <w:tc>
          <w:tcPr>
            <w:tcW w:w="1413"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5245"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268"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297B82">
        <w:trPr>
          <w:divId w:val="1650671337"/>
          <w:trHeight w:val="287"/>
          <w:jc w:val="center"/>
        </w:trPr>
        <w:tc>
          <w:tcPr>
            <w:tcW w:w="1413"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Nhóm năng lực chung</w:t>
            </w: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Giao tiếp ứng xử</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71"/>
          <w:jc w:val="center"/>
        </w:trPr>
        <w:tc>
          <w:tcPr>
            <w:tcW w:w="1413" w:type="dxa"/>
            <w:vMerge/>
            <w:shd w:val="clear" w:color="auto" w:fill="auto"/>
          </w:tcPr>
          <w:p w:rsidR="00020B0E" w:rsidRPr="004A2DC3" w:rsidRDefault="00020B0E" w:rsidP="00494821">
            <w:pPr>
              <w:rPr>
                <w:rFonts w:eastAsia="Calibri"/>
                <w:color w:val="000000" w:themeColor="text1"/>
                <w:sz w:val="26"/>
                <w:szCs w:val="26"/>
              </w:rPr>
            </w:pP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Hợp tác, hỗ trợ đồng nghiệp</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264"/>
          <w:jc w:val="center"/>
        </w:trPr>
        <w:tc>
          <w:tcPr>
            <w:tcW w:w="1413" w:type="dxa"/>
            <w:vMerge/>
            <w:shd w:val="clear" w:color="auto" w:fill="auto"/>
          </w:tcPr>
          <w:p w:rsidR="00020B0E" w:rsidRPr="004A2DC3" w:rsidRDefault="00020B0E" w:rsidP="00494821">
            <w:pPr>
              <w:rPr>
                <w:rFonts w:eastAsia="Calibri"/>
                <w:color w:val="000000" w:themeColor="text1"/>
                <w:sz w:val="26"/>
                <w:szCs w:val="26"/>
              </w:rPr>
            </w:pP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Thích ứng với sự thay đổi</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81"/>
          <w:jc w:val="center"/>
        </w:trPr>
        <w:tc>
          <w:tcPr>
            <w:tcW w:w="1413" w:type="dxa"/>
            <w:vMerge/>
            <w:shd w:val="clear" w:color="auto" w:fill="auto"/>
          </w:tcPr>
          <w:p w:rsidR="00020B0E" w:rsidRPr="004A2DC3" w:rsidRDefault="00020B0E" w:rsidP="00494821">
            <w:pPr>
              <w:rPr>
                <w:rFonts w:eastAsia="Calibri"/>
                <w:color w:val="000000" w:themeColor="text1"/>
                <w:sz w:val="26"/>
                <w:szCs w:val="26"/>
              </w:rPr>
            </w:pP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Tự học, nghiên cứu khoa học</w:t>
            </w:r>
            <w:r w:rsidR="00697F61">
              <w:rPr>
                <w:rFonts w:eastAsia="Calibri"/>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794"/>
          <w:jc w:val="center"/>
        </w:trPr>
        <w:tc>
          <w:tcPr>
            <w:tcW w:w="1413" w:type="dxa"/>
            <w:vMerge/>
            <w:shd w:val="clear" w:color="auto" w:fill="auto"/>
          </w:tcPr>
          <w:p w:rsidR="00020B0E" w:rsidRPr="004A2DC3" w:rsidRDefault="00020B0E" w:rsidP="00494821">
            <w:pPr>
              <w:rPr>
                <w:rFonts w:eastAsia="Calibri"/>
                <w:color w:val="000000" w:themeColor="text1"/>
                <w:sz w:val="26"/>
                <w:szCs w:val="26"/>
              </w:rPr>
            </w:pP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công nghệ thông tin</w:t>
            </w:r>
            <w:r w:rsidR="00697F61">
              <w:rPr>
                <w:rFonts w:eastAsia="Calibri"/>
                <w:color w:val="000000" w:themeColor="text1"/>
                <w:sz w:val="26"/>
                <w:szCs w:val="26"/>
              </w:rPr>
              <w:t>.</w:t>
            </w:r>
          </w:p>
        </w:tc>
        <w:tc>
          <w:tcPr>
            <w:tcW w:w="2268" w:type="dxa"/>
            <w:vMerge w:val="restart"/>
            <w:shd w:val="clear" w:color="auto" w:fill="auto"/>
            <w:vAlign w:val="center"/>
          </w:tcPr>
          <w:p w:rsidR="00020B0E" w:rsidRPr="004A2DC3" w:rsidRDefault="00020B0E" w:rsidP="003C48B0">
            <w:pPr>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297B82">
        <w:trPr>
          <w:divId w:val="1650671337"/>
          <w:trHeight w:val="381"/>
          <w:jc w:val="center"/>
        </w:trPr>
        <w:tc>
          <w:tcPr>
            <w:tcW w:w="1413" w:type="dxa"/>
            <w:vMerge/>
            <w:shd w:val="clear" w:color="auto" w:fill="auto"/>
          </w:tcPr>
          <w:p w:rsidR="00020B0E" w:rsidRPr="004A2DC3" w:rsidRDefault="00020B0E" w:rsidP="00494821">
            <w:pPr>
              <w:rPr>
                <w:rFonts w:eastAsia="Calibri"/>
                <w:color w:val="000000" w:themeColor="text1"/>
                <w:sz w:val="26"/>
                <w:szCs w:val="26"/>
              </w:rPr>
            </w:pP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97F61">
              <w:rPr>
                <w:rFonts w:eastAsia="Calibri"/>
                <w:color w:val="000000" w:themeColor="text1"/>
                <w:sz w:val="26"/>
                <w:szCs w:val="26"/>
              </w:rPr>
              <w:t>.</w:t>
            </w:r>
          </w:p>
        </w:tc>
        <w:tc>
          <w:tcPr>
            <w:tcW w:w="2268" w:type="dxa"/>
            <w:vMerge/>
            <w:shd w:val="clear" w:color="auto" w:fill="auto"/>
            <w:vAlign w:val="center"/>
          </w:tcPr>
          <w:p w:rsidR="00020B0E" w:rsidRPr="004A2DC3" w:rsidRDefault="00020B0E" w:rsidP="00494821">
            <w:pPr>
              <w:jc w:val="center"/>
              <w:rPr>
                <w:rFonts w:eastAsia="Calibri"/>
                <w:color w:val="000000" w:themeColor="text1"/>
                <w:sz w:val="26"/>
                <w:szCs w:val="26"/>
              </w:rPr>
            </w:pPr>
          </w:p>
        </w:tc>
      </w:tr>
      <w:tr w:rsidR="009F7676" w:rsidRPr="004A2DC3" w:rsidTr="00297B82">
        <w:trPr>
          <w:divId w:val="1650671337"/>
          <w:trHeight w:val="324"/>
          <w:jc w:val="center"/>
        </w:trPr>
        <w:tc>
          <w:tcPr>
            <w:tcW w:w="1413"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color w:val="000000" w:themeColor="text1"/>
                <w:sz w:val="26"/>
                <w:szCs w:val="26"/>
              </w:rPr>
              <w:t>Hiểu và biết vận dụng chủ trương, đường lối của Đảng, chính sách, pháp luật của Nhà nước, quy định và yêu cầu của ngành đối với cấp học vào trong lĩnh vực công tác</w:t>
            </w:r>
            <w:r w:rsidR="00697F61">
              <w:rPr>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24"/>
          <w:jc w:val="center"/>
        </w:trPr>
        <w:tc>
          <w:tcPr>
            <w:tcW w:w="1413" w:type="dxa"/>
            <w:vMerge/>
            <w:shd w:val="clear" w:color="auto" w:fill="auto"/>
            <w:vAlign w:val="center"/>
          </w:tcPr>
          <w:p w:rsidR="00020B0E" w:rsidRPr="004A2DC3" w:rsidRDefault="00020B0E" w:rsidP="00494821">
            <w:pPr>
              <w:jc w:val="center"/>
              <w:rPr>
                <w:rFonts w:eastAsia="Calibri"/>
                <w:color w:val="000000" w:themeColor="text1"/>
                <w:sz w:val="26"/>
                <w:szCs w:val="26"/>
              </w:rPr>
            </w:pP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color w:val="000000" w:themeColor="text1"/>
                <w:sz w:val="26"/>
                <w:szCs w:val="26"/>
              </w:rPr>
              <w:t>Nắm vững đặc điểm tâm, sinh lý lứa tuổi; nhận diện được tính đa dạng và tính nhạy cảm của đối tượng cần tư vấn</w:t>
            </w:r>
            <w:r w:rsidR="00697F61">
              <w:rPr>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24"/>
          <w:jc w:val="center"/>
        </w:trPr>
        <w:tc>
          <w:tcPr>
            <w:tcW w:w="1413" w:type="dxa"/>
            <w:vMerge/>
            <w:shd w:val="clear" w:color="auto" w:fill="auto"/>
            <w:vAlign w:val="center"/>
          </w:tcPr>
          <w:p w:rsidR="00020B0E" w:rsidRPr="004A2DC3" w:rsidRDefault="00020B0E" w:rsidP="00494821">
            <w:pPr>
              <w:jc w:val="center"/>
              <w:rPr>
                <w:rFonts w:eastAsia="Calibri"/>
                <w:color w:val="000000" w:themeColor="text1"/>
                <w:sz w:val="26"/>
                <w:szCs w:val="26"/>
              </w:rPr>
            </w:pP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color w:val="000000" w:themeColor="text1"/>
                <w:sz w:val="26"/>
                <w:szCs w:val="26"/>
              </w:rPr>
              <w:t>Nắm vững, có hiểu biết về các hoạt động nghề nghiệp</w:t>
            </w:r>
            <w:r w:rsidR="00697F61">
              <w:rPr>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24"/>
          <w:jc w:val="center"/>
        </w:trPr>
        <w:tc>
          <w:tcPr>
            <w:tcW w:w="1413" w:type="dxa"/>
            <w:vMerge/>
            <w:shd w:val="clear" w:color="auto" w:fill="auto"/>
            <w:vAlign w:val="center"/>
          </w:tcPr>
          <w:p w:rsidR="00020B0E" w:rsidRPr="004A2DC3" w:rsidRDefault="00020B0E" w:rsidP="00494821">
            <w:pPr>
              <w:jc w:val="center"/>
              <w:rPr>
                <w:rFonts w:eastAsia="Calibri"/>
                <w:color w:val="000000" w:themeColor="text1"/>
                <w:sz w:val="26"/>
                <w:szCs w:val="26"/>
              </w:rPr>
            </w:pP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color w:val="000000" w:themeColor="text1"/>
                <w:sz w:val="26"/>
                <w:szCs w:val="26"/>
              </w:rPr>
              <w:t xml:space="preserve">Có khả năng thiết kế và thực hiện các chương trình phòng ngừa, can thiệp, thúc đẩy sức khỏe </w:t>
            </w:r>
            <w:r w:rsidRPr="004A2DC3">
              <w:rPr>
                <w:color w:val="000000" w:themeColor="text1"/>
                <w:sz w:val="26"/>
                <w:szCs w:val="26"/>
              </w:rPr>
              <w:lastRenderedPageBreak/>
              <w:t>và khả năng phục hồi tâm lý của học sinh</w:t>
            </w:r>
            <w:r w:rsidR="00697F61">
              <w:rPr>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lastRenderedPageBreak/>
              <w:t>3-5</w:t>
            </w:r>
          </w:p>
        </w:tc>
      </w:tr>
      <w:tr w:rsidR="009F7676" w:rsidRPr="004A2DC3" w:rsidTr="00297B82">
        <w:trPr>
          <w:divId w:val="1650671337"/>
          <w:trHeight w:val="324"/>
          <w:jc w:val="center"/>
        </w:trPr>
        <w:tc>
          <w:tcPr>
            <w:tcW w:w="1413" w:type="dxa"/>
            <w:vMerge/>
            <w:shd w:val="clear" w:color="auto" w:fill="auto"/>
            <w:vAlign w:val="center"/>
          </w:tcPr>
          <w:p w:rsidR="00020B0E" w:rsidRPr="004A2DC3" w:rsidRDefault="00020B0E" w:rsidP="00494821">
            <w:pPr>
              <w:jc w:val="center"/>
              <w:rPr>
                <w:rFonts w:eastAsia="Calibri"/>
                <w:color w:val="000000" w:themeColor="text1"/>
                <w:sz w:val="26"/>
                <w:szCs w:val="26"/>
              </w:rPr>
            </w:pP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color w:val="000000" w:themeColor="text1"/>
                <w:sz w:val="26"/>
                <w:szCs w:val="26"/>
              </w:rPr>
              <w:t>Có khả năng thiết kế và thực hiện các chương trình hướng nghiệp</w:t>
            </w:r>
            <w:r w:rsidR="00697F61">
              <w:rPr>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297B82">
        <w:trPr>
          <w:divId w:val="1650671337"/>
          <w:trHeight w:val="336"/>
          <w:jc w:val="center"/>
        </w:trPr>
        <w:tc>
          <w:tcPr>
            <w:tcW w:w="1413" w:type="dxa"/>
            <w:vMerge/>
            <w:shd w:val="clear" w:color="auto" w:fill="auto"/>
          </w:tcPr>
          <w:p w:rsidR="00020B0E" w:rsidRPr="004A2DC3" w:rsidRDefault="00020B0E" w:rsidP="00494821">
            <w:pPr>
              <w:rPr>
                <w:rFonts w:eastAsia="Calibri"/>
                <w:color w:val="000000" w:themeColor="text1"/>
                <w:sz w:val="26"/>
                <w:szCs w:val="26"/>
              </w:rPr>
            </w:pPr>
          </w:p>
        </w:tc>
        <w:tc>
          <w:tcPr>
            <w:tcW w:w="5245" w:type="dxa"/>
            <w:shd w:val="clear" w:color="auto" w:fill="auto"/>
            <w:vAlign w:val="center"/>
          </w:tcPr>
          <w:p w:rsidR="00020B0E" w:rsidRPr="004A2DC3" w:rsidRDefault="00020B0E" w:rsidP="00494821">
            <w:pPr>
              <w:tabs>
                <w:tab w:val="left" w:pos="346"/>
              </w:tabs>
              <w:jc w:val="both"/>
              <w:rPr>
                <w:rFonts w:eastAsia="Calibri"/>
                <w:color w:val="000000" w:themeColor="text1"/>
                <w:sz w:val="26"/>
                <w:szCs w:val="26"/>
              </w:rPr>
            </w:pPr>
            <w:r w:rsidRPr="004A2DC3">
              <w:rPr>
                <w:color w:val="000000" w:themeColor="text1"/>
                <w:sz w:val="26"/>
                <w:szCs w:val="26"/>
              </w:rPr>
              <w:t>Có khả năng phối hợp với các tổ chức, cá nhân có liên quan để thực hiện nhiệm vụ</w:t>
            </w:r>
            <w:r w:rsidR="00697F61">
              <w:rPr>
                <w:color w:val="000000" w:themeColor="text1"/>
                <w:sz w:val="26"/>
                <w:szCs w:val="26"/>
              </w:rPr>
              <w:t>.</w:t>
            </w:r>
          </w:p>
        </w:tc>
        <w:tc>
          <w:tcPr>
            <w:tcW w:w="2268"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bl>
    <w:p w:rsidR="00020B0E" w:rsidRPr="004A2DC3" w:rsidRDefault="00020B0E" w:rsidP="00020B0E">
      <w:pPr>
        <w:spacing w:before="120"/>
        <w:divId w:val="1650671337"/>
        <w:rPr>
          <w:color w:val="000000" w:themeColor="text1"/>
          <w:sz w:val="26"/>
          <w:szCs w:val="26"/>
        </w:rPr>
      </w:pPr>
      <w:r w:rsidRPr="004A2DC3">
        <w:rPr>
          <w:color w:val="000000" w:themeColor="text1"/>
          <w:sz w:val="26"/>
          <w:szCs w:val="26"/>
        </w:rPr>
        <w:t xml:space="preserve">Ghi chú: Cấp độ được xác định từ cao xuống thấp, </w:t>
      </w:r>
      <w:r w:rsidR="003C48B0" w:rsidRPr="004A2DC3">
        <w:rPr>
          <w:color w:val="000000" w:themeColor="text1"/>
          <w:sz w:val="26"/>
          <w:szCs w:val="26"/>
        </w:rPr>
        <w:t>cao nhất là 5 và thấp nhất là</w:t>
      </w:r>
      <w:r w:rsidRPr="004A2DC3">
        <w:rPr>
          <w:color w:val="000000" w:themeColor="text1"/>
          <w:sz w:val="26"/>
          <w:szCs w:val="26"/>
        </w:rPr>
        <w:t xml:space="preserve"> 1.</w:t>
      </w:r>
    </w:p>
    <w:tbl>
      <w:tblPr>
        <w:tblW w:w="9558" w:type="dxa"/>
        <w:tblLook w:val="04A0"/>
      </w:tblPr>
      <w:tblGrid>
        <w:gridCol w:w="4135"/>
        <w:gridCol w:w="5423"/>
      </w:tblGrid>
      <w:tr w:rsidR="00020B0E" w:rsidRPr="004A2DC3" w:rsidTr="00020B0E">
        <w:trPr>
          <w:divId w:val="1650671337"/>
        </w:trPr>
        <w:tc>
          <w:tcPr>
            <w:tcW w:w="3925" w:type="dxa"/>
            <w:shd w:val="clear" w:color="auto" w:fill="auto"/>
          </w:tcPr>
          <w:p w:rsidR="00020B0E" w:rsidRPr="004A2DC3" w:rsidRDefault="00020B0E" w:rsidP="00494821">
            <w:pPr>
              <w:pStyle w:val="BodyText"/>
              <w:spacing w:before="120"/>
              <w:jc w:val="both"/>
              <w:rPr>
                <w:rFonts w:ascii="Calibri" w:eastAsia="Calibri" w:hAnsi="Calibri"/>
                <w:b/>
                <w:color w:val="000000" w:themeColor="text1"/>
                <w:sz w:val="26"/>
                <w:szCs w:val="26"/>
                <w:lang w:val="nl-NL"/>
              </w:rPr>
            </w:pPr>
          </w:p>
        </w:tc>
        <w:tc>
          <w:tcPr>
            <w:tcW w:w="5147" w:type="dxa"/>
            <w:shd w:val="clear" w:color="auto" w:fill="auto"/>
          </w:tcPr>
          <w:p w:rsidR="00020B0E" w:rsidRPr="004A2DC3" w:rsidRDefault="00020B0E" w:rsidP="00494821">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 xml:space="preserve">PHÊ DUYỆT CỦA LÃNH ĐẠO </w:t>
            </w:r>
          </w:p>
        </w:tc>
      </w:tr>
    </w:tbl>
    <w:p w:rsidR="003C48B0" w:rsidRPr="004A2DC3" w:rsidRDefault="003C48B0" w:rsidP="00020B0E">
      <w:pPr>
        <w:pStyle w:val="NormalWeb"/>
        <w:spacing w:before="120" w:beforeAutospacing="0" w:after="120" w:afterAutospacing="0"/>
        <w:jc w:val="both"/>
        <w:divId w:val="1650671337"/>
        <w:rPr>
          <w:b/>
          <w:color w:val="000000" w:themeColor="text1"/>
          <w:sz w:val="26"/>
          <w:szCs w:val="26"/>
        </w:rPr>
      </w:pPr>
    </w:p>
    <w:p w:rsidR="003C48B0" w:rsidRPr="004A2DC3" w:rsidRDefault="003C48B0">
      <w:pPr>
        <w:rPr>
          <w:b/>
          <w:color w:val="000000" w:themeColor="text1"/>
          <w:sz w:val="26"/>
          <w:szCs w:val="26"/>
        </w:rPr>
      </w:pPr>
      <w:r w:rsidRPr="004A2DC3">
        <w:rPr>
          <w:b/>
          <w:color w:val="000000" w:themeColor="text1"/>
          <w:sz w:val="26"/>
          <w:szCs w:val="26"/>
        </w:rPr>
        <w:br w:type="page"/>
      </w:r>
    </w:p>
    <w:p w:rsidR="00020B0E" w:rsidRPr="004A2DC3" w:rsidRDefault="00020B0E" w:rsidP="00020B0E">
      <w:pPr>
        <w:pStyle w:val="NormalWeb"/>
        <w:spacing w:before="120" w:beforeAutospacing="0" w:after="120" w:afterAutospacing="0"/>
        <w:jc w:val="both"/>
        <w:divId w:val="1650671337"/>
        <w:rPr>
          <w:b/>
          <w:color w:val="000000" w:themeColor="text1"/>
          <w:sz w:val="26"/>
          <w:szCs w:val="26"/>
          <w:lang w:eastAsia="fr-FR"/>
        </w:rPr>
      </w:pPr>
      <w:r w:rsidRPr="004A2DC3">
        <w:rPr>
          <w:b/>
          <w:color w:val="000000" w:themeColor="text1"/>
          <w:sz w:val="26"/>
          <w:szCs w:val="26"/>
        </w:rPr>
        <w:lastRenderedPageBreak/>
        <w:t>VII. H</w:t>
      </w:r>
      <w:r w:rsidRPr="004A2DC3">
        <w:rPr>
          <w:b/>
          <w:color w:val="000000" w:themeColor="text1"/>
          <w:sz w:val="26"/>
          <w:szCs w:val="26"/>
          <w:lang w:eastAsia="fr-FR"/>
        </w:rPr>
        <w:t>ướng dẫn mô tả vị trí việc làm viên chức hỗ trợ giáo dục người khuyết tật</w:t>
      </w:r>
    </w:p>
    <w:tbl>
      <w:tblPr>
        <w:tblW w:w="9343" w:type="dxa"/>
        <w:tblInd w:w="18" w:type="dxa"/>
        <w:tblLook w:val="0000"/>
      </w:tblPr>
      <w:tblGrid>
        <w:gridCol w:w="3689"/>
        <w:gridCol w:w="5654"/>
      </w:tblGrid>
      <w:tr w:rsidR="009F7676" w:rsidRPr="004A2DC3" w:rsidTr="00020B0E">
        <w:trPr>
          <w:divId w:val="1650671337"/>
          <w:trHeight w:val="716"/>
        </w:trPr>
        <w:tc>
          <w:tcPr>
            <w:tcW w:w="3689" w:type="dxa"/>
          </w:tcPr>
          <w:p w:rsidR="00020B0E" w:rsidRPr="004A2DC3" w:rsidRDefault="00020B0E" w:rsidP="00494821">
            <w:pPr>
              <w:pStyle w:val="Header"/>
              <w:jc w:val="center"/>
              <w:rPr>
                <w:b/>
                <w:color w:val="000000" w:themeColor="text1"/>
                <w:sz w:val="26"/>
                <w:szCs w:val="26"/>
                <w:lang w:val="nl-NL"/>
              </w:rPr>
            </w:pPr>
            <w:r w:rsidRPr="004A2DC3">
              <w:rPr>
                <w:iCs/>
                <w:color w:val="000000" w:themeColor="text1"/>
                <w:sz w:val="26"/>
                <w:szCs w:val="26"/>
              </w:rPr>
              <w:br w:type="page"/>
            </w:r>
            <w:r w:rsidRPr="004A2DC3">
              <w:rPr>
                <w:b/>
                <w:color w:val="000000" w:themeColor="text1"/>
                <w:sz w:val="26"/>
                <w:szCs w:val="26"/>
                <w:lang w:val="nl-NL"/>
              </w:rPr>
              <w:t>TÊN CƠ QUAN, TỔ CHỨC</w:t>
            </w:r>
          </w:p>
          <w:p w:rsidR="00020B0E" w:rsidRPr="004A2DC3" w:rsidRDefault="009B4556" w:rsidP="00494821">
            <w:pPr>
              <w:jc w:val="center"/>
              <w:rPr>
                <w:color w:val="000000" w:themeColor="text1"/>
                <w:sz w:val="26"/>
                <w:szCs w:val="26"/>
                <w:lang w:val="nl-NL"/>
              </w:rPr>
            </w:pPr>
            <w:r>
              <w:rPr>
                <w:noProof/>
                <w:color w:val="000000" w:themeColor="text1"/>
                <w:sz w:val="26"/>
                <w:szCs w:val="26"/>
              </w:rPr>
              <w:pict>
                <v:shape id="Straight Arrow Connector 61" o:spid="_x0000_s1028" type="#_x0000_t32" style="position:absolute;left:0;text-align:left;margin-left:48.3pt;margin-top:3.3pt;width:77.25pt;height:0;z-index:251728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goJwIAAEsEAAAOAAAAZHJzL2Uyb0RvYy54bWysVE2P2jAQvVfqf7B8Z5NQYCEirFYJ9LLt&#10;IrH9AcZ2iNXEY9mGgKr+947NR0t7qarm4IzjmTfzZp4zfzp2LTlI6xTogmYPKSVScxBK7wr65W01&#10;mFLiPNOCtaBlQU/S0afF+3fz3uRyCA20QlqCINrlvSlo473Jk8TxRnbMPYCRGg9rsB3zuLW7RFjW&#10;I3rXJsM0nSQ9WGEscOkcfq3Oh3QR8etacv9a10560hYUa/NxtXHdhjVZzFm+s8w0il/KYP9QRceU&#10;xqQ3qIp5RvZW/QHVKW7BQe0fOHQJ1LXiMnJANln6G5tNw4yMXLA5ztza5P4fLP98WFuiREEnGSWa&#10;dTijjbdM7RpPnq2FnpSgNfYRLEEX7FdvXI5hpV7bwJgf9ca8AP/qiIayYXonY91vJ4NYMSK5Cwkb&#10;ZzDrtv8EAn3Y3kNs3rG2XYDEtpBjnNHpNiN59ITjx9k0Sx/HlPDrUcLya5yxzn+U0JFgFNRdeNwI&#10;ZDELO7w4jzww8BoQkmpYqbaNemg16THTeDiOAQ5aJcJhcHN2ty1bSw4sKCo+oSkIdudmYa9FBGsk&#10;E8uL7Zlqzzb6tzrgIS8s52KdJfNtls6W0+V0NBgNJ8vBKK2qwfOqHA0mq+xxXH2oyrLKvofSslHe&#10;KCGkDtVd5ZuN/k4el4t0Ft5NwLc2JPfokSIWe33HouNgwyzPqtiCOK1t6EaYMSo2Ol9uV7gSv+6j&#10;189/wOIHAAAA//8DAFBLAwQUAAYACAAAACEA0PI0udoAAAAGAQAADwAAAGRycy9kb3ducmV2Lnht&#10;bEyOQWvCQBSE74X+h+UVeil1k4ChxryICB56rApe1+wziWbfhuzGpP76rr20p2GYYebLV5NpxY16&#10;11hGiGcRCOLS6oYrhMN++/4BwnnFWrWWCeGbHKyK56dcZdqO/EW3na9EGGGXKYTa+y6T0pU1GeVm&#10;tiMO2dn2Rvlg+0rqXo1h3LQyiaJUGtVweKhVR5uayutuMAjkhnkcrRemOnzex7djcr+M3R7x9WVa&#10;L0F4mvxfGR74AR2KwHSyA2snWoRFmoYmwkNCnMzjGMTp18sil//xix8AAAD//wMAUEsBAi0AFAAG&#10;AAgAAAAhALaDOJL+AAAA4QEAABMAAAAAAAAAAAAAAAAAAAAAAFtDb250ZW50X1R5cGVzXS54bWxQ&#10;SwECLQAUAAYACAAAACEAOP0h/9YAAACUAQAACwAAAAAAAAAAAAAAAAAvAQAAX3JlbHMvLnJlbHNQ&#10;SwECLQAUAAYACAAAACEAERuIKCcCAABLBAAADgAAAAAAAAAAAAAAAAAuAgAAZHJzL2Uyb0RvYy54&#10;bWxQSwECLQAUAAYACAAAACEA0PI0udoAAAAGAQAADwAAAAAAAAAAAAAAAACBBAAAZHJzL2Rvd25y&#10;ZXYueG1sUEsFBgAAAAAEAAQA8wAAAIgFAAAAAA==&#10;"/>
              </w:pict>
            </w:r>
          </w:p>
        </w:tc>
        <w:tc>
          <w:tcPr>
            <w:tcW w:w="5654" w:type="dxa"/>
          </w:tcPr>
          <w:p w:rsidR="00020B0E" w:rsidRPr="004A2DC3" w:rsidRDefault="00020B0E" w:rsidP="00494821">
            <w:pPr>
              <w:pStyle w:val="Header"/>
              <w:rPr>
                <w:b/>
                <w:color w:val="000000" w:themeColor="text1"/>
                <w:sz w:val="26"/>
                <w:szCs w:val="26"/>
                <w:lang w:val="nl-NL"/>
              </w:rPr>
            </w:pPr>
            <w:r w:rsidRPr="004A2DC3">
              <w:rPr>
                <w:b/>
                <w:color w:val="000000" w:themeColor="text1"/>
                <w:sz w:val="26"/>
                <w:szCs w:val="26"/>
                <w:lang w:val="nl-NL"/>
              </w:rPr>
              <w:t>CỘNG HÒA XÃ HỘI CHỦ NGHĨA VIỆT NAM</w:t>
            </w:r>
          </w:p>
          <w:p w:rsidR="00020B0E" w:rsidRPr="004A2DC3" w:rsidRDefault="00020B0E" w:rsidP="00494821">
            <w:pPr>
              <w:pStyle w:val="Header"/>
              <w:jc w:val="center"/>
              <w:rPr>
                <w:color w:val="000000" w:themeColor="text1"/>
                <w:sz w:val="26"/>
                <w:szCs w:val="26"/>
                <w:lang w:val="nl-NL"/>
              </w:rPr>
            </w:pPr>
            <w:r w:rsidRPr="004A2DC3">
              <w:rPr>
                <w:b/>
                <w:color w:val="000000" w:themeColor="text1"/>
                <w:sz w:val="26"/>
                <w:szCs w:val="26"/>
                <w:lang w:val="nl-NL"/>
              </w:rPr>
              <w:t>Độc lập - Tự do - Hạnh phúc</w:t>
            </w:r>
          </w:p>
          <w:p w:rsidR="00020B0E" w:rsidRPr="004A2DC3" w:rsidRDefault="009B4556" w:rsidP="00494821">
            <w:pPr>
              <w:jc w:val="center"/>
              <w:rPr>
                <w:color w:val="000000" w:themeColor="text1"/>
                <w:sz w:val="26"/>
                <w:szCs w:val="26"/>
                <w:lang w:val="nl-NL"/>
              </w:rPr>
            </w:pPr>
            <w:r>
              <w:rPr>
                <w:noProof/>
                <w:color w:val="000000" w:themeColor="text1"/>
                <w:sz w:val="26"/>
                <w:szCs w:val="26"/>
              </w:rPr>
              <w:pict>
                <v:shape id="Straight Arrow Connector 62" o:spid="_x0000_s1027" type="#_x0000_t32" style="position:absolute;left:0;text-align:left;margin-left:67.8pt;margin-top:3.35pt;width:142.55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6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Q0o0&#10;63BGG2+Z2jWePFsLPSlBa+wjWIJHsF+9cTmGlXptQ8X8qDfmBfh3RzSUDdM7GXm/nQxiZSEieRcS&#10;Ns5g1m3/BQSeYXsPsXnH2nYBEttCjnFGp9uM5NETjh+zaZY+TseU8KsvYfk10FjnP0voSDAK6i6F&#10;3CrIYhp2eHE+0GL5NSBk1bBSbRsF0WrSF3Q2Ho5jgINWieAMx5zdbcvWkgMLkopPrBE998cs7LWI&#10;YI1kYnmxPVPt2cbkrQ54WBjSuVhnzfyYpbPldDkdDUbDyXIwSqtq8LwqR4PJKvs0rh6rsqyyn4Fa&#10;NsobJYTUgd1Vv9no7/RxuUln5d0UfGtD8h499gvJXt+RdJxsGOZZFlsQp7W9ThwlGw9frle4E/d7&#10;tO9/AotfAAAA//8DAFBLAwQUAAYACAAAACEA4MobINsAAAAHAQAADwAAAGRycy9kb3ducmV2Lnht&#10;bEyOwU7DMBBE70j9B2uRekHUbkoDhDhVhdQDR9pKXN14SQLxOoqdJvTrWbjAbZ9mNPvyzeRaccY+&#10;NJ40LBcKBFLpbUOVhuNhd/sAIkRD1rSeUMMXBtgUs6vcZNaP9IrnfawEj1DIjIY6xi6TMpQ1OhMW&#10;vkPi7N33zkTGvpK2NyOPu1YmSqXSmYb4Q206fK6x/NwPTgOGYb1U20dXHV8u481bcvkYu4PW8+tp&#10;+wQi4hT/yvCjz+pQsNPJD2SDaJlX65SrGtJ7EJzfJYqP0y/LIpf//YtvAAAA//8DAFBLAQItABQA&#10;BgAIAAAAIQC2gziS/gAAAOEBAAATAAAAAAAAAAAAAAAAAAAAAABbQ29udGVudF9UeXBlc10ueG1s&#10;UEsBAi0AFAAGAAgAAAAhADj9If/WAAAAlAEAAAsAAAAAAAAAAAAAAAAALwEAAF9yZWxzLy5yZWxz&#10;UEsBAi0AFAAGAAgAAAAhAGxT+jonAgAATAQAAA4AAAAAAAAAAAAAAAAALgIAAGRycy9lMm9Eb2Mu&#10;eG1sUEsBAi0AFAAGAAgAAAAhAODKGyDbAAAABwEAAA8AAAAAAAAAAAAAAAAAgQQAAGRycy9kb3du&#10;cmV2LnhtbFBLBQYAAAAABAAEAPMAAACJBQAAAAA=&#10;"/>
              </w:pict>
            </w:r>
          </w:p>
        </w:tc>
      </w:tr>
    </w:tbl>
    <w:p w:rsidR="00020B0E" w:rsidRPr="004A2DC3" w:rsidRDefault="00020B0E" w:rsidP="00020B0E">
      <w:pPr>
        <w:jc w:val="center"/>
        <w:divId w:val="1650671337"/>
        <w:rPr>
          <w:b/>
          <w:color w:val="000000" w:themeColor="text1"/>
          <w:sz w:val="26"/>
          <w:szCs w:val="26"/>
          <w:lang w:val="nl-NL"/>
        </w:rPr>
      </w:pPr>
      <w:r w:rsidRPr="004A2DC3">
        <w:rPr>
          <w:b/>
          <w:color w:val="000000" w:themeColor="text1"/>
          <w:sz w:val="26"/>
          <w:szCs w:val="26"/>
          <w:lang w:val="nl-NL"/>
        </w:rPr>
        <w:t>BẢN MÔ TẢ VỊ TRÍ VIỆC LÀM</w:t>
      </w:r>
    </w:p>
    <w:p w:rsidR="00020B0E" w:rsidRPr="004A2DC3" w:rsidRDefault="00020B0E" w:rsidP="00020B0E">
      <w:pPr>
        <w:jc w:val="center"/>
        <w:divId w:val="1650671337"/>
        <w:rPr>
          <w:color w:val="000000" w:themeColor="text1"/>
          <w:sz w:val="26"/>
          <w:szCs w:val="26"/>
          <w:lang w:val="nl-NL"/>
        </w:rPr>
      </w:pPr>
    </w:p>
    <w:tbl>
      <w:tblPr>
        <w:tblW w:w="9067" w:type="dxa"/>
        <w:jc w:val="center"/>
        <w:tblBorders>
          <w:bottom w:val="single" w:sz="4" w:space="0" w:color="auto"/>
        </w:tblBorders>
        <w:tblLayout w:type="fixed"/>
        <w:tblCellMar>
          <w:left w:w="0" w:type="dxa"/>
          <w:right w:w="0" w:type="dxa"/>
        </w:tblCellMar>
        <w:tblLook w:val="01E0"/>
      </w:tblPr>
      <w:tblGrid>
        <w:gridCol w:w="3124"/>
        <w:gridCol w:w="1549"/>
        <w:gridCol w:w="4394"/>
      </w:tblGrid>
      <w:tr w:rsidR="009F7676" w:rsidRPr="004A2DC3" w:rsidTr="00AA6A48">
        <w:trPr>
          <w:divId w:val="1650671337"/>
          <w:cantSplit/>
          <w:trHeight w:val="317"/>
          <w:jc w:val="center"/>
        </w:trPr>
        <w:tc>
          <w:tcPr>
            <w:tcW w:w="4673" w:type="dxa"/>
            <w:gridSpan w:val="2"/>
            <w:vMerge w:val="restart"/>
            <w:tcBorders>
              <w:top w:val="single" w:sz="4" w:space="0" w:color="auto"/>
              <w:left w:val="single" w:sz="4" w:space="0" w:color="auto"/>
              <w:right w:val="single" w:sz="4" w:space="0" w:color="auto"/>
            </w:tcBorders>
            <w:vAlign w:val="center"/>
          </w:tcPr>
          <w:p w:rsidR="00020B0E" w:rsidRPr="004A2DC3" w:rsidRDefault="00020B0E" w:rsidP="00494821">
            <w:pPr>
              <w:pStyle w:val="Header"/>
              <w:spacing w:line="276" w:lineRule="auto"/>
              <w:rPr>
                <w:color w:val="000000" w:themeColor="text1"/>
                <w:sz w:val="26"/>
                <w:szCs w:val="26"/>
                <w:lang w:val="nl-NL"/>
              </w:rPr>
            </w:pPr>
            <w:r w:rsidRPr="004A2DC3">
              <w:rPr>
                <w:color w:val="000000" w:themeColor="text1"/>
                <w:sz w:val="26"/>
                <w:szCs w:val="26"/>
                <w:lang w:val="nl-NL"/>
              </w:rPr>
              <w:t xml:space="preserve">Tên vị trí việc làm:  </w:t>
            </w:r>
          </w:p>
          <w:p w:rsidR="00020B0E" w:rsidRPr="004A2DC3" w:rsidRDefault="00020B0E" w:rsidP="00494821">
            <w:pPr>
              <w:pStyle w:val="Header"/>
              <w:spacing w:line="276" w:lineRule="auto"/>
              <w:rPr>
                <w:b/>
                <w:color w:val="000000" w:themeColor="text1"/>
                <w:sz w:val="26"/>
                <w:szCs w:val="26"/>
                <w:lang w:eastAsia="fr-FR"/>
              </w:rPr>
            </w:pPr>
            <w:r w:rsidRPr="004A2DC3">
              <w:rPr>
                <w:b/>
                <w:color w:val="000000" w:themeColor="text1"/>
                <w:sz w:val="26"/>
                <w:szCs w:val="26"/>
                <w:lang w:eastAsia="fr-FR"/>
              </w:rPr>
              <w:t>Viên chức hỗ trợ giáo dục người</w:t>
            </w:r>
          </w:p>
          <w:p w:rsidR="00020B0E" w:rsidRPr="004A2DC3" w:rsidRDefault="00020B0E" w:rsidP="00494821">
            <w:pPr>
              <w:pStyle w:val="Header"/>
              <w:spacing w:line="276" w:lineRule="auto"/>
              <w:rPr>
                <w:b/>
                <w:color w:val="000000" w:themeColor="text1"/>
                <w:sz w:val="26"/>
                <w:szCs w:val="26"/>
                <w:lang w:val="nl-NL"/>
              </w:rPr>
            </w:pPr>
            <w:r w:rsidRPr="004A2DC3">
              <w:rPr>
                <w:b/>
                <w:color w:val="000000" w:themeColor="text1"/>
                <w:sz w:val="26"/>
                <w:szCs w:val="26"/>
                <w:lang w:eastAsia="fr-FR"/>
              </w:rPr>
              <w:t xml:space="preserve"> khuyết tật</w:t>
            </w:r>
          </w:p>
        </w:tc>
        <w:tc>
          <w:tcPr>
            <w:tcW w:w="4394"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pStyle w:val="Header"/>
              <w:spacing w:before="60"/>
              <w:ind w:firstLine="96"/>
              <w:rPr>
                <w:color w:val="000000" w:themeColor="text1"/>
                <w:sz w:val="26"/>
                <w:szCs w:val="26"/>
                <w:lang w:val="nl-NL"/>
              </w:rPr>
            </w:pPr>
            <w:r w:rsidRPr="004A2DC3">
              <w:rPr>
                <w:color w:val="000000" w:themeColor="text1"/>
                <w:sz w:val="26"/>
                <w:szCs w:val="26"/>
                <w:lang w:val="nl-NL"/>
              </w:rPr>
              <w:t xml:space="preserve">Mã vị trí việc làm: </w:t>
            </w:r>
          </w:p>
        </w:tc>
      </w:tr>
      <w:tr w:rsidR="009F7676" w:rsidRPr="004A2DC3" w:rsidTr="00AA6A48">
        <w:trPr>
          <w:divId w:val="1650671337"/>
          <w:cantSplit/>
          <w:trHeight w:val="337"/>
          <w:jc w:val="center"/>
        </w:trPr>
        <w:tc>
          <w:tcPr>
            <w:tcW w:w="4673" w:type="dxa"/>
            <w:gridSpan w:val="2"/>
            <w:vMerge/>
            <w:tcBorders>
              <w:left w:val="single" w:sz="4" w:space="0" w:color="auto"/>
              <w:right w:val="single" w:sz="4" w:space="0" w:color="auto"/>
            </w:tcBorders>
          </w:tcPr>
          <w:p w:rsidR="00020B0E" w:rsidRPr="004A2DC3" w:rsidRDefault="00020B0E" w:rsidP="00494821">
            <w:pPr>
              <w:pStyle w:val="Header"/>
              <w:spacing w:before="60"/>
              <w:jc w:val="center"/>
              <w:rPr>
                <w:b/>
                <w:color w:val="000000" w:themeColor="text1"/>
                <w:sz w:val="26"/>
                <w:szCs w:val="26"/>
                <w:lang w:val="nl-NL"/>
              </w:rPr>
            </w:pPr>
          </w:p>
        </w:tc>
        <w:tc>
          <w:tcPr>
            <w:tcW w:w="4394" w:type="dxa"/>
            <w:tcBorders>
              <w:top w:val="single" w:sz="4" w:space="0" w:color="auto"/>
              <w:left w:val="single" w:sz="4" w:space="0" w:color="auto"/>
              <w:right w:val="single" w:sz="4" w:space="0" w:color="auto"/>
            </w:tcBorders>
            <w:vAlign w:val="center"/>
          </w:tcPr>
          <w:p w:rsidR="00020B0E" w:rsidRPr="004A2DC3" w:rsidRDefault="00020B0E" w:rsidP="00494821">
            <w:pPr>
              <w:pStyle w:val="Header"/>
              <w:ind w:firstLine="96"/>
              <w:rPr>
                <w:color w:val="000000" w:themeColor="text1"/>
                <w:sz w:val="26"/>
                <w:szCs w:val="26"/>
                <w:lang w:val="nl-NL"/>
              </w:rPr>
            </w:pPr>
            <w:r w:rsidRPr="004A2DC3">
              <w:rPr>
                <w:color w:val="000000" w:themeColor="text1"/>
                <w:sz w:val="26"/>
                <w:szCs w:val="26"/>
                <w:lang w:val="nl-NL"/>
              </w:rPr>
              <w:t>Ngày bắt đầu thực hiện:</w:t>
            </w:r>
          </w:p>
        </w:tc>
      </w:tr>
      <w:tr w:rsidR="009F7676" w:rsidRPr="004A2DC3" w:rsidTr="00020B0E">
        <w:tblPrEx>
          <w:tblBorders>
            <w:bottom w:val="none" w:sz="0" w:space="0" w:color="auto"/>
          </w:tblBorders>
          <w:tblCellMar>
            <w:left w:w="108" w:type="dxa"/>
            <w:right w:w="108" w:type="dxa"/>
          </w:tblCellMar>
          <w:tblLook w:val="0000"/>
        </w:tblPrEx>
        <w:trPr>
          <w:divId w:val="1650671337"/>
          <w:trHeight w:val="932"/>
          <w:jc w:val="center"/>
        </w:trPr>
        <w:tc>
          <w:tcPr>
            <w:tcW w:w="3124" w:type="dxa"/>
            <w:tcBorders>
              <w:top w:val="single" w:sz="4" w:space="0" w:color="auto"/>
              <w:left w:val="single" w:sz="4" w:space="0" w:color="auto"/>
              <w:bottom w:val="single" w:sz="4" w:space="0" w:color="auto"/>
              <w:right w:val="single" w:sz="4" w:space="0" w:color="auto"/>
            </w:tcBorders>
            <w:vAlign w:val="center"/>
          </w:tcPr>
          <w:p w:rsidR="00020B0E" w:rsidRPr="004A2DC3" w:rsidRDefault="00020B0E" w:rsidP="00494821">
            <w:pPr>
              <w:spacing w:before="40" w:after="40"/>
              <w:jc w:val="both"/>
              <w:rPr>
                <w:color w:val="000000" w:themeColor="text1"/>
                <w:spacing w:val="-2"/>
                <w:sz w:val="26"/>
                <w:szCs w:val="26"/>
                <w:lang w:val="nl-NL"/>
              </w:rPr>
            </w:pPr>
            <w:r w:rsidRPr="004A2DC3">
              <w:rPr>
                <w:color w:val="000000" w:themeColor="text1"/>
                <w:spacing w:val="-2"/>
                <w:sz w:val="26"/>
                <w:szCs w:val="26"/>
                <w:lang w:val="nl-NL"/>
              </w:rPr>
              <w:t>Quy trình công việc liên quan:</w:t>
            </w:r>
          </w:p>
        </w:tc>
        <w:tc>
          <w:tcPr>
            <w:tcW w:w="5943" w:type="dxa"/>
            <w:gridSpan w:val="2"/>
            <w:tcBorders>
              <w:top w:val="single" w:sz="4" w:space="0" w:color="auto"/>
              <w:left w:val="single" w:sz="4" w:space="0" w:color="auto"/>
              <w:bottom w:val="single" w:sz="4" w:space="0" w:color="auto"/>
              <w:right w:val="single" w:sz="4" w:space="0" w:color="auto"/>
            </w:tcBorders>
          </w:tcPr>
          <w:p w:rsidR="00020B0E" w:rsidRPr="004A2DC3" w:rsidRDefault="00020B0E" w:rsidP="00494821">
            <w:pPr>
              <w:pStyle w:val="Header"/>
              <w:jc w:val="both"/>
              <w:rPr>
                <w:color w:val="000000" w:themeColor="text1"/>
                <w:sz w:val="26"/>
                <w:szCs w:val="26"/>
                <w:lang w:val="nl-NL"/>
              </w:rPr>
            </w:pPr>
            <w:r w:rsidRPr="004A2DC3">
              <w:rPr>
                <w:color w:val="000000" w:themeColor="text1"/>
                <w:sz w:val="26"/>
                <w:szCs w:val="26"/>
                <w:lang w:val="nl-NL"/>
              </w:rPr>
              <w:t xml:space="preserve">Thực hiện theo quy định tại các văn bản quy phạm pháp luật, văn bản hướng dẫn về chức năng, nhiệm vụ, quyền hạn, cơ cấu tổ chức và hoạt động của trường trung học </w:t>
            </w:r>
            <w:r w:rsidR="000B43E8" w:rsidRPr="004A2DC3">
              <w:rPr>
                <w:color w:val="000000" w:themeColor="text1"/>
                <w:sz w:val="26"/>
                <w:szCs w:val="26"/>
                <w:lang w:val="nl-NL"/>
              </w:rPr>
              <w:t xml:space="preserve">phổ thông </w:t>
            </w:r>
            <w:r w:rsidRPr="004A2DC3">
              <w:rPr>
                <w:color w:val="000000" w:themeColor="text1"/>
                <w:sz w:val="26"/>
                <w:szCs w:val="26"/>
                <w:lang w:val="nl-NL"/>
              </w:rPr>
              <w:t>công lập của cơ quan có thẩm quyền.</w:t>
            </w:r>
          </w:p>
          <w:p w:rsidR="00020B0E" w:rsidRPr="004A2DC3" w:rsidRDefault="00020B0E" w:rsidP="00494821">
            <w:pPr>
              <w:pStyle w:val="Header"/>
              <w:jc w:val="both"/>
              <w:rPr>
                <w:color w:val="000000" w:themeColor="text1"/>
                <w:sz w:val="26"/>
                <w:szCs w:val="26"/>
                <w:lang w:val="nl-NL"/>
              </w:rPr>
            </w:pPr>
            <w:r w:rsidRPr="004A2DC3">
              <w:rPr>
                <w:color w:val="000000" w:themeColor="text1"/>
                <w:sz w:val="26"/>
                <w:szCs w:val="26"/>
                <w:lang w:val="nl-NL"/>
              </w:rPr>
              <w:t>(Bổ sung cụ thể số, ký hiệu, trích yếu của văn bản)</w:t>
            </w:r>
          </w:p>
        </w:tc>
      </w:tr>
    </w:tbl>
    <w:p w:rsidR="00020B0E" w:rsidRPr="004A2DC3" w:rsidRDefault="00020B0E" w:rsidP="00C30AF4">
      <w:pPr>
        <w:pStyle w:val="BodyText"/>
        <w:numPr>
          <w:ilvl w:val="0"/>
          <w:numId w:val="15"/>
        </w:numPr>
        <w:tabs>
          <w:tab w:val="left" w:pos="284"/>
        </w:tabs>
        <w:spacing w:before="120" w:after="60"/>
        <w:ind w:hanging="1069"/>
        <w:jc w:val="both"/>
        <w:divId w:val="1650671337"/>
        <w:rPr>
          <w:color w:val="000000" w:themeColor="text1"/>
          <w:sz w:val="26"/>
          <w:szCs w:val="26"/>
          <w:lang w:val="nl-NL"/>
        </w:rPr>
      </w:pPr>
      <w:r w:rsidRPr="004A2DC3">
        <w:rPr>
          <w:b/>
          <w:color w:val="000000" w:themeColor="text1"/>
          <w:sz w:val="26"/>
          <w:szCs w:val="26"/>
          <w:lang w:val="nl-NL"/>
        </w:rPr>
        <w:t>Mục tiêu vị trí việc làm</w:t>
      </w:r>
    </w:p>
    <w:p w:rsidR="00020B0E" w:rsidRPr="004A2DC3" w:rsidRDefault="00020B0E" w:rsidP="00C30AF4">
      <w:pPr>
        <w:tabs>
          <w:tab w:val="left" w:pos="993"/>
        </w:tabs>
        <w:ind w:hanging="76"/>
        <w:jc w:val="both"/>
        <w:divId w:val="1650671337"/>
        <w:rPr>
          <w:color w:val="000000" w:themeColor="text1"/>
          <w:sz w:val="26"/>
          <w:szCs w:val="26"/>
        </w:rPr>
      </w:pPr>
      <w:r w:rsidRPr="004A2DC3">
        <w:rPr>
          <w:color w:val="000000" w:themeColor="text1"/>
          <w:sz w:val="26"/>
          <w:szCs w:val="26"/>
          <w:shd w:val="clear" w:color="auto" w:fill="FFFFFF"/>
        </w:rPr>
        <w:t xml:space="preserve">Thực hiện các nhiệm vụ liên quan đến công tác hỗ trợ giáo dục học sinh là người khuyết tật, học sinh học hòa nhập trong các trường </w:t>
      </w:r>
      <w:r w:rsidRPr="004A2DC3">
        <w:rPr>
          <w:color w:val="000000" w:themeColor="text1"/>
          <w:sz w:val="26"/>
          <w:szCs w:val="26"/>
          <w:lang w:val="nl-NL"/>
        </w:rPr>
        <w:t xml:space="preserve">trung học </w:t>
      </w:r>
      <w:r w:rsidR="000B43E8" w:rsidRPr="004A2DC3">
        <w:rPr>
          <w:color w:val="000000" w:themeColor="text1"/>
          <w:sz w:val="26"/>
          <w:szCs w:val="26"/>
          <w:lang w:val="nl-NL"/>
        </w:rPr>
        <w:t>phổ thông</w:t>
      </w:r>
      <w:r w:rsidRPr="004A2DC3">
        <w:rPr>
          <w:color w:val="000000" w:themeColor="text1"/>
          <w:sz w:val="26"/>
          <w:szCs w:val="26"/>
          <w:shd w:val="clear" w:color="auto" w:fill="FFFFFF"/>
        </w:rPr>
        <w:t>.</w:t>
      </w:r>
    </w:p>
    <w:p w:rsidR="00020B0E" w:rsidRPr="004A2DC3" w:rsidRDefault="00020B0E" w:rsidP="00C30AF4">
      <w:pPr>
        <w:pStyle w:val="BodyText"/>
        <w:numPr>
          <w:ilvl w:val="0"/>
          <w:numId w:val="15"/>
        </w:numPr>
        <w:tabs>
          <w:tab w:val="left" w:pos="284"/>
        </w:tabs>
        <w:spacing w:before="120"/>
        <w:ind w:left="0" w:firstLine="0"/>
        <w:jc w:val="both"/>
        <w:divId w:val="1650671337"/>
        <w:rPr>
          <w:b/>
          <w:color w:val="000000" w:themeColor="text1"/>
          <w:sz w:val="26"/>
          <w:szCs w:val="26"/>
          <w:lang w:val="nl-NL"/>
        </w:rPr>
      </w:pPr>
      <w:r w:rsidRPr="004A2DC3">
        <w:rPr>
          <w:b/>
          <w:color w:val="000000" w:themeColor="text1"/>
          <w:sz w:val="26"/>
          <w:szCs w:val="26"/>
          <w:lang w:val="nl-NL"/>
        </w:rPr>
        <w:t>Các công việc và tiêu chí đánh giá</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670"/>
        <w:gridCol w:w="3095"/>
        <w:gridCol w:w="3735"/>
      </w:tblGrid>
      <w:tr w:rsidR="009F7676" w:rsidRPr="004A2DC3" w:rsidTr="00A76935">
        <w:trPr>
          <w:divId w:val="1650671337"/>
          <w:trHeight w:val="369"/>
          <w:tblHeader/>
          <w:jc w:val="center"/>
        </w:trPr>
        <w:tc>
          <w:tcPr>
            <w:tcW w:w="567" w:type="dxa"/>
            <w:vMerge w:val="restart"/>
            <w:vAlign w:val="center"/>
          </w:tcPr>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TT</w:t>
            </w:r>
          </w:p>
        </w:tc>
        <w:tc>
          <w:tcPr>
            <w:tcW w:w="4765" w:type="dxa"/>
            <w:gridSpan w:val="2"/>
            <w:vAlign w:val="center"/>
          </w:tcPr>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Các nhiệm vụ, công việc</w:t>
            </w:r>
          </w:p>
        </w:tc>
        <w:tc>
          <w:tcPr>
            <w:tcW w:w="3735" w:type="dxa"/>
            <w:vMerge w:val="restart"/>
            <w:vAlign w:val="center"/>
          </w:tcPr>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Tiêu chí đánh giá</w:t>
            </w:r>
          </w:p>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hoàn thành công việc</w:t>
            </w:r>
          </w:p>
          <w:p w:rsidR="00A76935" w:rsidRPr="004A2DC3" w:rsidRDefault="00A76935" w:rsidP="00692633">
            <w:pPr>
              <w:pStyle w:val="BodyText"/>
              <w:spacing w:after="0"/>
              <w:jc w:val="center"/>
              <w:rPr>
                <w:b/>
                <w:color w:val="000000" w:themeColor="text1"/>
                <w:sz w:val="26"/>
                <w:szCs w:val="26"/>
                <w:lang w:val="nl-NL"/>
              </w:rPr>
            </w:pPr>
          </w:p>
        </w:tc>
      </w:tr>
      <w:tr w:rsidR="009F7676" w:rsidRPr="004A2DC3" w:rsidTr="00A76935">
        <w:trPr>
          <w:divId w:val="1650671337"/>
          <w:trHeight w:val="454"/>
          <w:tblHeader/>
          <w:jc w:val="center"/>
        </w:trPr>
        <w:tc>
          <w:tcPr>
            <w:tcW w:w="567" w:type="dxa"/>
            <w:vMerge/>
            <w:vAlign w:val="center"/>
          </w:tcPr>
          <w:p w:rsidR="00A76935" w:rsidRPr="004A2DC3" w:rsidRDefault="00A76935" w:rsidP="00692633">
            <w:pPr>
              <w:pStyle w:val="BodyText"/>
              <w:spacing w:after="0"/>
              <w:jc w:val="center"/>
              <w:rPr>
                <w:b/>
                <w:color w:val="000000" w:themeColor="text1"/>
                <w:sz w:val="26"/>
                <w:szCs w:val="26"/>
                <w:lang w:val="nl-NL"/>
              </w:rPr>
            </w:pPr>
          </w:p>
        </w:tc>
        <w:tc>
          <w:tcPr>
            <w:tcW w:w="1670" w:type="dxa"/>
            <w:vAlign w:val="center"/>
          </w:tcPr>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Nhiệm vụ, mảng công việc</w:t>
            </w:r>
          </w:p>
        </w:tc>
        <w:tc>
          <w:tcPr>
            <w:tcW w:w="3095" w:type="dxa"/>
            <w:vAlign w:val="center"/>
          </w:tcPr>
          <w:p w:rsidR="00A76935" w:rsidRPr="004A2DC3" w:rsidRDefault="00A76935" w:rsidP="00692633">
            <w:pPr>
              <w:pStyle w:val="BodyText"/>
              <w:spacing w:after="0"/>
              <w:jc w:val="center"/>
              <w:rPr>
                <w:b/>
                <w:color w:val="000000" w:themeColor="text1"/>
                <w:sz w:val="26"/>
                <w:szCs w:val="26"/>
                <w:lang w:val="nl-NL"/>
              </w:rPr>
            </w:pPr>
            <w:r w:rsidRPr="004A2DC3">
              <w:rPr>
                <w:b/>
                <w:color w:val="000000" w:themeColor="text1"/>
                <w:sz w:val="26"/>
                <w:szCs w:val="26"/>
                <w:lang w:val="nl-NL"/>
              </w:rPr>
              <w:t>Công việc cụ thể</w:t>
            </w:r>
          </w:p>
          <w:p w:rsidR="00A76935" w:rsidRPr="004A2DC3" w:rsidRDefault="00A76935" w:rsidP="00692633">
            <w:pPr>
              <w:pStyle w:val="BodyText"/>
              <w:spacing w:after="0"/>
              <w:jc w:val="center"/>
              <w:rPr>
                <w:b/>
                <w:color w:val="000000" w:themeColor="text1"/>
                <w:sz w:val="26"/>
                <w:szCs w:val="26"/>
                <w:lang w:val="nl-NL"/>
              </w:rPr>
            </w:pPr>
          </w:p>
        </w:tc>
        <w:tc>
          <w:tcPr>
            <w:tcW w:w="3735" w:type="dxa"/>
            <w:vMerge/>
          </w:tcPr>
          <w:p w:rsidR="00A76935" w:rsidRPr="004A2DC3" w:rsidRDefault="00A76935" w:rsidP="00692633">
            <w:pPr>
              <w:pStyle w:val="BodyText"/>
              <w:spacing w:after="0"/>
              <w:jc w:val="center"/>
              <w:rPr>
                <w:b/>
                <w:color w:val="000000" w:themeColor="text1"/>
                <w:sz w:val="26"/>
                <w:szCs w:val="26"/>
                <w:lang w:val="nl-NL"/>
              </w:rPr>
            </w:pPr>
          </w:p>
        </w:tc>
      </w:tr>
      <w:tr w:rsidR="009F7676" w:rsidRPr="004A2DC3" w:rsidTr="00A76935">
        <w:trPr>
          <w:divId w:val="1650671337"/>
          <w:cantSplit/>
          <w:trHeight w:val="547"/>
          <w:jc w:val="center"/>
        </w:trPr>
        <w:tc>
          <w:tcPr>
            <w:tcW w:w="567" w:type="dxa"/>
            <w:vMerge w:val="restart"/>
            <w:vAlign w:val="center"/>
          </w:tcPr>
          <w:p w:rsidR="00A76935" w:rsidRPr="004A2DC3" w:rsidRDefault="00A76935" w:rsidP="00692633">
            <w:pPr>
              <w:pStyle w:val="BodyText"/>
              <w:spacing w:after="0"/>
              <w:jc w:val="center"/>
              <w:rPr>
                <w:color w:val="000000" w:themeColor="text1"/>
                <w:sz w:val="26"/>
                <w:szCs w:val="26"/>
                <w:lang w:val="nl-NL"/>
              </w:rPr>
            </w:pPr>
            <w:r w:rsidRPr="004A2DC3">
              <w:rPr>
                <w:color w:val="000000" w:themeColor="text1"/>
                <w:sz w:val="26"/>
                <w:szCs w:val="26"/>
                <w:lang w:val="nl-NL"/>
              </w:rPr>
              <w:t>2.1</w:t>
            </w:r>
          </w:p>
        </w:tc>
        <w:tc>
          <w:tcPr>
            <w:tcW w:w="1670" w:type="dxa"/>
            <w:vMerge w:val="restart"/>
            <w:vAlign w:val="center"/>
          </w:tcPr>
          <w:p w:rsidR="00A76935" w:rsidRPr="004A2DC3" w:rsidRDefault="00A76935" w:rsidP="00692633">
            <w:pPr>
              <w:rPr>
                <w:color w:val="000000" w:themeColor="text1"/>
                <w:sz w:val="26"/>
                <w:szCs w:val="26"/>
                <w:lang w:val="pt-BR" w:eastAsia="fr-FR"/>
              </w:rPr>
            </w:pPr>
            <w:r w:rsidRPr="004A2DC3">
              <w:rPr>
                <w:color w:val="000000" w:themeColor="text1"/>
                <w:sz w:val="26"/>
                <w:szCs w:val="26"/>
                <w:lang w:val="pt-BR" w:eastAsia="fr-FR"/>
              </w:rPr>
              <w:t>Công tác hỗ trợ giáo dục người khuyết tật</w:t>
            </w:r>
            <w:r w:rsidR="00697F61">
              <w:rPr>
                <w:color w:val="000000" w:themeColor="text1"/>
                <w:sz w:val="26"/>
                <w:szCs w:val="26"/>
                <w:lang w:val="pt-BR" w:eastAsia="fr-FR"/>
              </w:rPr>
              <w:t>.</w:t>
            </w: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Tham gia xây dựng kế hoạch giáo dục cá nhân cho người khuyết tật.</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Kế </w:t>
            </w:r>
            <w:r w:rsidRPr="004A2DC3">
              <w:rPr>
                <w:color w:val="000000" w:themeColor="text1"/>
                <w:sz w:val="26"/>
                <w:szCs w:val="26"/>
                <w:lang w:val="pt-BR"/>
              </w:rPr>
              <w:t>giáo dục cá nhân cho người khuyết tật được duyệt.</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Hỗ trợ người khuyết tật học tập và rèn luyện kĩ năng đặc thù, kĩ năng sống phù hợp với khả năng và nhu cầu của người khuyết tật.</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Trẻ em là người khuyết tật hoàn thành chương trình </w:t>
            </w:r>
            <w:r w:rsidRPr="004A2DC3">
              <w:rPr>
                <w:color w:val="000000" w:themeColor="text1"/>
                <w:sz w:val="26"/>
                <w:szCs w:val="26"/>
                <w:lang w:val="pt-BR"/>
              </w:rPr>
              <w:t>học tập và rèn luyện kĩ năng đặc thù, kĩ năng sống phù hợp.</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Hỗ trợ giáo viên trong các hoạt động chăm sóc, giáo dục người khuyết tật.</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Các hoạt động hỗ trợ giáo dục người khuyết tật được hoàn thành đúng tiến độ và chất lượng yêu cầu tại chương trình, kế hoạch được duyệt.</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Tham gia huy động học sinh khuyết tật đến trường tiểu học.</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Hoàn thành kế hoạch </w:t>
            </w:r>
            <w:r w:rsidRPr="004A2DC3">
              <w:rPr>
                <w:color w:val="000000" w:themeColor="text1"/>
                <w:sz w:val="26"/>
                <w:szCs w:val="26"/>
                <w:lang w:val="pt-BR"/>
              </w:rPr>
              <w:t>huy động người khuyết tật đến trường học tập.</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Hỗ trợ, tư vấn cho gia đình người khuyết tật và cộng đồng về kiến thức, kĩ năng chăm sóc, giáo dục người khuyết tật.</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 xml:space="preserve">Các </w:t>
            </w:r>
            <w:r w:rsidRPr="004A2DC3">
              <w:rPr>
                <w:color w:val="000000" w:themeColor="text1"/>
                <w:sz w:val="26"/>
                <w:szCs w:val="26"/>
                <w:lang w:val="pt-BR"/>
              </w:rPr>
              <w:t>kiến thức, kĩ năng chăm sóc, giáo dục người khuyết tật được phổ biến đến từng gia đình của học sinh là người khuyết tật.</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rPr>
              <w:t>Phối hợp với giáo viên giảng dạy, giáo viên chủ nhiệm đánh giá học sinh khuyết tật.</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Các hoạt động phối hợp đánh giá học sinh khuyết tật được hoàn thành đúng tiến độ và chất lượng yêu cầu tại chương trình, kế hoạch được duyệt.</w:t>
            </w:r>
          </w:p>
        </w:tc>
      </w:tr>
      <w:tr w:rsidR="009F7676" w:rsidRPr="004A2DC3" w:rsidTr="00A76935">
        <w:trPr>
          <w:divId w:val="1650671337"/>
          <w:cantSplit/>
          <w:trHeight w:val="547"/>
          <w:jc w:val="center"/>
        </w:trPr>
        <w:tc>
          <w:tcPr>
            <w:tcW w:w="567" w:type="dxa"/>
            <w:vMerge/>
            <w:vAlign w:val="center"/>
          </w:tcPr>
          <w:p w:rsidR="00A76935" w:rsidRPr="004A2DC3" w:rsidRDefault="00A76935" w:rsidP="00692633">
            <w:pPr>
              <w:pStyle w:val="BodyText"/>
              <w:spacing w:after="0"/>
              <w:jc w:val="center"/>
              <w:rPr>
                <w:color w:val="000000" w:themeColor="text1"/>
                <w:sz w:val="26"/>
                <w:szCs w:val="26"/>
                <w:lang w:val="nl-NL"/>
              </w:rPr>
            </w:pPr>
          </w:p>
        </w:tc>
        <w:tc>
          <w:tcPr>
            <w:tcW w:w="1670" w:type="dxa"/>
            <w:vMerge/>
            <w:vAlign w:val="center"/>
          </w:tcPr>
          <w:p w:rsidR="00A76935" w:rsidRPr="004A2DC3" w:rsidRDefault="00A76935" w:rsidP="00692633">
            <w:pPr>
              <w:rPr>
                <w:color w:val="000000" w:themeColor="text1"/>
                <w:sz w:val="26"/>
                <w:szCs w:val="26"/>
                <w:lang w:val="pt-BR" w:eastAsia="fr-FR"/>
              </w:rPr>
            </w:pPr>
          </w:p>
        </w:tc>
        <w:tc>
          <w:tcPr>
            <w:tcW w:w="3095" w:type="dxa"/>
            <w:vAlign w:val="center"/>
          </w:tcPr>
          <w:p w:rsidR="00A76935" w:rsidRPr="004A2DC3" w:rsidRDefault="00A76935" w:rsidP="00692633">
            <w:pPr>
              <w:tabs>
                <w:tab w:val="left" w:pos="7238"/>
              </w:tabs>
              <w:jc w:val="both"/>
              <w:rPr>
                <w:color w:val="000000" w:themeColor="text1"/>
                <w:sz w:val="26"/>
                <w:szCs w:val="26"/>
              </w:rPr>
            </w:pPr>
            <w:r w:rsidRPr="004A2DC3">
              <w:rPr>
                <w:color w:val="000000" w:themeColor="text1"/>
                <w:sz w:val="26"/>
                <w:szCs w:val="26"/>
              </w:rPr>
              <w:t>Hoàn thành các chương trình bồi dưỡng; tự học, tự bồi dưỡng, nâng cao năng lực chuyên môn nghiệp vụ theo yêu cầu của vị trí việc làm.</w:t>
            </w:r>
          </w:p>
        </w:tc>
        <w:tc>
          <w:tcPr>
            <w:tcW w:w="3735" w:type="dxa"/>
            <w:vAlign w:val="center"/>
          </w:tcPr>
          <w:p w:rsidR="00A76935" w:rsidRPr="004A2DC3" w:rsidRDefault="00A76935" w:rsidP="00692633">
            <w:pPr>
              <w:pStyle w:val="NormalWeb"/>
              <w:shd w:val="clear" w:color="auto" w:fill="FFFFFF"/>
              <w:spacing w:before="0" w:beforeAutospacing="0" w:after="0" w:afterAutospacing="0"/>
              <w:jc w:val="both"/>
              <w:rPr>
                <w:rFonts w:eastAsia="Calibri"/>
                <w:color w:val="000000" w:themeColor="text1"/>
                <w:sz w:val="26"/>
                <w:szCs w:val="26"/>
                <w:lang w:val="pt-BR"/>
              </w:rPr>
            </w:pPr>
            <w:r w:rsidRPr="004A2DC3">
              <w:rPr>
                <w:rFonts w:eastAsia="Calibri"/>
                <w:color w:val="000000" w:themeColor="text1"/>
                <w:sz w:val="26"/>
                <w:szCs w:val="26"/>
                <w:lang w:val="pt-BR"/>
              </w:rPr>
              <w:t>Chứng nhận, chứng chỉ các chương trình bồi dưỡng.</w:t>
            </w:r>
          </w:p>
        </w:tc>
      </w:tr>
      <w:tr w:rsidR="00A76935" w:rsidRPr="004A2DC3" w:rsidTr="00A76935">
        <w:trPr>
          <w:divId w:val="1650671337"/>
          <w:cantSplit/>
          <w:trHeight w:val="570"/>
          <w:jc w:val="center"/>
        </w:trPr>
        <w:tc>
          <w:tcPr>
            <w:tcW w:w="567" w:type="dxa"/>
            <w:vAlign w:val="center"/>
          </w:tcPr>
          <w:p w:rsidR="00A76935" w:rsidRPr="004A2DC3" w:rsidRDefault="00A76935" w:rsidP="00692633">
            <w:pPr>
              <w:pStyle w:val="BodyText"/>
              <w:spacing w:after="0"/>
              <w:jc w:val="center"/>
              <w:rPr>
                <w:color w:val="000000" w:themeColor="text1"/>
                <w:sz w:val="26"/>
                <w:szCs w:val="26"/>
                <w:lang w:val="nl-NL"/>
              </w:rPr>
            </w:pPr>
            <w:r w:rsidRPr="004A2DC3">
              <w:rPr>
                <w:color w:val="000000" w:themeColor="text1"/>
                <w:sz w:val="26"/>
                <w:szCs w:val="26"/>
                <w:lang w:val="nl-NL"/>
              </w:rPr>
              <w:t>2.2</w:t>
            </w:r>
          </w:p>
        </w:tc>
        <w:tc>
          <w:tcPr>
            <w:tcW w:w="1670" w:type="dxa"/>
            <w:vAlign w:val="center"/>
          </w:tcPr>
          <w:p w:rsidR="00A76935" w:rsidRPr="004A2DC3" w:rsidRDefault="00A76935" w:rsidP="00692633">
            <w:pPr>
              <w:rPr>
                <w:color w:val="000000" w:themeColor="text1"/>
                <w:sz w:val="26"/>
                <w:szCs w:val="26"/>
                <w:lang w:val="pt-BR" w:eastAsia="fr-FR"/>
              </w:rPr>
            </w:pPr>
            <w:r w:rsidRPr="004A2DC3">
              <w:rPr>
                <w:color w:val="000000" w:themeColor="text1"/>
                <w:sz w:val="26"/>
                <w:szCs w:val="26"/>
                <w:lang w:val="pt-BR" w:eastAsia="fr-FR"/>
              </w:rPr>
              <w:t>Các nhiệm vụ khác.</w:t>
            </w:r>
          </w:p>
        </w:tc>
        <w:tc>
          <w:tcPr>
            <w:tcW w:w="3095" w:type="dxa"/>
            <w:vAlign w:val="center"/>
          </w:tcPr>
          <w:p w:rsidR="00A76935" w:rsidRPr="004A2DC3" w:rsidRDefault="00A76935" w:rsidP="00692633">
            <w:pPr>
              <w:tabs>
                <w:tab w:val="left" w:pos="7238"/>
              </w:tabs>
              <w:jc w:val="both"/>
              <w:rPr>
                <w:color w:val="000000" w:themeColor="text1"/>
                <w:sz w:val="26"/>
                <w:szCs w:val="26"/>
                <w:lang w:val="pt-BR"/>
              </w:rPr>
            </w:pPr>
            <w:r w:rsidRPr="004A2DC3">
              <w:rPr>
                <w:color w:val="000000" w:themeColor="text1"/>
                <w:sz w:val="26"/>
                <w:szCs w:val="26"/>
                <w:lang w:val="pt-BR"/>
              </w:rPr>
              <w:t>Theo phân công của hiệu trưởng.</w:t>
            </w:r>
          </w:p>
        </w:tc>
        <w:tc>
          <w:tcPr>
            <w:tcW w:w="3735" w:type="dxa"/>
            <w:vAlign w:val="center"/>
          </w:tcPr>
          <w:p w:rsidR="00A76935" w:rsidRPr="004A2DC3" w:rsidRDefault="00A76935" w:rsidP="00692633">
            <w:pPr>
              <w:tabs>
                <w:tab w:val="left" w:pos="7238"/>
              </w:tabs>
              <w:jc w:val="both"/>
              <w:rPr>
                <w:color w:val="000000" w:themeColor="text1"/>
                <w:sz w:val="26"/>
                <w:szCs w:val="26"/>
                <w:lang w:val="pt-BR"/>
              </w:rPr>
            </w:pPr>
            <w:r w:rsidRPr="004A2DC3">
              <w:rPr>
                <w:rFonts w:eastAsia="Calibri"/>
                <w:color w:val="000000" w:themeColor="text1"/>
                <w:sz w:val="26"/>
                <w:szCs w:val="26"/>
                <w:lang w:val="pt-BR"/>
              </w:rPr>
              <w:t>Hoàn thành đúng tiến độ, bảo đảm chất lượng theo yêu cầu đối với từng việc được phân công cụ thể.</w:t>
            </w:r>
          </w:p>
        </w:tc>
      </w:tr>
    </w:tbl>
    <w:p w:rsidR="00020B0E" w:rsidRPr="004A2DC3" w:rsidRDefault="00020B0E" w:rsidP="00C30AF4">
      <w:pPr>
        <w:pStyle w:val="BodyText"/>
        <w:numPr>
          <w:ilvl w:val="0"/>
          <w:numId w:val="15"/>
        </w:numPr>
        <w:tabs>
          <w:tab w:val="left" w:pos="284"/>
        </w:tabs>
        <w:spacing w:before="120"/>
        <w:ind w:left="0" w:firstLine="0"/>
        <w:jc w:val="both"/>
        <w:divId w:val="1650671337"/>
        <w:rPr>
          <w:b/>
          <w:color w:val="000000" w:themeColor="text1"/>
          <w:sz w:val="26"/>
          <w:szCs w:val="26"/>
          <w:lang w:val="nl-NL"/>
        </w:rPr>
      </w:pPr>
      <w:r w:rsidRPr="004A2DC3">
        <w:rPr>
          <w:b/>
          <w:color w:val="000000" w:themeColor="text1"/>
          <w:sz w:val="26"/>
          <w:szCs w:val="26"/>
          <w:lang w:val="nl-NL"/>
        </w:rPr>
        <w:t>Các mối quan hệ công việc</w:t>
      </w:r>
    </w:p>
    <w:p w:rsidR="00020B0E" w:rsidRPr="004A2DC3" w:rsidRDefault="00020B0E" w:rsidP="00C30AF4">
      <w:pPr>
        <w:tabs>
          <w:tab w:val="left" w:pos="284"/>
        </w:tabs>
        <w:spacing w:before="60" w:after="60" w:line="276" w:lineRule="auto"/>
        <w:divId w:val="1650671337"/>
        <w:rPr>
          <w:b/>
          <w:color w:val="000000" w:themeColor="text1"/>
          <w:sz w:val="26"/>
          <w:szCs w:val="26"/>
          <w:lang w:val="nl-NL"/>
        </w:rPr>
      </w:pPr>
      <w:r w:rsidRPr="004A2DC3">
        <w:rPr>
          <w:b/>
          <w:color w:val="000000" w:themeColor="text1"/>
          <w:sz w:val="26"/>
          <w:szCs w:val="26"/>
          <w:lang w:val="nl-NL"/>
        </w:rPr>
        <w:t xml:space="preserve">3.1- Bên trong </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3"/>
        <w:gridCol w:w="2196"/>
        <w:gridCol w:w="3685"/>
      </w:tblGrid>
      <w:tr w:rsidR="009F7676" w:rsidRPr="004A2DC3" w:rsidTr="00297B82">
        <w:trPr>
          <w:divId w:val="1650671337"/>
          <w:jc w:val="center"/>
        </w:trPr>
        <w:tc>
          <w:tcPr>
            <w:tcW w:w="3083"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Được quản lý trực tiếp và kiểm duyệt kết quả bởi</w:t>
            </w:r>
          </w:p>
        </w:tc>
        <w:tc>
          <w:tcPr>
            <w:tcW w:w="2196"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Quản lý trực tiếp</w:t>
            </w:r>
          </w:p>
        </w:tc>
        <w:tc>
          <w:tcPr>
            <w:tcW w:w="3685" w:type="dxa"/>
            <w:vAlign w:val="center"/>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Các đơn vị phối hợp chính</w:t>
            </w:r>
          </w:p>
        </w:tc>
      </w:tr>
      <w:tr w:rsidR="009F7676" w:rsidRPr="004A2DC3" w:rsidTr="00297B82">
        <w:trPr>
          <w:divId w:val="1650671337"/>
          <w:trHeight w:val="1066"/>
          <w:jc w:val="center"/>
        </w:trPr>
        <w:tc>
          <w:tcPr>
            <w:tcW w:w="3083" w:type="dxa"/>
            <w:vAlign w:val="center"/>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Hiệu trưởng, phó hiệu trưởng, tổ trưởng chuyên môn</w:t>
            </w:r>
            <w:r w:rsidR="003C48B0" w:rsidRPr="004A2DC3">
              <w:rPr>
                <w:color w:val="000000" w:themeColor="text1"/>
                <w:sz w:val="26"/>
                <w:szCs w:val="26"/>
                <w:lang w:val="nl-NL"/>
              </w:rPr>
              <w:t>.</w:t>
            </w:r>
          </w:p>
        </w:tc>
        <w:tc>
          <w:tcPr>
            <w:tcW w:w="2196" w:type="dxa"/>
            <w:vAlign w:val="center"/>
          </w:tcPr>
          <w:p w:rsidR="00020B0E" w:rsidRPr="004A2DC3" w:rsidRDefault="00020B0E" w:rsidP="00494821">
            <w:pPr>
              <w:jc w:val="both"/>
              <w:rPr>
                <w:bCs/>
                <w:color w:val="000000" w:themeColor="text1"/>
                <w:sz w:val="26"/>
                <w:szCs w:val="26"/>
                <w:lang w:val="nl-NL"/>
              </w:rPr>
            </w:pPr>
            <w:r w:rsidRPr="004A2DC3">
              <w:rPr>
                <w:bCs/>
                <w:color w:val="000000" w:themeColor="text1"/>
                <w:sz w:val="26"/>
                <w:szCs w:val="26"/>
                <w:lang w:val="nl-NL"/>
              </w:rPr>
              <w:t xml:space="preserve">Học sinh là người khuyết tật, </w:t>
            </w:r>
            <w:r w:rsidR="00A76935" w:rsidRPr="004A2DC3">
              <w:rPr>
                <w:bCs/>
                <w:color w:val="000000" w:themeColor="text1"/>
                <w:sz w:val="26"/>
                <w:szCs w:val="26"/>
                <w:lang w:val="nl-NL"/>
              </w:rPr>
              <w:t>h</w:t>
            </w:r>
            <w:r w:rsidRPr="004A2DC3">
              <w:rPr>
                <w:bCs/>
                <w:color w:val="000000" w:themeColor="text1"/>
                <w:sz w:val="26"/>
                <w:szCs w:val="26"/>
                <w:lang w:val="nl-NL"/>
              </w:rPr>
              <w:t xml:space="preserve">ọc sinh </w:t>
            </w:r>
            <w:r w:rsidR="00EB41CE" w:rsidRPr="004A2DC3">
              <w:rPr>
                <w:bCs/>
                <w:color w:val="000000" w:themeColor="text1"/>
                <w:sz w:val="26"/>
                <w:szCs w:val="26"/>
                <w:lang w:val="nl-NL"/>
              </w:rPr>
              <w:t>giáo dục</w:t>
            </w:r>
            <w:r w:rsidRPr="004A2DC3">
              <w:rPr>
                <w:bCs/>
                <w:color w:val="000000" w:themeColor="text1"/>
                <w:sz w:val="26"/>
                <w:szCs w:val="26"/>
                <w:lang w:val="nl-NL"/>
              </w:rPr>
              <w:t xml:space="preserve"> hòa nhập</w:t>
            </w:r>
            <w:r w:rsidR="003C48B0" w:rsidRPr="004A2DC3">
              <w:rPr>
                <w:bCs/>
                <w:color w:val="000000" w:themeColor="text1"/>
                <w:sz w:val="26"/>
                <w:szCs w:val="26"/>
                <w:lang w:val="nl-NL"/>
              </w:rPr>
              <w:t>.</w:t>
            </w:r>
          </w:p>
        </w:tc>
        <w:tc>
          <w:tcPr>
            <w:tcW w:w="3685" w:type="dxa"/>
            <w:vAlign w:val="center"/>
          </w:tcPr>
          <w:p w:rsidR="00020B0E" w:rsidRPr="004A2DC3" w:rsidRDefault="00020B0E" w:rsidP="00494821">
            <w:pPr>
              <w:tabs>
                <w:tab w:val="left" w:pos="7238"/>
              </w:tabs>
              <w:jc w:val="both"/>
              <w:rPr>
                <w:rFonts w:eastAsia="Calibri"/>
                <w:color w:val="000000" w:themeColor="text1"/>
                <w:sz w:val="26"/>
                <w:szCs w:val="26"/>
                <w:lang w:val="pt-BR"/>
              </w:rPr>
            </w:pPr>
            <w:r w:rsidRPr="004A2DC3">
              <w:rPr>
                <w:bCs/>
                <w:color w:val="000000" w:themeColor="text1"/>
                <w:sz w:val="26"/>
                <w:szCs w:val="26"/>
                <w:lang w:val="nl-NL"/>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r w:rsidR="003C48B0" w:rsidRPr="004A2DC3">
              <w:rPr>
                <w:bCs/>
                <w:color w:val="000000" w:themeColor="text1"/>
                <w:sz w:val="26"/>
                <w:szCs w:val="26"/>
                <w:lang w:val="nl-NL"/>
              </w:rPr>
              <w:t>.</w:t>
            </w:r>
          </w:p>
        </w:tc>
      </w:tr>
    </w:tbl>
    <w:p w:rsidR="00020B0E" w:rsidRPr="004A2DC3" w:rsidRDefault="00020B0E" w:rsidP="00C30AF4">
      <w:pPr>
        <w:spacing w:before="120"/>
        <w:divId w:val="1650671337"/>
        <w:rPr>
          <w:b/>
          <w:color w:val="000000" w:themeColor="text1"/>
          <w:sz w:val="26"/>
          <w:szCs w:val="26"/>
          <w:lang w:val="nl-NL"/>
        </w:rPr>
      </w:pPr>
      <w:r w:rsidRPr="004A2DC3">
        <w:rPr>
          <w:b/>
          <w:color w:val="000000" w:themeColor="text1"/>
          <w:sz w:val="26"/>
          <w:szCs w:val="26"/>
          <w:lang w:val="nl-NL"/>
        </w:rPr>
        <w:t xml:space="preserve">3.2- Bên ngoài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3"/>
        <w:gridCol w:w="4619"/>
      </w:tblGrid>
      <w:tr w:rsidR="009F7676" w:rsidRPr="004A2DC3" w:rsidTr="00297B82">
        <w:trPr>
          <w:divId w:val="1650671337"/>
          <w:tblHeader/>
        </w:trPr>
        <w:tc>
          <w:tcPr>
            <w:tcW w:w="4453"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Cơ quan, tổ chức có quan hệ chính</w:t>
            </w:r>
          </w:p>
          <w:p w:rsidR="00020B0E" w:rsidRPr="004A2DC3" w:rsidRDefault="00020B0E" w:rsidP="00494821">
            <w:pPr>
              <w:spacing w:before="60" w:after="60"/>
              <w:jc w:val="center"/>
              <w:rPr>
                <w:b/>
                <w:color w:val="000000" w:themeColor="text1"/>
                <w:sz w:val="26"/>
                <w:szCs w:val="26"/>
                <w:lang w:val="nl-NL"/>
              </w:rPr>
            </w:pPr>
          </w:p>
        </w:tc>
        <w:tc>
          <w:tcPr>
            <w:tcW w:w="4619"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Bản chất quan hệ</w:t>
            </w:r>
          </w:p>
        </w:tc>
      </w:tr>
      <w:tr w:rsidR="009F7676" w:rsidRPr="004A2DC3" w:rsidTr="00297B82">
        <w:trPr>
          <w:divId w:val="1650671337"/>
          <w:trHeight w:val="589"/>
        </w:trPr>
        <w:tc>
          <w:tcPr>
            <w:tcW w:w="4453" w:type="dxa"/>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 xml:space="preserve">Bộ Giáo dục và Đào tạo; các </w:t>
            </w:r>
            <w:r w:rsidR="00697F61">
              <w:rPr>
                <w:color w:val="000000" w:themeColor="text1"/>
                <w:sz w:val="26"/>
                <w:szCs w:val="26"/>
                <w:lang w:val="nl-NL"/>
              </w:rPr>
              <w:t>đơn vị</w:t>
            </w:r>
            <w:r w:rsidRPr="004A2DC3">
              <w:rPr>
                <w:color w:val="000000" w:themeColor="text1"/>
                <w:sz w:val="26"/>
                <w:szCs w:val="26"/>
                <w:lang w:val="nl-NL"/>
              </w:rPr>
              <w:t xml:space="preserve"> thuộc Bộ.</w:t>
            </w:r>
          </w:p>
        </w:tc>
        <w:tc>
          <w:tcPr>
            <w:tcW w:w="4619" w:type="dxa"/>
            <w:vAlign w:val="center"/>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trung học </w:t>
            </w:r>
            <w:r w:rsidR="000B43E8" w:rsidRPr="004A2DC3">
              <w:rPr>
                <w:color w:val="000000" w:themeColor="text1"/>
                <w:sz w:val="26"/>
                <w:szCs w:val="26"/>
                <w:lang w:val="nl-NL"/>
              </w:rPr>
              <w:t xml:space="preserve">phổ thông </w:t>
            </w:r>
            <w:r w:rsidRPr="004A2DC3">
              <w:rPr>
                <w:color w:val="000000" w:themeColor="text1"/>
                <w:sz w:val="26"/>
                <w:szCs w:val="26"/>
                <w:lang w:val="nl-NL"/>
              </w:rPr>
              <w:t>nói chung, giáo dục học sinh là người khuyết tật nói riêng theo quy định</w:t>
            </w:r>
            <w:r w:rsidR="003C48B0" w:rsidRPr="004A2DC3">
              <w:rPr>
                <w:color w:val="000000" w:themeColor="text1"/>
                <w:sz w:val="26"/>
                <w:szCs w:val="26"/>
                <w:lang w:val="nl-NL"/>
              </w:rPr>
              <w:t>.</w:t>
            </w:r>
          </w:p>
        </w:tc>
      </w:tr>
      <w:tr w:rsidR="009F7676" w:rsidRPr="004A2DC3" w:rsidTr="00297B82">
        <w:trPr>
          <w:divId w:val="1650671337"/>
        </w:trPr>
        <w:tc>
          <w:tcPr>
            <w:tcW w:w="4453" w:type="dxa"/>
          </w:tcPr>
          <w:p w:rsidR="00020B0E" w:rsidRPr="004A2DC3" w:rsidRDefault="00020B0E" w:rsidP="00494821">
            <w:pPr>
              <w:jc w:val="both"/>
              <w:rPr>
                <w:color w:val="000000" w:themeColor="text1"/>
                <w:sz w:val="26"/>
                <w:szCs w:val="26"/>
              </w:rPr>
            </w:pPr>
            <w:r w:rsidRPr="004A2DC3">
              <w:rPr>
                <w:color w:val="000000" w:themeColor="text1"/>
                <w:sz w:val="26"/>
                <w:szCs w:val="26"/>
                <w:lang w:val="nl-NL"/>
              </w:rPr>
              <w:t xml:space="preserve">Ủy ban nhân dân </w:t>
            </w:r>
            <w:r w:rsidRPr="004A2DC3">
              <w:rPr>
                <w:color w:val="000000" w:themeColor="text1"/>
                <w:sz w:val="26"/>
                <w:szCs w:val="26"/>
              </w:rPr>
              <w:t>tỉnh, thành phố trực thuộc trung ương (Ủy ban nhân dân cấp tỉnh);</w:t>
            </w:r>
          </w:p>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 xml:space="preserve">Sở Giáo dục và Đào tạo và các cơ quan chuyên môn khác thuộc </w:t>
            </w:r>
            <w:r w:rsidRPr="004A2DC3">
              <w:rPr>
                <w:color w:val="000000" w:themeColor="text1"/>
                <w:sz w:val="26"/>
                <w:szCs w:val="26"/>
              </w:rPr>
              <w:t>Ủy ban nhân dân cấp tỉnh.</w:t>
            </w:r>
          </w:p>
        </w:tc>
        <w:tc>
          <w:tcPr>
            <w:tcW w:w="4619" w:type="dxa"/>
            <w:vAlign w:val="center"/>
          </w:tcPr>
          <w:p w:rsidR="00020B0E" w:rsidRPr="004A2DC3" w:rsidRDefault="00020B0E" w:rsidP="00494821">
            <w:pPr>
              <w:jc w:val="both"/>
              <w:rPr>
                <w:color w:val="000000" w:themeColor="text1"/>
                <w:sz w:val="26"/>
                <w:szCs w:val="26"/>
                <w:lang w:val="nl-NL"/>
              </w:rPr>
            </w:pPr>
            <w:r w:rsidRPr="004A2DC3">
              <w:rPr>
                <w:color w:val="000000" w:themeColor="text1"/>
                <w:sz w:val="26"/>
                <w:szCs w:val="26"/>
                <w:lang w:val="nl-NL"/>
              </w:rPr>
              <w:t xml:space="preserve">Thực hiện trách nhiệm quản lý nhà nước đối với giáo dục trung học </w:t>
            </w:r>
            <w:r w:rsidR="000B43E8" w:rsidRPr="004A2DC3">
              <w:rPr>
                <w:color w:val="000000" w:themeColor="text1"/>
                <w:sz w:val="26"/>
                <w:szCs w:val="26"/>
                <w:lang w:val="nl-NL"/>
              </w:rPr>
              <w:t xml:space="preserve">phổ thông </w:t>
            </w:r>
            <w:r w:rsidRPr="004A2DC3">
              <w:rPr>
                <w:color w:val="000000" w:themeColor="text1"/>
                <w:sz w:val="26"/>
                <w:szCs w:val="26"/>
                <w:lang w:val="nl-NL"/>
              </w:rPr>
              <w:t>nói chung, giáo dục học sinh là người khuyết tật nói riêng theo quy định</w:t>
            </w:r>
            <w:r w:rsidR="004A2974" w:rsidRPr="004A2DC3">
              <w:rPr>
                <w:color w:val="000000" w:themeColor="text1"/>
                <w:sz w:val="26"/>
                <w:szCs w:val="26"/>
                <w:lang w:val="nl-NL"/>
              </w:rPr>
              <w:t>.</w:t>
            </w:r>
          </w:p>
        </w:tc>
      </w:tr>
      <w:tr w:rsidR="009F7676" w:rsidRPr="004A2DC3" w:rsidTr="00297B82">
        <w:trPr>
          <w:divId w:val="1650671337"/>
        </w:trPr>
        <w:tc>
          <w:tcPr>
            <w:tcW w:w="4453" w:type="dxa"/>
            <w:vAlign w:val="center"/>
          </w:tcPr>
          <w:p w:rsidR="00020B0E" w:rsidRPr="004A2DC3" w:rsidRDefault="00020B0E" w:rsidP="00494821">
            <w:pPr>
              <w:spacing w:before="60" w:after="60" w:line="276" w:lineRule="auto"/>
              <w:rPr>
                <w:color w:val="000000" w:themeColor="text1"/>
                <w:sz w:val="26"/>
                <w:szCs w:val="26"/>
                <w:lang w:val="nl-NL"/>
              </w:rPr>
            </w:pPr>
            <w:r w:rsidRPr="004A2DC3">
              <w:rPr>
                <w:color w:val="000000" w:themeColor="text1"/>
                <w:sz w:val="26"/>
                <w:szCs w:val="26"/>
                <w:lang w:val="nl-NL"/>
              </w:rPr>
              <w:lastRenderedPageBreak/>
              <w:t xml:space="preserve">Ủy ban xã, phường, thị trấn; các trường </w:t>
            </w:r>
            <w:r w:rsidR="000B43E8" w:rsidRPr="004A2DC3">
              <w:rPr>
                <w:color w:val="000000" w:themeColor="text1"/>
                <w:sz w:val="26"/>
                <w:szCs w:val="26"/>
                <w:lang w:val="nl-NL"/>
              </w:rPr>
              <w:t>trung học phổ thông</w:t>
            </w:r>
            <w:r w:rsidRPr="004A2DC3">
              <w:rPr>
                <w:color w:val="000000" w:themeColor="text1"/>
                <w:sz w:val="26"/>
                <w:szCs w:val="26"/>
                <w:lang w:val="nl-NL"/>
              </w:rPr>
              <w:t xml:space="preserve"> khác.</w:t>
            </w:r>
          </w:p>
        </w:tc>
        <w:tc>
          <w:tcPr>
            <w:tcW w:w="4619" w:type="dxa"/>
          </w:tcPr>
          <w:p w:rsidR="00020B0E" w:rsidRPr="004A2DC3" w:rsidRDefault="00020B0E" w:rsidP="00494821">
            <w:pPr>
              <w:spacing w:before="60" w:after="60" w:line="276" w:lineRule="auto"/>
              <w:ind w:left="-57"/>
              <w:jc w:val="both"/>
              <w:rPr>
                <w:bCs/>
                <w:color w:val="000000" w:themeColor="text1"/>
                <w:sz w:val="26"/>
                <w:szCs w:val="26"/>
                <w:lang w:val="nl-NL"/>
              </w:rPr>
            </w:pPr>
            <w:r w:rsidRPr="004A2DC3">
              <w:rPr>
                <w:bCs/>
                <w:color w:val="000000" w:themeColor="text1"/>
                <w:sz w:val="26"/>
                <w:szCs w:val="26"/>
                <w:lang w:val="nl-NL"/>
              </w:rPr>
              <w:t>Thực hiện nhiệm vụ hỗ trợ giáo dục người khuyết tật tại địa phương; phát huy vai trò của nhà trường với cộng đồng</w:t>
            </w:r>
            <w:r w:rsidR="004A2974" w:rsidRPr="004A2DC3">
              <w:rPr>
                <w:bCs/>
                <w:color w:val="000000" w:themeColor="text1"/>
                <w:sz w:val="26"/>
                <w:szCs w:val="26"/>
                <w:lang w:val="nl-NL"/>
              </w:rPr>
              <w:t>.</w:t>
            </w:r>
          </w:p>
        </w:tc>
      </w:tr>
      <w:tr w:rsidR="009F7676" w:rsidRPr="004A2DC3" w:rsidTr="00297B82">
        <w:trPr>
          <w:divId w:val="1650671337"/>
        </w:trPr>
        <w:tc>
          <w:tcPr>
            <w:tcW w:w="4453" w:type="dxa"/>
            <w:vAlign w:val="center"/>
          </w:tcPr>
          <w:p w:rsidR="00020B0E" w:rsidRPr="004A2DC3" w:rsidRDefault="00020B0E" w:rsidP="00494821">
            <w:pPr>
              <w:spacing w:before="60" w:after="60" w:line="276" w:lineRule="auto"/>
              <w:rPr>
                <w:color w:val="000000" w:themeColor="text1"/>
                <w:sz w:val="26"/>
                <w:szCs w:val="26"/>
                <w:lang w:val="nl-NL"/>
              </w:rPr>
            </w:pPr>
            <w:r w:rsidRPr="004A2DC3">
              <w:rPr>
                <w:color w:val="000000" w:themeColor="text1"/>
                <w:sz w:val="26"/>
                <w:szCs w:val="26"/>
                <w:lang w:val="nl-NL"/>
              </w:rPr>
              <w:t>Các tổ chức, đoàn thể khác.</w:t>
            </w:r>
          </w:p>
        </w:tc>
        <w:tc>
          <w:tcPr>
            <w:tcW w:w="4619" w:type="dxa"/>
          </w:tcPr>
          <w:p w:rsidR="00020B0E" w:rsidRPr="004A2DC3" w:rsidRDefault="00020B0E" w:rsidP="00494821">
            <w:pPr>
              <w:spacing w:before="60" w:after="60" w:line="276" w:lineRule="auto"/>
              <w:ind w:left="-57"/>
              <w:jc w:val="both"/>
              <w:rPr>
                <w:bCs/>
                <w:color w:val="000000" w:themeColor="text1"/>
                <w:sz w:val="26"/>
                <w:szCs w:val="26"/>
                <w:lang w:val="nl-NL"/>
              </w:rPr>
            </w:pPr>
            <w:r w:rsidRPr="004A2DC3">
              <w:rPr>
                <w:bCs/>
                <w:color w:val="000000" w:themeColor="text1"/>
                <w:sz w:val="26"/>
                <w:szCs w:val="26"/>
                <w:lang w:val="nl-NL"/>
              </w:rPr>
              <w:t>Huy động sự tham gia của các tổ chức, đoàn thể vào hoạt động chăm sóc, giáo dục học sinh là người khuyết tật</w:t>
            </w:r>
            <w:r w:rsidR="004A2974" w:rsidRPr="004A2DC3">
              <w:rPr>
                <w:bCs/>
                <w:color w:val="000000" w:themeColor="text1"/>
                <w:sz w:val="26"/>
                <w:szCs w:val="26"/>
                <w:lang w:val="nl-NL"/>
              </w:rPr>
              <w:t>.</w:t>
            </w:r>
          </w:p>
        </w:tc>
      </w:tr>
    </w:tbl>
    <w:p w:rsidR="00020B0E" w:rsidRPr="004A2DC3" w:rsidRDefault="00020B0E" w:rsidP="00C30AF4">
      <w:pPr>
        <w:pStyle w:val="BodyText"/>
        <w:numPr>
          <w:ilvl w:val="0"/>
          <w:numId w:val="15"/>
        </w:numPr>
        <w:tabs>
          <w:tab w:val="left" w:pos="284"/>
        </w:tabs>
        <w:spacing w:before="120"/>
        <w:ind w:left="0" w:firstLine="0"/>
        <w:jc w:val="both"/>
        <w:divId w:val="1650671337"/>
        <w:rPr>
          <w:b/>
          <w:color w:val="000000" w:themeColor="text1"/>
          <w:sz w:val="26"/>
          <w:szCs w:val="26"/>
          <w:lang w:val="nl-NL"/>
        </w:rPr>
      </w:pPr>
      <w:r w:rsidRPr="004A2DC3">
        <w:rPr>
          <w:b/>
          <w:color w:val="000000" w:themeColor="text1"/>
          <w:sz w:val="26"/>
          <w:szCs w:val="26"/>
          <w:lang w:val="nl-NL"/>
        </w:rPr>
        <w:t>Phạm vi quyền hạn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8239"/>
      </w:tblGrid>
      <w:tr w:rsidR="009F7676" w:rsidRPr="004A2DC3" w:rsidTr="00297B82">
        <w:trPr>
          <w:divId w:val="1650671337"/>
          <w:tblHeader/>
        </w:trPr>
        <w:tc>
          <w:tcPr>
            <w:tcW w:w="833" w:type="dxa"/>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TT</w:t>
            </w:r>
          </w:p>
        </w:tc>
        <w:tc>
          <w:tcPr>
            <w:tcW w:w="8239" w:type="dxa"/>
          </w:tcPr>
          <w:p w:rsidR="00020B0E" w:rsidRPr="004A2DC3" w:rsidRDefault="00020B0E" w:rsidP="00494821">
            <w:pPr>
              <w:spacing w:before="40" w:after="40"/>
              <w:jc w:val="center"/>
              <w:rPr>
                <w:b/>
                <w:color w:val="000000" w:themeColor="text1"/>
                <w:sz w:val="26"/>
                <w:szCs w:val="26"/>
                <w:lang w:val="nl-NL"/>
              </w:rPr>
            </w:pPr>
            <w:r w:rsidRPr="004A2DC3">
              <w:rPr>
                <w:b/>
                <w:color w:val="000000" w:themeColor="text1"/>
                <w:sz w:val="26"/>
                <w:szCs w:val="26"/>
                <w:lang w:val="nl-NL"/>
              </w:rPr>
              <w:t xml:space="preserve">Quyền hạn cụ thể </w:t>
            </w:r>
          </w:p>
        </w:tc>
      </w:tr>
      <w:tr w:rsidR="009F7676" w:rsidRPr="004A2DC3" w:rsidTr="00297B82">
        <w:trPr>
          <w:divId w:val="1650671337"/>
        </w:trPr>
        <w:tc>
          <w:tcPr>
            <w:tcW w:w="833"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4.1</w:t>
            </w:r>
          </w:p>
        </w:tc>
        <w:tc>
          <w:tcPr>
            <w:tcW w:w="8239" w:type="dxa"/>
            <w:tcBorders>
              <w:bottom w:val="single" w:sz="4" w:space="0" w:color="auto"/>
            </w:tcBorders>
            <w:vAlign w:val="center"/>
          </w:tcPr>
          <w:p w:rsidR="00020B0E" w:rsidRPr="004A2DC3" w:rsidRDefault="00020B0E" w:rsidP="004A2974">
            <w:pPr>
              <w:spacing w:before="40" w:after="40"/>
              <w:jc w:val="both"/>
              <w:rPr>
                <w:color w:val="000000" w:themeColor="text1"/>
                <w:sz w:val="26"/>
                <w:szCs w:val="26"/>
              </w:rPr>
            </w:pPr>
            <w:r w:rsidRPr="004A2DC3">
              <w:rPr>
                <w:color w:val="000000" w:themeColor="text1"/>
                <w:sz w:val="26"/>
                <w:szCs w:val="26"/>
              </w:rPr>
              <w:t xml:space="preserve">Quản lý học sinh là người khuyết tật đang học tại trường </w:t>
            </w:r>
            <w:r w:rsidRPr="004A2DC3">
              <w:rPr>
                <w:color w:val="000000" w:themeColor="text1"/>
                <w:sz w:val="26"/>
                <w:szCs w:val="26"/>
                <w:lang w:val="nl-NL"/>
              </w:rPr>
              <w:t xml:space="preserve">trung học </w:t>
            </w:r>
            <w:r w:rsidR="000B43E8" w:rsidRPr="004A2DC3">
              <w:rPr>
                <w:color w:val="000000" w:themeColor="text1"/>
                <w:sz w:val="26"/>
                <w:szCs w:val="26"/>
                <w:lang w:val="nl-NL"/>
              </w:rPr>
              <w:t xml:space="preserve">phổ thông </w:t>
            </w:r>
            <w:r w:rsidRPr="004A2DC3">
              <w:rPr>
                <w:color w:val="000000" w:themeColor="text1"/>
                <w:sz w:val="26"/>
                <w:szCs w:val="26"/>
              </w:rPr>
              <w:t>được giao quản lý</w:t>
            </w:r>
            <w:r w:rsidR="004A2974" w:rsidRPr="004A2DC3">
              <w:rPr>
                <w:color w:val="000000" w:themeColor="text1"/>
                <w:sz w:val="26"/>
                <w:szCs w:val="26"/>
              </w:rPr>
              <w:t>.</w:t>
            </w:r>
          </w:p>
        </w:tc>
      </w:tr>
      <w:tr w:rsidR="009F7676" w:rsidRPr="004A2DC3" w:rsidTr="00297B82">
        <w:trPr>
          <w:divId w:val="1650671337"/>
        </w:trPr>
        <w:tc>
          <w:tcPr>
            <w:tcW w:w="833"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4.2</w:t>
            </w:r>
          </w:p>
        </w:tc>
        <w:tc>
          <w:tcPr>
            <w:tcW w:w="8239" w:type="dxa"/>
            <w:tcBorders>
              <w:bottom w:val="single" w:sz="4" w:space="0" w:color="auto"/>
            </w:tcBorders>
            <w:vAlign w:val="center"/>
          </w:tcPr>
          <w:p w:rsidR="00020B0E" w:rsidRPr="004A2DC3" w:rsidRDefault="00020B0E" w:rsidP="004A2974">
            <w:pPr>
              <w:spacing w:before="40" w:after="40"/>
              <w:jc w:val="both"/>
              <w:rPr>
                <w:color w:val="000000" w:themeColor="text1"/>
                <w:sz w:val="26"/>
                <w:szCs w:val="26"/>
                <w:lang w:val="nl-NL"/>
              </w:rPr>
            </w:pPr>
            <w:r w:rsidRPr="004A2DC3">
              <w:rPr>
                <w:color w:val="000000" w:themeColor="text1"/>
                <w:sz w:val="26"/>
                <w:szCs w:val="26"/>
                <w:lang w:val="nl-NL"/>
              </w:rPr>
              <w:t>Quản lý sổ sách đối với nhân viên hỗ trợ giáo dục người khuyết tật theo quy định</w:t>
            </w:r>
            <w:r w:rsidR="004A2974" w:rsidRPr="004A2DC3">
              <w:rPr>
                <w:color w:val="000000" w:themeColor="text1"/>
                <w:sz w:val="26"/>
                <w:szCs w:val="26"/>
                <w:lang w:val="nl-NL"/>
              </w:rPr>
              <w:t>.</w:t>
            </w:r>
          </w:p>
        </w:tc>
      </w:tr>
      <w:tr w:rsidR="009F7676" w:rsidRPr="004A2DC3" w:rsidTr="00297B82">
        <w:trPr>
          <w:divId w:val="1650671337"/>
        </w:trPr>
        <w:tc>
          <w:tcPr>
            <w:tcW w:w="833" w:type="dxa"/>
            <w:vAlign w:val="center"/>
          </w:tcPr>
          <w:p w:rsidR="00020B0E" w:rsidRPr="004A2DC3" w:rsidRDefault="00020B0E" w:rsidP="00494821">
            <w:pPr>
              <w:spacing w:before="40" w:after="40"/>
              <w:rPr>
                <w:color w:val="000000" w:themeColor="text1"/>
                <w:sz w:val="26"/>
                <w:szCs w:val="26"/>
                <w:lang w:val="nl-NL"/>
              </w:rPr>
            </w:pPr>
            <w:r w:rsidRPr="004A2DC3">
              <w:rPr>
                <w:color w:val="000000" w:themeColor="text1"/>
                <w:sz w:val="26"/>
                <w:szCs w:val="26"/>
                <w:lang w:val="nl-NL"/>
              </w:rPr>
              <w:t>4.3</w:t>
            </w:r>
          </w:p>
        </w:tc>
        <w:tc>
          <w:tcPr>
            <w:tcW w:w="8239" w:type="dxa"/>
            <w:tcBorders>
              <w:bottom w:val="single" w:sz="4" w:space="0" w:color="auto"/>
            </w:tcBorders>
            <w:vAlign w:val="center"/>
          </w:tcPr>
          <w:p w:rsidR="00020B0E" w:rsidRPr="004A2DC3" w:rsidRDefault="00020B0E" w:rsidP="004A2974">
            <w:pPr>
              <w:spacing w:before="40" w:after="40"/>
              <w:jc w:val="both"/>
              <w:rPr>
                <w:color w:val="000000" w:themeColor="text1"/>
                <w:sz w:val="26"/>
                <w:szCs w:val="26"/>
                <w:lang w:val="nl-NL"/>
              </w:rPr>
            </w:pPr>
            <w:r w:rsidRPr="004A2DC3">
              <w:rPr>
                <w:color w:val="000000" w:themeColor="text1"/>
                <w:sz w:val="26"/>
                <w:szCs w:val="26"/>
                <w:lang w:val="nl-NL"/>
              </w:rPr>
              <w:t>Chủ động trong nội dung, phương pháp hỗ trợ người khuyết tật học tập và rèn luyện kĩ năng đặc thù, kĩ năng sống phù hợp với khả năng và nhu cầu của người khuyết tật</w:t>
            </w:r>
            <w:r w:rsidR="004A2974" w:rsidRPr="004A2DC3">
              <w:rPr>
                <w:color w:val="000000" w:themeColor="text1"/>
                <w:sz w:val="26"/>
                <w:szCs w:val="26"/>
                <w:lang w:val="nl-NL"/>
              </w:rPr>
              <w:t>.</w:t>
            </w:r>
          </w:p>
        </w:tc>
      </w:tr>
    </w:tbl>
    <w:p w:rsidR="00020B0E" w:rsidRPr="004A2DC3" w:rsidRDefault="00020B0E" w:rsidP="00697F61">
      <w:pPr>
        <w:pStyle w:val="BodyText"/>
        <w:numPr>
          <w:ilvl w:val="0"/>
          <w:numId w:val="15"/>
        </w:numPr>
        <w:tabs>
          <w:tab w:val="left" w:pos="284"/>
        </w:tabs>
        <w:spacing w:before="120"/>
        <w:ind w:left="0" w:firstLine="0"/>
        <w:jc w:val="both"/>
        <w:divId w:val="1650671337"/>
        <w:rPr>
          <w:b/>
          <w:color w:val="000000" w:themeColor="text1"/>
          <w:sz w:val="26"/>
          <w:szCs w:val="26"/>
          <w:lang w:val="nl-NL"/>
        </w:rPr>
      </w:pPr>
      <w:r w:rsidRPr="004A2DC3">
        <w:rPr>
          <w:b/>
          <w:color w:val="000000" w:themeColor="text1"/>
          <w:sz w:val="26"/>
          <w:szCs w:val="26"/>
          <w:lang w:val="nl-NL"/>
        </w:rPr>
        <w:t>Các yêu cầu về trình độ, kinh nghiệm, năng lực và phẩm chất cá nhân</w:t>
      </w:r>
    </w:p>
    <w:p w:rsidR="00020B0E" w:rsidRPr="004A2DC3" w:rsidRDefault="00020B0E" w:rsidP="00697F61">
      <w:pPr>
        <w:pStyle w:val="BodyText"/>
        <w:tabs>
          <w:tab w:val="left" w:pos="284"/>
        </w:tabs>
        <w:spacing w:before="120"/>
        <w:divId w:val="1650671337"/>
        <w:rPr>
          <w:b/>
          <w:color w:val="000000" w:themeColor="text1"/>
          <w:sz w:val="26"/>
          <w:szCs w:val="26"/>
          <w:lang w:val="da-DK"/>
        </w:rPr>
      </w:pPr>
      <w:r w:rsidRPr="004A2DC3">
        <w:rPr>
          <w:b/>
          <w:color w:val="000000" w:themeColor="text1"/>
          <w:sz w:val="26"/>
          <w:szCs w:val="26"/>
          <w:lang w:val="da-DK"/>
        </w:rPr>
        <w:t>5.1- Yêu cầu về trình độ, kinh nghiệm, phẩm chất cá nhân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3"/>
        <w:gridCol w:w="6439"/>
      </w:tblGrid>
      <w:tr w:rsidR="009F7676" w:rsidRPr="004A2DC3" w:rsidTr="00297B82">
        <w:trPr>
          <w:divId w:val="1650671337"/>
          <w:tblHeader/>
        </w:trPr>
        <w:tc>
          <w:tcPr>
            <w:tcW w:w="2633"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Nhóm yêu cầu</w:t>
            </w:r>
          </w:p>
        </w:tc>
        <w:tc>
          <w:tcPr>
            <w:tcW w:w="6439" w:type="dxa"/>
          </w:tcPr>
          <w:p w:rsidR="00020B0E" w:rsidRPr="004A2DC3" w:rsidRDefault="00020B0E" w:rsidP="00494821">
            <w:pPr>
              <w:spacing w:before="60" w:after="60"/>
              <w:jc w:val="center"/>
              <w:rPr>
                <w:b/>
                <w:color w:val="000000" w:themeColor="text1"/>
                <w:sz w:val="26"/>
                <w:szCs w:val="26"/>
                <w:lang w:val="nl-NL"/>
              </w:rPr>
            </w:pPr>
            <w:r w:rsidRPr="004A2DC3">
              <w:rPr>
                <w:b/>
                <w:color w:val="000000" w:themeColor="text1"/>
                <w:sz w:val="26"/>
                <w:szCs w:val="26"/>
                <w:lang w:val="nl-NL"/>
              </w:rPr>
              <w:t>Yêu cầu cụ thể</w:t>
            </w:r>
          </w:p>
          <w:p w:rsidR="00020B0E" w:rsidRPr="004A2DC3" w:rsidRDefault="00020B0E" w:rsidP="00494821">
            <w:pPr>
              <w:spacing w:before="60" w:after="60"/>
              <w:jc w:val="center"/>
              <w:rPr>
                <w:b/>
                <w:color w:val="000000" w:themeColor="text1"/>
                <w:sz w:val="26"/>
                <w:szCs w:val="26"/>
                <w:lang w:val="nl-NL"/>
              </w:rPr>
            </w:pPr>
          </w:p>
        </w:tc>
      </w:tr>
      <w:tr w:rsidR="009F7676" w:rsidRPr="004A2DC3" w:rsidTr="00297B82">
        <w:trPr>
          <w:divId w:val="1650671337"/>
          <w:trHeight w:val="764"/>
        </w:trPr>
        <w:tc>
          <w:tcPr>
            <w:tcW w:w="2633"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Trình độ đào tạo</w:t>
            </w:r>
          </w:p>
        </w:tc>
        <w:tc>
          <w:tcPr>
            <w:tcW w:w="6439" w:type="dxa"/>
            <w:tcBorders>
              <w:bottom w:val="single" w:sz="4" w:space="0" w:color="auto"/>
            </w:tcBorders>
            <w:vAlign w:val="center"/>
          </w:tcPr>
          <w:p w:rsidR="00020B0E" w:rsidRPr="004A2DC3" w:rsidRDefault="00020B0E" w:rsidP="004A2974">
            <w:pPr>
              <w:pStyle w:val="ListParagraph"/>
              <w:tabs>
                <w:tab w:val="left" w:pos="285"/>
              </w:tabs>
              <w:ind w:left="0"/>
              <w:jc w:val="both"/>
              <w:rPr>
                <w:color w:val="000000" w:themeColor="text1"/>
                <w:sz w:val="26"/>
                <w:szCs w:val="26"/>
              </w:rPr>
            </w:pPr>
            <w:r w:rsidRPr="004A2DC3">
              <w:rPr>
                <w:color w:val="000000" w:themeColor="text1"/>
                <w:sz w:val="26"/>
                <w:szCs w:val="26"/>
                <w:lang w:val="vi-VN"/>
              </w:rPr>
              <w:t xml:space="preserve">Thực hiện theo quy định của Bộ </w:t>
            </w:r>
            <w:r w:rsidRPr="004A2DC3">
              <w:rPr>
                <w:color w:val="000000" w:themeColor="text1"/>
                <w:sz w:val="26"/>
                <w:szCs w:val="26"/>
              </w:rPr>
              <w:t xml:space="preserve">trưởng Bộ </w:t>
            </w:r>
            <w:r w:rsidRPr="004A2DC3">
              <w:rPr>
                <w:color w:val="000000" w:themeColor="text1"/>
                <w:sz w:val="26"/>
                <w:szCs w:val="26"/>
                <w:lang w:val="vi-VN"/>
              </w:rPr>
              <w:t xml:space="preserve">Giáo dục và Đào tạo </w:t>
            </w:r>
            <w:r w:rsidR="004A2974" w:rsidRPr="004A2DC3">
              <w:rPr>
                <w:color w:val="000000" w:themeColor="text1"/>
                <w:sz w:val="26"/>
                <w:szCs w:val="26"/>
              </w:rPr>
              <w:t>về trình độ chuẩn được đào tạo.</w:t>
            </w:r>
          </w:p>
        </w:tc>
      </w:tr>
      <w:tr w:rsidR="009F7676" w:rsidRPr="004A2DC3" w:rsidTr="00297B82">
        <w:trPr>
          <w:divId w:val="1650671337"/>
        </w:trPr>
        <w:tc>
          <w:tcPr>
            <w:tcW w:w="2633"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 xml:space="preserve">Bồi dưỡng, chứng chỉ </w:t>
            </w:r>
          </w:p>
        </w:tc>
        <w:tc>
          <w:tcPr>
            <w:tcW w:w="6439" w:type="dxa"/>
          </w:tcPr>
          <w:p w:rsidR="00020B0E" w:rsidRPr="004A2DC3" w:rsidRDefault="00020B0E" w:rsidP="00494821">
            <w:pPr>
              <w:pStyle w:val="ListParagraph"/>
              <w:tabs>
                <w:tab w:val="left" w:pos="285"/>
              </w:tabs>
              <w:ind w:left="0"/>
              <w:contextualSpacing w:val="0"/>
              <w:jc w:val="both"/>
              <w:rPr>
                <w:color w:val="000000" w:themeColor="text1"/>
                <w:sz w:val="26"/>
                <w:szCs w:val="26"/>
              </w:rPr>
            </w:pPr>
            <w:r w:rsidRPr="004A2DC3">
              <w:rPr>
                <w:color w:val="000000" w:themeColor="text1"/>
                <w:sz w:val="26"/>
                <w:szCs w:val="26"/>
              </w:rPr>
              <w:t>Không</w:t>
            </w:r>
            <w:r w:rsidR="00697F61">
              <w:rPr>
                <w:color w:val="000000" w:themeColor="text1"/>
                <w:sz w:val="26"/>
                <w:szCs w:val="26"/>
              </w:rPr>
              <w:t>.</w:t>
            </w:r>
          </w:p>
        </w:tc>
      </w:tr>
      <w:tr w:rsidR="009F7676" w:rsidRPr="004A2DC3" w:rsidTr="00297B82">
        <w:trPr>
          <w:divId w:val="1650671337"/>
        </w:trPr>
        <w:tc>
          <w:tcPr>
            <w:tcW w:w="2633"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Kinh nghiệm (thành tích công tác)</w:t>
            </w:r>
          </w:p>
        </w:tc>
        <w:tc>
          <w:tcPr>
            <w:tcW w:w="6439" w:type="dxa"/>
          </w:tcPr>
          <w:p w:rsidR="00020B0E" w:rsidRPr="004A2DC3" w:rsidRDefault="00020B0E" w:rsidP="00494821">
            <w:pPr>
              <w:pStyle w:val="ListParagraph"/>
              <w:tabs>
                <w:tab w:val="left" w:pos="285"/>
              </w:tabs>
              <w:ind w:left="0"/>
              <w:jc w:val="both"/>
              <w:rPr>
                <w:color w:val="000000" w:themeColor="text1"/>
                <w:sz w:val="26"/>
                <w:szCs w:val="26"/>
              </w:rPr>
            </w:pPr>
            <w:r w:rsidRPr="004A2DC3">
              <w:rPr>
                <w:color w:val="000000" w:themeColor="text1"/>
                <w:sz w:val="26"/>
                <w:szCs w:val="26"/>
              </w:rPr>
              <w:t>Không</w:t>
            </w:r>
            <w:r w:rsidR="00697F61">
              <w:rPr>
                <w:color w:val="000000" w:themeColor="text1"/>
                <w:sz w:val="26"/>
                <w:szCs w:val="26"/>
              </w:rPr>
              <w:t>.</w:t>
            </w:r>
          </w:p>
        </w:tc>
      </w:tr>
      <w:tr w:rsidR="009F7676" w:rsidRPr="004A2DC3" w:rsidTr="00297B82">
        <w:trPr>
          <w:divId w:val="1650671337"/>
        </w:trPr>
        <w:tc>
          <w:tcPr>
            <w:tcW w:w="2633" w:type="dxa"/>
            <w:vAlign w:val="center"/>
          </w:tcPr>
          <w:p w:rsidR="00020B0E" w:rsidRPr="004A2DC3" w:rsidRDefault="00020B0E" w:rsidP="00494821">
            <w:pPr>
              <w:spacing w:before="60" w:after="60"/>
              <w:rPr>
                <w:color w:val="000000" w:themeColor="text1"/>
                <w:sz w:val="26"/>
                <w:szCs w:val="26"/>
                <w:lang w:val="nl-NL"/>
              </w:rPr>
            </w:pPr>
            <w:r w:rsidRPr="004A2DC3">
              <w:rPr>
                <w:color w:val="000000" w:themeColor="text1"/>
                <w:sz w:val="26"/>
                <w:szCs w:val="26"/>
                <w:lang w:val="nl-NL"/>
              </w:rPr>
              <w:t>Phẩm chất cá nhân</w:t>
            </w:r>
          </w:p>
        </w:tc>
        <w:tc>
          <w:tcPr>
            <w:tcW w:w="6439" w:type="dxa"/>
          </w:tcPr>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Có tinh thần trách nhiệm, tận tụy với công việc, tích cực cải tiến, đúc rút kinh nghiệm trong thực hiện nhiệm vụ được giao;</w:t>
            </w:r>
          </w:p>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Thương yêu, tôn trọng và đối xử công bằng đối với người khuyết tật; hỗ trợ, bảo vệ quyền và lợi ích hợp pháp của người khuyết tật;</w:t>
            </w:r>
          </w:p>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Có trách nhiệm hợp tác với đồng nghiệp, gia đình người khuyết tật và các tổ chức, cá nhân khác trong việc hỗ trợ giáo dục người khuyết tật;</w:t>
            </w:r>
          </w:p>
          <w:p w:rsidR="00020B0E" w:rsidRPr="004A2DC3" w:rsidRDefault="00020B0E" w:rsidP="00494821">
            <w:pPr>
              <w:pStyle w:val="ListParagraph"/>
              <w:numPr>
                <w:ilvl w:val="0"/>
                <w:numId w:val="12"/>
              </w:numPr>
              <w:tabs>
                <w:tab w:val="left" w:pos="285"/>
              </w:tabs>
              <w:ind w:left="0" w:firstLine="0"/>
              <w:jc w:val="both"/>
              <w:rPr>
                <w:color w:val="000000" w:themeColor="text1"/>
                <w:sz w:val="26"/>
                <w:szCs w:val="26"/>
                <w:lang w:val="vi-VN"/>
              </w:rPr>
            </w:pPr>
            <w:r w:rsidRPr="004A2DC3">
              <w:rPr>
                <w:color w:val="000000" w:themeColor="text1"/>
                <w:sz w:val="26"/>
                <w:szCs w:val="26"/>
                <w:lang w:val="vi-VN"/>
              </w:rPr>
              <w:t>Thực hiện lối sống lành mạnh, văn minh, phù hợp với môi trường giáo dục.</w:t>
            </w:r>
          </w:p>
        </w:tc>
      </w:tr>
    </w:tbl>
    <w:p w:rsidR="00020B0E" w:rsidRPr="004A2DC3" w:rsidRDefault="00020B0E" w:rsidP="00020B0E">
      <w:pPr>
        <w:divId w:val="1650671337"/>
        <w:rPr>
          <w:b/>
          <w:color w:val="000000" w:themeColor="text1"/>
          <w:sz w:val="26"/>
          <w:szCs w:val="26"/>
          <w:lang w:val="nl-NL"/>
        </w:rPr>
      </w:pPr>
    </w:p>
    <w:p w:rsidR="00020B0E" w:rsidRPr="004A2DC3" w:rsidRDefault="00020B0E" w:rsidP="00AA6A48">
      <w:pPr>
        <w:divId w:val="1650671337"/>
        <w:rPr>
          <w:b/>
          <w:color w:val="000000" w:themeColor="text1"/>
          <w:sz w:val="26"/>
          <w:szCs w:val="26"/>
        </w:rPr>
      </w:pPr>
      <w:r w:rsidRPr="004A2DC3">
        <w:rPr>
          <w:b/>
          <w:color w:val="000000" w:themeColor="text1"/>
          <w:sz w:val="26"/>
          <w:szCs w:val="26"/>
        </w:rPr>
        <w:t>5.2- Các năng lực</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4962"/>
        <w:gridCol w:w="2409"/>
      </w:tblGrid>
      <w:tr w:rsidR="009F7676" w:rsidRPr="004A2DC3" w:rsidTr="00020B0E">
        <w:trPr>
          <w:divId w:val="1650671337"/>
          <w:trHeight w:val="392"/>
          <w:tblHeader/>
        </w:trPr>
        <w:tc>
          <w:tcPr>
            <w:tcW w:w="1588"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Nhóm năng lực</w:t>
            </w:r>
          </w:p>
        </w:tc>
        <w:tc>
          <w:tcPr>
            <w:tcW w:w="4962"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Tên năng lực</w:t>
            </w:r>
          </w:p>
        </w:tc>
        <w:tc>
          <w:tcPr>
            <w:tcW w:w="2409" w:type="dxa"/>
            <w:shd w:val="clear" w:color="auto" w:fill="auto"/>
            <w:vAlign w:val="center"/>
          </w:tcPr>
          <w:p w:rsidR="00020B0E" w:rsidRPr="004A2DC3" w:rsidRDefault="00020B0E" w:rsidP="00494821">
            <w:pPr>
              <w:jc w:val="center"/>
              <w:rPr>
                <w:rFonts w:eastAsia="Calibri"/>
                <w:b/>
                <w:color w:val="000000" w:themeColor="text1"/>
                <w:sz w:val="26"/>
                <w:szCs w:val="26"/>
              </w:rPr>
            </w:pPr>
            <w:r w:rsidRPr="004A2DC3">
              <w:rPr>
                <w:rFonts w:eastAsia="Calibri"/>
                <w:b/>
                <w:color w:val="000000" w:themeColor="text1"/>
                <w:sz w:val="26"/>
                <w:szCs w:val="26"/>
              </w:rPr>
              <w:t xml:space="preserve">Cấp độ </w:t>
            </w:r>
          </w:p>
        </w:tc>
      </w:tr>
      <w:tr w:rsidR="009F7676" w:rsidRPr="004A2DC3" w:rsidTr="00020B0E">
        <w:trPr>
          <w:divId w:val="1650671337"/>
          <w:trHeight w:val="287"/>
        </w:trPr>
        <w:tc>
          <w:tcPr>
            <w:tcW w:w="1588"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lastRenderedPageBreak/>
              <w:t>Nhóm năng lực chung</w:t>
            </w:r>
          </w:p>
        </w:tc>
        <w:tc>
          <w:tcPr>
            <w:tcW w:w="4962" w:type="dxa"/>
            <w:shd w:val="clear" w:color="auto" w:fill="auto"/>
            <w:vAlign w:val="center"/>
          </w:tcPr>
          <w:p w:rsidR="00020B0E" w:rsidRPr="004A2DC3" w:rsidRDefault="00020B0E" w:rsidP="00494821">
            <w:pPr>
              <w:tabs>
                <w:tab w:val="left" w:pos="346"/>
              </w:tabs>
              <w:rPr>
                <w:rFonts w:eastAsia="Calibri"/>
                <w:color w:val="000000" w:themeColor="text1"/>
                <w:sz w:val="26"/>
                <w:szCs w:val="26"/>
              </w:rPr>
            </w:pPr>
            <w:r w:rsidRPr="004A2DC3">
              <w:rPr>
                <w:rFonts w:eastAsia="Calibri"/>
                <w:color w:val="000000" w:themeColor="text1"/>
                <w:sz w:val="26"/>
                <w:szCs w:val="26"/>
              </w:rPr>
              <w:t>Giao tiếp ứng xử</w:t>
            </w:r>
            <w:r w:rsidR="00697F61">
              <w:rPr>
                <w:rFonts w:eastAsia="Calibri"/>
                <w:color w:val="000000" w:themeColor="text1"/>
                <w:sz w:val="26"/>
                <w:szCs w:val="26"/>
              </w:rPr>
              <w:t>.</w:t>
            </w:r>
          </w:p>
        </w:tc>
        <w:tc>
          <w:tcPr>
            <w:tcW w:w="2409"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71"/>
        </w:trPr>
        <w:tc>
          <w:tcPr>
            <w:tcW w:w="1588"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vAlign w:val="center"/>
          </w:tcPr>
          <w:p w:rsidR="00020B0E" w:rsidRPr="004A2DC3" w:rsidRDefault="00020B0E" w:rsidP="00494821">
            <w:pPr>
              <w:tabs>
                <w:tab w:val="left" w:pos="346"/>
              </w:tabs>
              <w:rPr>
                <w:rFonts w:eastAsia="Calibri"/>
                <w:color w:val="000000" w:themeColor="text1"/>
                <w:sz w:val="26"/>
                <w:szCs w:val="26"/>
              </w:rPr>
            </w:pPr>
            <w:r w:rsidRPr="004A2DC3">
              <w:rPr>
                <w:rFonts w:eastAsia="Calibri"/>
                <w:color w:val="000000" w:themeColor="text1"/>
                <w:sz w:val="26"/>
                <w:szCs w:val="26"/>
              </w:rPr>
              <w:t>Hợp tác, hỗ trợ đồng nghiệp</w:t>
            </w:r>
            <w:r w:rsidR="00697F61">
              <w:rPr>
                <w:rFonts w:eastAsia="Calibri"/>
                <w:color w:val="000000" w:themeColor="text1"/>
                <w:sz w:val="26"/>
                <w:szCs w:val="26"/>
              </w:rPr>
              <w:t>.</w:t>
            </w:r>
          </w:p>
        </w:tc>
        <w:tc>
          <w:tcPr>
            <w:tcW w:w="2409"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264"/>
        </w:trPr>
        <w:tc>
          <w:tcPr>
            <w:tcW w:w="1588"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vAlign w:val="center"/>
          </w:tcPr>
          <w:p w:rsidR="00020B0E" w:rsidRPr="004A2DC3" w:rsidRDefault="00020B0E" w:rsidP="00494821">
            <w:pPr>
              <w:tabs>
                <w:tab w:val="left" w:pos="346"/>
              </w:tabs>
              <w:rPr>
                <w:rFonts w:eastAsia="Calibri"/>
                <w:color w:val="000000" w:themeColor="text1"/>
                <w:sz w:val="26"/>
                <w:szCs w:val="26"/>
              </w:rPr>
            </w:pPr>
            <w:r w:rsidRPr="004A2DC3">
              <w:rPr>
                <w:rFonts w:eastAsia="Calibri"/>
                <w:color w:val="000000" w:themeColor="text1"/>
                <w:sz w:val="26"/>
                <w:szCs w:val="26"/>
              </w:rPr>
              <w:t>Thích ứng với sự thay đổi</w:t>
            </w:r>
            <w:r w:rsidR="00697F61">
              <w:rPr>
                <w:rFonts w:eastAsia="Calibri"/>
                <w:color w:val="000000" w:themeColor="text1"/>
                <w:sz w:val="26"/>
                <w:szCs w:val="26"/>
              </w:rPr>
              <w:t>.</w:t>
            </w:r>
          </w:p>
        </w:tc>
        <w:tc>
          <w:tcPr>
            <w:tcW w:w="2409"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81"/>
        </w:trPr>
        <w:tc>
          <w:tcPr>
            <w:tcW w:w="1588"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vAlign w:val="center"/>
          </w:tcPr>
          <w:p w:rsidR="00020B0E" w:rsidRPr="004A2DC3" w:rsidRDefault="00020B0E" w:rsidP="00494821">
            <w:pPr>
              <w:tabs>
                <w:tab w:val="left" w:pos="346"/>
              </w:tabs>
              <w:rPr>
                <w:rFonts w:eastAsia="Calibri"/>
                <w:color w:val="000000" w:themeColor="text1"/>
                <w:sz w:val="26"/>
                <w:szCs w:val="26"/>
              </w:rPr>
            </w:pPr>
            <w:r w:rsidRPr="004A2DC3">
              <w:rPr>
                <w:rFonts w:eastAsia="Calibri"/>
                <w:color w:val="000000" w:themeColor="text1"/>
                <w:sz w:val="26"/>
                <w:szCs w:val="26"/>
              </w:rPr>
              <w:t>Tự học, nghiên cứu khoa học</w:t>
            </w:r>
            <w:r w:rsidR="00697F61">
              <w:rPr>
                <w:rFonts w:eastAsia="Calibri"/>
                <w:color w:val="000000" w:themeColor="text1"/>
                <w:sz w:val="26"/>
                <w:szCs w:val="26"/>
              </w:rPr>
              <w:t>.</w:t>
            </w:r>
          </w:p>
        </w:tc>
        <w:tc>
          <w:tcPr>
            <w:tcW w:w="2409" w:type="dxa"/>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465"/>
        </w:trPr>
        <w:tc>
          <w:tcPr>
            <w:tcW w:w="1588"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vAlign w:val="center"/>
          </w:tcPr>
          <w:p w:rsidR="00020B0E" w:rsidRPr="004A2DC3" w:rsidRDefault="00020B0E" w:rsidP="00494821">
            <w:pPr>
              <w:pStyle w:val="ListParagraph"/>
              <w:tabs>
                <w:tab w:val="left" w:pos="346"/>
              </w:tabs>
              <w:ind w:left="0"/>
              <w:rPr>
                <w:rFonts w:eastAsia="Calibri"/>
                <w:color w:val="000000" w:themeColor="text1"/>
                <w:sz w:val="26"/>
                <w:szCs w:val="26"/>
              </w:rPr>
            </w:pPr>
            <w:r w:rsidRPr="004A2DC3">
              <w:rPr>
                <w:rFonts w:eastAsia="Calibri"/>
                <w:color w:val="000000" w:themeColor="text1"/>
                <w:sz w:val="26"/>
                <w:szCs w:val="26"/>
              </w:rPr>
              <w:t>Sử dụng công nghệ thông tin</w:t>
            </w:r>
            <w:r w:rsidR="00697F61">
              <w:rPr>
                <w:rFonts w:eastAsia="Calibri"/>
                <w:color w:val="000000" w:themeColor="text1"/>
                <w:sz w:val="26"/>
                <w:szCs w:val="26"/>
              </w:rPr>
              <w:t>.</w:t>
            </w:r>
          </w:p>
        </w:tc>
        <w:tc>
          <w:tcPr>
            <w:tcW w:w="2409" w:type="dxa"/>
            <w:vMerge w:val="restart"/>
            <w:shd w:val="clear" w:color="auto" w:fill="auto"/>
            <w:vAlign w:val="center"/>
          </w:tcPr>
          <w:p w:rsidR="00020B0E" w:rsidRPr="004A2DC3" w:rsidRDefault="00020B0E" w:rsidP="00494821">
            <w:pPr>
              <w:pStyle w:val="ListParagraph"/>
              <w:tabs>
                <w:tab w:val="left" w:pos="346"/>
              </w:tabs>
              <w:ind w:left="0"/>
              <w:jc w:val="both"/>
              <w:rPr>
                <w:rFonts w:eastAsia="Calibri"/>
                <w:color w:val="000000" w:themeColor="text1"/>
                <w:sz w:val="26"/>
                <w:szCs w:val="26"/>
              </w:rPr>
            </w:pPr>
            <w:r w:rsidRPr="004A2DC3">
              <w:rPr>
                <w:rFonts w:eastAsia="Calibri"/>
                <w:color w:val="000000" w:themeColor="text1"/>
                <w:sz w:val="26"/>
                <w:szCs w:val="26"/>
              </w:rPr>
              <w:t>Đáp ứng yêu cầu của công việc (do cơ quan có thẩm quyền quản lý quyết định)</w:t>
            </w:r>
          </w:p>
        </w:tc>
      </w:tr>
      <w:tr w:rsidR="009F7676" w:rsidRPr="004A2DC3" w:rsidTr="00020B0E">
        <w:trPr>
          <w:divId w:val="1650671337"/>
          <w:trHeight w:val="689"/>
        </w:trPr>
        <w:tc>
          <w:tcPr>
            <w:tcW w:w="1588"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vAlign w:val="center"/>
          </w:tcPr>
          <w:p w:rsidR="00020B0E" w:rsidRPr="004A2DC3" w:rsidRDefault="00020B0E" w:rsidP="00494821">
            <w:pPr>
              <w:pStyle w:val="ListParagraph"/>
              <w:tabs>
                <w:tab w:val="left" w:pos="346"/>
              </w:tabs>
              <w:ind w:left="0"/>
              <w:rPr>
                <w:rFonts w:eastAsia="Calibri"/>
                <w:color w:val="000000" w:themeColor="text1"/>
                <w:sz w:val="26"/>
                <w:szCs w:val="26"/>
              </w:rPr>
            </w:pPr>
            <w:r w:rsidRPr="004A2DC3">
              <w:rPr>
                <w:rFonts w:eastAsia="Calibri"/>
                <w:color w:val="000000" w:themeColor="text1"/>
                <w:sz w:val="26"/>
                <w:szCs w:val="26"/>
              </w:rPr>
              <w:t>Sử dụng ngoại ngữ hoặc tiếng dân tộc</w:t>
            </w:r>
            <w:r w:rsidR="00697F61">
              <w:rPr>
                <w:rFonts w:eastAsia="Calibri"/>
                <w:color w:val="000000" w:themeColor="text1"/>
                <w:sz w:val="26"/>
                <w:szCs w:val="26"/>
              </w:rPr>
              <w:t>.</w:t>
            </w:r>
          </w:p>
        </w:tc>
        <w:tc>
          <w:tcPr>
            <w:tcW w:w="2409" w:type="dxa"/>
            <w:vMerge/>
            <w:shd w:val="clear" w:color="auto" w:fill="auto"/>
            <w:vAlign w:val="center"/>
          </w:tcPr>
          <w:p w:rsidR="00020B0E" w:rsidRPr="004A2DC3" w:rsidRDefault="00020B0E" w:rsidP="00494821">
            <w:pPr>
              <w:jc w:val="center"/>
              <w:rPr>
                <w:rFonts w:eastAsia="Calibri"/>
                <w:color w:val="000000" w:themeColor="text1"/>
                <w:sz w:val="26"/>
                <w:szCs w:val="26"/>
              </w:rPr>
            </w:pPr>
          </w:p>
        </w:tc>
      </w:tr>
      <w:tr w:rsidR="009F7676" w:rsidRPr="004A2DC3" w:rsidTr="00020B0E">
        <w:trPr>
          <w:divId w:val="1650671337"/>
          <w:trHeight w:val="324"/>
        </w:trPr>
        <w:tc>
          <w:tcPr>
            <w:tcW w:w="1588" w:type="dxa"/>
            <w:vMerge w:val="restart"/>
            <w:shd w:val="clear" w:color="auto" w:fill="auto"/>
            <w:vAlign w:val="center"/>
          </w:tcPr>
          <w:p w:rsidR="00020B0E" w:rsidRPr="004A2DC3" w:rsidRDefault="00020B0E" w:rsidP="00494821">
            <w:pPr>
              <w:jc w:val="center"/>
              <w:rPr>
                <w:rFonts w:eastAsia="Calibri"/>
                <w:color w:val="000000" w:themeColor="text1"/>
                <w:sz w:val="26"/>
                <w:szCs w:val="26"/>
              </w:rPr>
            </w:pPr>
            <w:r w:rsidRPr="004A2DC3">
              <w:rPr>
                <w:rFonts w:eastAsia="Calibri"/>
                <w:color w:val="000000" w:themeColor="text1"/>
                <w:sz w:val="26"/>
                <w:szCs w:val="26"/>
              </w:rPr>
              <w:t>Nhóm năng lực chuyên môn</w:t>
            </w:r>
          </w:p>
        </w:tc>
        <w:tc>
          <w:tcPr>
            <w:tcW w:w="4962"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Có kiến thức hiểu biết về pháp luật, thực hiện pháp luật trong </w:t>
            </w:r>
            <w:r w:rsidR="000B43E8" w:rsidRPr="004A2DC3">
              <w:rPr>
                <w:rFonts w:eastAsia="Calibri"/>
                <w:color w:val="000000" w:themeColor="text1"/>
                <w:sz w:val="26"/>
                <w:szCs w:val="26"/>
              </w:rPr>
              <w:t xml:space="preserve">trường trung học </w:t>
            </w:r>
            <w:r w:rsidR="000B43E8" w:rsidRPr="004A2DC3">
              <w:rPr>
                <w:color w:val="000000" w:themeColor="text1"/>
                <w:sz w:val="26"/>
                <w:szCs w:val="26"/>
                <w:lang w:val="nl-NL"/>
              </w:rPr>
              <w:t>phổ thông</w:t>
            </w:r>
            <w:r w:rsidRPr="004A2DC3">
              <w:rPr>
                <w:rFonts w:eastAsia="Calibri"/>
                <w:color w:val="000000" w:themeColor="text1"/>
                <w:sz w:val="26"/>
                <w:szCs w:val="26"/>
              </w:rPr>
              <w:t xml:space="preserve"> và văn hóa học đường</w:t>
            </w:r>
            <w:r w:rsidR="00697F61">
              <w:rPr>
                <w:rFonts w:eastAsia="Calibri"/>
                <w:color w:val="000000" w:themeColor="text1"/>
                <w:sz w:val="26"/>
                <w:szCs w:val="26"/>
              </w:rPr>
              <w:t>.</w:t>
            </w:r>
          </w:p>
        </w:tc>
        <w:tc>
          <w:tcPr>
            <w:tcW w:w="2409" w:type="dxa"/>
            <w:shd w:val="clear" w:color="auto" w:fill="auto"/>
          </w:tcPr>
          <w:p w:rsidR="00020B0E" w:rsidRPr="004A2DC3" w:rsidRDefault="00020B0E" w:rsidP="00494821">
            <w:pPr>
              <w:jc w:val="center"/>
              <w:rPr>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24"/>
        </w:trPr>
        <w:tc>
          <w:tcPr>
            <w:tcW w:w="1588" w:type="dxa"/>
            <w:vMerge/>
            <w:shd w:val="clear" w:color="auto" w:fill="auto"/>
            <w:vAlign w:val="center"/>
          </w:tcPr>
          <w:p w:rsidR="00020B0E" w:rsidRPr="004A2DC3" w:rsidRDefault="00020B0E" w:rsidP="00494821">
            <w:pPr>
              <w:jc w:val="center"/>
              <w:rPr>
                <w:rFonts w:eastAsia="Calibri"/>
                <w:color w:val="000000" w:themeColor="text1"/>
                <w:sz w:val="26"/>
                <w:szCs w:val="26"/>
              </w:rPr>
            </w:pPr>
          </w:p>
        </w:tc>
        <w:tc>
          <w:tcPr>
            <w:tcW w:w="4962"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Có hiểu biết về đặc điểm, nhu cầu của người khuyết tật; công tác hỗ trợ giáo dục người khuyết tật và các chính sách của Nhà nước, của ngành, của địa phương liên quan đến công tác hỗ trợ giáo dục người khuyết tật</w:t>
            </w:r>
            <w:r w:rsidR="00697F61">
              <w:rPr>
                <w:rFonts w:eastAsia="Calibri"/>
                <w:color w:val="000000" w:themeColor="text1"/>
                <w:sz w:val="26"/>
                <w:szCs w:val="26"/>
              </w:rPr>
              <w:t>.</w:t>
            </w:r>
          </w:p>
        </w:tc>
        <w:tc>
          <w:tcPr>
            <w:tcW w:w="2409" w:type="dxa"/>
            <w:shd w:val="clear" w:color="auto" w:fill="auto"/>
          </w:tcPr>
          <w:p w:rsidR="00020B0E" w:rsidRPr="004A2DC3" w:rsidRDefault="00020B0E" w:rsidP="00494821">
            <w:pPr>
              <w:jc w:val="center"/>
              <w:rPr>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36"/>
        </w:trPr>
        <w:tc>
          <w:tcPr>
            <w:tcW w:w="1588"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 xml:space="preserve">Thực hiện hoặc phối hợp thực hiện được nội dung chương trình hỗ trợ giáo dục người khuyết tật cấp </w:t>
            </w:r>
            <w:r w:rsidR="000B43E8" w:rsidRPr="004A2DC3">
              <w:rPr>
                <w:rFonts w:eastAsia="Calibri"/>
                <w:color w:val="000000" w:themeColor="text1"/>
                <w:sz w:val="26"/>
                <w:szCs w:val="26"/>
              </w:rPr>
              <w:t xml:space="preserve">trung học </w:t>
            </w:r>
            <w:r w:rsidR="000B43E8" w:rsidRPr="004A2DC3">
              <w:rPr>
                <w:color w:val="000000" w:themeColor="text1"/>
                <w:sz w:val="26"/>
                <w:szCs w:val="26"/>
                <w:lang w:val="nl-NL"/>
              </w:rPr>
              <w:t>phổ thông</w:t>
            </w:r>
            <w:r w:rsidR="00697F61">
              <w:rPr>
                <w:color w:val="000000" w:themeColor="text1"/>
                <w:sz w:val="26"/>
                <w:szCs w:val="26"/>
                <w:lang w:val="nl-NL"/>
              </w:rPr>
              <w:t>.</w:t>
            </w:r>
          </w:p>
        </w:tc>
        <w:tc>
          <w:tcPr>
            <w:tcW w:w="2409" w:type="dxa"/>
            <w:shd w:val="clear" w:color="auto" w:fill="auto"/>
          </w:tcPr>
          <w:p w:rsidR="00020B0E" w:rsidRPr="004A2DC3" w:rsidRDefault="00020B0E" w:rsidP="00494821">
            <w:pPr>
              <w:jc w:val="center"/>
              <w:rPr>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24"/>
        </w:trPr>
        <w:tc>
          <w:tcPr>
            <w:tcW w:w="1588"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tcPr>
          <w:p w:rsidR="00020B0E" w:rsidRPr="004A2DC3" w:rsidRDefault="00020B0E" w:rsidP="00494821">
            <w:pPr>
              <w:tabs>
                <w:tab w:val="left" w:pos="346"/>
              </w:tabs>
              <w:jc w:val="both"/>
              <w:rPr>
                <w:rFonts w:eastAsia="Calibri"/>
                <w:color w:val="000000" w:themeColor="text1"/>
                <w:sz w:val="26"/>
                <w:szCs w:val="26"/>
              </w:rPr>
            </w:pPr>
            <w:r w:rsidRPr="004A2DC3">
              <w:rPr>
                <w:rFonts w:eastAsia="Calibri"/>
                <w:color w:val="000000" w:themeColor="text1"/>
                <w:sz w:val="26"/>
                <w:szCs w:val="26"/>
              </w:rPr>
              <w:t>Vận dụng được kiến thức và kĩ năng chuyên môn cơ bản vào thực tiễn hỗ trợ giáo dục cho người khuyết tật</w:t>
            </w:r>
            <w:r w:rsidR="00697F61">
              <w:rPr>
                <w:rFonts w:eastAsia="Calibri"/>
                <w:color w:val="000000" w:themeColor="text1"/>
                <w:sz w:val="26"/>
                <w:szCs w:val="26"/>
              </w:rPr>
              <w:t>.</w:t>
            </w:r>
          </w:p>
        </w:tc>
        <w:tc>
          <w:tcPr>
            <w:tcW w:w="2409" w:type="dxa"/>
            <w:shd w:val="clear" w:color="auto" w:fill="auto"/>
          </w:tcPr>
          <w:p w:rsidR="00020B0E" w:rsidRPr="004A2DC3" w:rsidRDefault="00020B0E" w:rsidP="00494821">
            <w:pPr>
              <w:jc w:val="center"/>
              <w:rPr>
                <w:color w:val="000000" w:themeColor="text1"/>
                <w:sz w:val="26"/>
                <w:szCs w:val="26"/>
              </w:rPr>
            </w:pPr>
            <w:r w:rsidRPr="004A2DC3">
              <w:rPr>
                <w:rFonts w:eastAsia="Calibri"/>
                <w:color w:val="000000" w:themeColor="text1"/>
                <w:sz w:val="26"/>
                <w:szCs w:val="26"/>
              </w:rPr>
              <w:t>3-5</w:t>
            </w:r>
          </w:p>
        </w:tc>
      </w:tr>
      <w:tr w:rsidR="009F7676" w:rsidRPr="004A2DC3" w:rsidTr="00020B0E">
        <w:trPr>
          <w:divId w:val="1650671337"/>
          <w:trHeight w:val="336"/>
        </w:trPr>
        <w:tc>
          <w:tcPr>
            <w:tcW w:w="1588" w:type="dxa"/>
            <w:vMerge/>
            <w:shd w:val="clear" w:color="auto" w:fill="auto"/>
          </w:tcPr>
          <w:p w:rsidR="00020B0E" w:rsidRPr="004A2DC3" w:rsidRDefault="00020B0E" w:rsidP="00494821">
            <w:pPr>
              <w:rPr>
                <w:rFonts w:eastAsia="Calibri"/>
                <w:color w:val="000000" w:themeColor="text1"/>
                <w:sz w:val="26"/>
                <w:szCs w:val="26"/>
              </w:rPr>
            </w:pPr>
          </w:p>
        </w:tc>
        <w:tc>
          <w:tcPr>
            <w:tcW w:w="4962" w:type="dxa"/>
            <w:shd w:val="clear" w:color="auto" w:fill="auto"/>
          </w:tcPr>
          <w:p w:rsidR="00020B0E" w:rsidRPr="004A2DC3" w:rsidRDefault="00020B0E" w:rsidP="00494821">
            <w:pPr>
              <w:tabs>
                <w:tab w:val="left" w:pos="346"/>
              </w:tabs>
              <w:rPr>
                <w:rFonts w:eastAsia="Calibri"/>
                <w:color w:val="000000" w:themeColor="text1"/>
                <w:sz w:val="26"/>
                <w:szCs w:val="26"/>
              </w:rPr>
            </w:pPr>
            <w:r w:rsidRPr="004A2DC3">
              <w:rPr>
                <w:rFonts w:eastAsia="Calibri"/>
                <w:color w:val="000000" w:themeColor="text1"/>
                <w:sz w:val="26"/>
                <w:szCs w:val="26"/>
              </w:rPr>
              <w:t>Có kĩ năng hỗ trợ, tư vấn, tham gia, phối hợp với giáo viên, gia đình và cộng đồng trong giáo dục người khuyết tật</w:t>
            </w:r>
            <w:r w:rsidR="00697F61">
              <w:rPr>
                <w:rFonts w:eastAsia="Calibri"/>
                <w:color w:val="000000" w:themeColor="text1"/>
                <w:sz w:val="26"/>
                <w:szCs w:val="26"/>
              </w:rPr>
              <w:t>.</w:t>
            </w:r>
          </w:p>
        </w:tc>
        <w:tc>
          <w:tcPr>
            <w:tcW w:w="2409" w:type="dxa"/>
            <w:shd w:val="clear" w:color="auto" w:fill="auto"/>
          </w:tcPr>
          <w:p w:rsidR="00020B0E" w:rsidRPr="004A2DC3" w:rsidRDefault="00020B0E" w:rsidP="00494821">
            <w:pPr>
              <w:jc w:val="center"/>
              <w:rPr>
                <w:color w:val="000000" w:themeColor="text1"/>
                <w:sz w:val="26"/>
                <w:szCs w:val="26"/>
              </w:rPr>
            </w:pPr>
            <w:r w:rsidRPr="004A2DC3">
              <w:rPr>
                <w:rFonts w:eastAsia="Calibri"/>
                <w:color w:val="000000" w:themeColor="text1"/>
                <w:sz w:val="26"/>
                <w:szCs w:val="26"/>
              </w:rPr>
              <w:t>3-5</w:t>
            </w:r>
          </w:p>
        </w:tc>
      </w:tr>
    </w:tbl>
    <w:p w:rsidR="00020B0E" w:rsidRPr="004A2DC3" w:rsidRDefault="00020B0E" w:rsidP="004A2974">
      <w:pPr>
        <w:tabs>
          <w:tab w:val="left" w:pos="346"/>
        </w:tabs>
        <w:spacing w:before="120"/>
        <w:divId w:val="1650671337"/>
        <w:rPr>
          <w:rFonts w:eastAsia="Calibri"/>
          <w:color w:val="000000" w:themeColor="text1"/>
          <w:sz w:val="26"/>
          <w:szCs w:val="26"/>
        </w:rPr>
      </w:pPr>
      <w:r w:rsidRPr="004A2DC3">
        <w:rPr>
          <w:rFonts w:eastAsia="Calibri"/>
          <w:color w:val="000000" w:themeColor="text1"/>
          <w:sz w:val="26"/>
          <w:szCs w:val="26"/>
        </w:rPr>
        <w:t xml:space="preserve">Ghi chú: Cấp độ được xác định từ cao xuống thấp, </w:t>
      </w:r>
      <w:r w:rsidR="004A2974" w:rsidRPr="004A2DC3">
        <w:rPr>
          <w:rFonts w:eastAsia="Calibri"/>
          <w:color w:val="000000" w:themeColor="text1"/>
          <w:sz w:val="26"/>
          <w:szCs w:val="26"/>
        </w:rPr>
        <w:t>cao nhất là 5 và thấp nhất là</w:t>
      </w:r>
      <w:r w:rsidRPr="004A2DC3">
        <w:rPr>
          <w:rFonts w:eastAsia="Calibri"/>
          <w:color w:val="000000" w:themeColor="text1"/>
          <w:sz w:val="26"/>
          <w:szCs w:val="26"/>
        </w:rPr>
        <w:t xml:space="preserve"> 1.</w:t>
      </w:r>
    </w:p>
    <w:tbl>
      <w:tblPr>
        <w:tblW w:w="0" w:type="auto"/>
        <w:tblLook w:val="04A0"/>
      </w:tblPr>
      <w:tblGrid>
        <w:gridCol w:w="3925"/>
        <w:gridCol w:w="5147"/>
      </w:tblGrid>
      <w:tr w:rsidR="00020B0E" w:rsidRPr="009F7676" w:rsidTr="00020B0E">
        <w:trPr>
          <w:divId w:val="1650671337"/>
        </w:trPr>
        <w:tc>
          <w:tcPr>
            <w:tcW w:w="3925" w:type="dxa"/>
            <w:shd w:val="clear" w:color="auto" w:fill="auto"/>
          </w:tcPr>
          <w:p w:rsidR="00020B0E" w:rsidRPr="004A2DC3" w:rsidRDefault="00020B0E" w:rsidP="00494821">
            <w:pPr>
              <w:pStyle w:val="BodyText"/>
              <w:spacing w:before="120"/>
              <w:jc w:val="both"/>
              <w:rPr>
                <w:rFonts w:eastAsia="Calibri"/>
                <w:b/>
                <w:color w:val="000000" w:themeColor="text1"/>
                <w:sz w:val="26"/>
                <w:szCs w:val="26"/>
                <w:lang w:val="nl-NL"/>
              </w:rPr>
            </w:pPr>
          </w:p>
        </w:tc>
        <w:tc>
          <w:tcPr>
            <w:tcW w:w="5147" w:type="dxa"/>
            <w:shd w:val="clear" w:color="auto" w:fill="auto"/>
          </w:tcPr>
          <w:p w:rsidR="00020B0E" w:rsidRPr="009F7676" w:rsidRDefault="00020B0E" w:rsidP="00494821">
            <w:pPr>
              <w:pStyle w:val="BodyText"/>
              <w:spacing w:before="120"/>
              <w:jc w:val="center"/>
              <w:rPr>
                <w:rFonts w:eastAsia="Calibri"/>
                <w:b/>
                <w:color w:val="000000" w:themeColor="text1"/>
                <w:sz w:val="26"/>
                <w:szCs w:val="26"/>
                <w:lang w:val="nl-NL"/>
              </w:rPr>
            </w:pPr>
            <w:r w:rsidRPr="004A2DC3">
              <w:rPr>
                <w:rFonts w:eastAsia="Calibri"/>
                <w:b/>
                <w:color w:val="000000" w:themeColor="text1"/>
                <w:sz w:val="26"/>
                <w:szCs w:val="26"/>
                <w:lang w:val="nl-NL"/>
              </w:rPr>
              <w:t>PHÊ DUYỆT CỦA LÃNH ĐẠO</w:t>
            </w:r>
          </w:p>
        </w:tc>
      </w:tr>
    </w:tbl>
    <w:p w:rsidR="000E205C" w:rsidRPr="009F7676" w:rsidRDefault="000E205C" w:rsidP="00A85DB0">
      <w:pPr>
        <w:pStyle w:val="NormalWeb"/>
        <w:spacing w:before="120" w:beforeAutospacing="0" w:after="120" w:afterAutospacing="0"/>
        <w:jc w:val="both"/>
        <w:divId w:val="1650671337"/>
        <w:rPr>
          <w:color w:val="000000" w:themeColor="text1"/>
          <w:sz w:val="26"/>
          <w:szCs w:val="26"/>
        </w:rPr>
      </w:pPr>
    </w:p>
    <w:sectPr w:rsidR="000E205C" w:rsidRPr="009F7676" w:rsidSect="00C72CD3">
      <w:headerReference w:type="default" r:id="rId10"/>
      <w:footerReference w:type="default" r:id="rId11"/>
      <w:headerReference w:type="first" r:id="rId12"/>
      <w:pgSz w:w="11907" w:h="16840" w:code="9"/>
      <w:pgMar w:top="1134" w:right="1134" w:bottom="993" w:left="170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66B" w:rsidRDefault="00CF066B" w:rsidP="00F72BFC">
      <w:r>
        <w:separator/>
      </w:r>
    </w:p>
  </w:endnote>
  <w:endnote w:type="continuationSeparator" w:id="1">
    <w:p w:rsidR="00CF066B" w:rsidRDefault="00CF066B" w:rsidP="00F72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11" w:rsidRPr="006B5D86" w:rsidRDefault="00E91311">
    <w:pPr>
      <w:pStyle w:val="Footer"/>
      <w:jc w:val="right"/>
      <w:rPr>
        <w:sz w:val="28"/>
        <w:szCs w:val="28"/>
      </w:rPr>
    </w:pPr>
  </w:p>
  <w:p w:rsidR="00E91311" w:rsidRDefault="00E91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66B" w:rsidRDefault="00CF066B" w:rsidP="00F72BFC">
      <w:r>
        <w:separator/>
      </w:r>
    </w:p>
  </w:footnote>
  <w:footnote w:type="continuationSeparator" w:id="1">
    <w:p w:rsidR="00CF066B" w:rsidRDefault="00CF066B" w:rsidP="00F72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297995"/>
      <w:docPartObj>
        <w:docPartGallery w:val="Page Numbers (Top of Page)"/>
        <w:docPartUnique/>
      </w:docPartObj>
    </w:sdtPr>
    <w:sdtEndPr>
      <w:rPr>
        <w:noProof/>
        <w:sz w:val="28"/>
        <w:szCs w:val="28"/>
      </w:rPr>
    </w:sdtEndPr>
    <w:sdtContent>
      <w:p w:rsidR="00E91311" w:rsidRPr="007A604D" w:rsidRDefault="009B4556">
        <w:pPr>
          <w:pStyle w:val="Header"/>
          <w:jc w:val="center"/>
          <w:rPr>
            <w:sz w:val="28"/>
            <w:szCs w:val="28"/>
          </w:rPr>
        </w:pPr>
        <w:r w:rsidRPr="007A604D">
          <w:rPr>
            <w:sz w:val="28"/>
            <w:szCs w:val="28"/>
          </w:rPr>
          <w:fldChar w:fldCharType="begin"/>
        </w:r>
        <w:r w:rsidR="00E91311" w:rsidRPr="007A604D">
          <w:rPr>
            <w:sz w:val="28"/>
            <w:szCs w:val="28"/>
          </w:rPr>
          <w:instrText xml:space="preserve"> PAGE   \* MERGEFORMAT </w:instrText>
        </w:r>
        <w:r w:rsidRPr="007A604D">
          <w:rPr>
            <w:sz w:val="28"/>
            <w:szCs w:val="28"/>
          </w:rPr>
          <w:fldChar w:fldCharType="separate"/>
        </w:r>
        <w:r w:rsidR="00F814EA">
          <w:rPr>
            <w:noProof/>
            <w:sz w:val="28"/>
            <w:szCs w:val="28"/>
          </w:rPr>
          <w:t>17</w:t>
        </w:r>
        <w:r w:rsidRPr="007A604D">
          <w:rPr>
            <w:noProof/>
            <w:sz w:val="28"/>
            <w:szCs w:val="28"/>
          </w:rPr>
          <w:fldChar w:fldCharType="end"/>
        </w:r>
      </w:p>
    </w:sdtContent>
  </w:sdt>
  <w:p w:rsidR="00E91311" w:rsidRDefault="00E91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11" w:rsidRDefault="00E91311">
    <w:pPr>
      <w:pStyle w:val="Header"/>
      <w:jc w:val="center"/>
    </w:pPr>
  </w:p>
  <w:p w:rsidR="00E91311" w:rsidRDefault="00E913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0AB9"/>
    <w:multiLevelType w:val="hybridMultilevel"/>
    <w:tmpl w:val="41FA801C"/>
    <w:lvl w:ilvl="0" w:tplc="85768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7277E9"/>
    <w:multiLevelType w:val="hybridMultilevel"/>
    <w:tmpl w:val="DCDA38C4"/>
    <w:lvl w:ilvl="0" w:tplc="D68A1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470654"/>
    <w:multiLevelType w:val="hybridMultilevel"/>
    <w:tmpl w:val="B91E53BE"/>
    <w:lvl w:ilvl="0" w:tplc="12DA7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2B9B183C"/>
    <w:multiLevelType w:val="hybridMultilevel"/>
    <w:tmpl w:val="34DC54FE"/>
    <w:lvl w:ilvl="0" w:tplc="690EC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277CD"/>
    <w:multiLevelType w:val="hybridMultilevel"/>
    <w:tmpl w:val="8F7AA4C6"/>
    <w:lvl w:ilvl="0" w:tplc="2E3E7142">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465D2F02"/>
    <w:multiLevelType w:val="hybridMultilevel"/>
    <w:tmpl w:val="47469EDC"/>
    <w:lvl w:ilvl="0" w:tplc="4E8478E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82B1B"/>
    <w:multiLevelType w:val="hybridMultilevel"/>
    <w:tmpl w:val="1A0476C6"/>
    <w:lvl w:ilvl="0" w:tplc="F95848CC">
      <w:start w:val="5"/>
      <w:numFmt w:val="decimal"/>
      <w:lvlText w:val="%1-"/>
      <w:lvlJc w:val="left"/>
      <w:pPr>
        <w:ind w:left="32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946328"/>
    <w:multiLevelType w:val="hybridMultilevel"/>
    <w:tmpl w:val="38A0C26A"/>
    <w:lvl w:ilvl="0" w:tplc="C1FC685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EF08E0"/>
    <w:multiLevelType w:val="hybridMultilevel"/>
    <w:tmpl w:val="3BF0B908"/>
    <w:lvl w:ilvl="0" w:tplc="F83CA4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94676"/>
    <w:multiLevelType w:val="hybridMultilevel"/>
    <w:tmpl w:val="CA141C2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A18560A"/>
    <w:multiLevelType w:val="hybridMultilevel"/>
    <w:tmpl w:val="EB40B0FC"/>
    <w:lvl w:ilvl="0" w:tplc="4A783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2D6929"/>
    <w:multiLevelType w:val="hybridMultilevel"/>
    <w:tmpl w:val="E166BBDE"/>
    <w:lvl w:ilvl="0" w:tplc="453EB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6B7E89"/>
    <w:multiLevelType w:val="hybridMultilevel"/>
    <w:tmpl w:val="9372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32653"/>
    <w:multiLevelType w:val="hybridMultilevel"/>
    <w:tmpl w:val="92BC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44EA4"/>
    <w:multiLevelType w:val="hybridMultilevel"/>
    <w:tmpl w:val="42D8DF9E"/>
    <w:lvl w:ilvl="0" w:tplc="5D76C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
  </w:num>
  <w:num w:numId="5">
    <w:abstractNumId w:val="0"/>
  </w:num>
  <w:num w:numId="6">
    <w:abstractNumId w:val="12"/>
  </w:num>
  <w:num w:numId="7">
    <w:abstractNumId w:val="11"/>
  </w:num>
  <w:num w:numId="8">
    <w:abstractNumId w:val="3"/>
  </w:num>
  <w:num w:numId="9">
    <w:abstractNumId w:val="7"/>
  </w:num>
  <w:num w:numId="10">
    <w:abstractNumId w:val="6"/>
  </w:num>
  <w:num w:numId="11">
    <w:abstractNumId w:val="5"/>
  </w:num>
  <w:num w:numId="12">
    <w:abstractNumId w:val="9"/>
  </w:num>
  <w:num w:numId="13">
    <w:abstractNumId w:val="15"/>
  </w:num>
  <w:num w:numId="14">
    <w:abstractNumId w:val="14"/>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822062"/>
    <w:rsid w:val="000005EC"/>
    <w:rsid w:val="00003505"/>
    <w:rsid w:val="00003889"/>
    <w:rsid w:val="00010DEA"/>
    <w:rsid w:val="00011D15"/>
    <w:rsid w:val="0001386A"/>
    <w:rsid w:val="000148DE"/>
    <w:rsid w:val="00014EDF"/>
    <w:rsid w:val="00016298"/>
    <w:rsid w:val="00020B0E"/>
    <w:rsid w:val="00022C28"/>
    <w:rsid w:val="000253B0"/>
    <w:rsid w:val="00025852"/>
    <w:rsid w:val="00026497"/>
    <w:rsid w:val="000272F8"/>
    <w:rsid w:val="000276D4"/>
    <w:rsid w:val="0003181D"/>
    <w:rsid w:val="00034C61"/>
    <w:rsid w:val="00035B50"/>
    <w:rsid w:val="00040AC9"/>
    <w:rsid w:val="0004169D"/>
    <w:rsid w:val="00043354"/>
    <w:rsid w:val="000459BD"/>
    <w:rsid w:val="00046EF3"/>
    <w:rsid w:val="0004704D"/>
    <w:rsid w:val="00050100"/>
    <w:rsid w:val="00050604"/>
    <w:rsid w:val="000530AB"/>
    <w:rsid w:val="0005768A"/>
    <w:rsid w:val="000619AC"/>
    <w:rsid w:val="00063556"/>
    <w:rsid w:val="00063E98"/>
    <w:rsid w:val="00065469"/>
    <w:rsid w:val="0007403A"/>
    <w:rsid w:val="00074522"/>
    <w:rsid w:val="0007518C"/>
    <w:rsid w:val="000754DC"/>
    <w:rsid w:val="00075D67"/>
    <w:rsid w:val="00076009"/>
    <w:rsid w:val="0007628B"/>
    <w:rsid w:val="00076CF5"/>
    <w:rsid w:val="000774A6"/>
    <w:rsid w:val="00080B10"/>
    <w:rsid w:val="00086019"/>
    <w:rsid w:val="00086546"/>
    <w:rsid w:val="00087DAA"/>
    <w:rsid w:val="000939F7"/>
    <w:rsid w:val="00094CFD"/>
    <w:rsid w:val="0009613F"/>
    <w:rsid w:val="00096275"/>
    <w:rsid w:val="000A7CF8"/>
    <w:rsid w:val="000B43E8"/>
    <w:rsid w:val="000B494E"/>
    <w:rsid w:val="000B4E8D"/>
    <w:rsid w:val="000B530E"/>
    <w:rsid w:val="000B53D4"/>
    <w:rsid w:val="000B5D39"/>
    <w:rsid w:val="000B66E1"/>
    <w:rsid w:val="000B68F6"/>
    <w:rsid w:val="000B695E"/>
    <w:rsid w:val="000C13FE"/>
    <w:rsid w:val="000C4A0E"/>
    <w:rsid w:val="000C5C6C"/>
    <w:rsid w:val="000D0896"/>
    <w:rsid w:val="000D101E"/>
    <w:rsid w:val="000D4975"/>
    <w:rsid w:val="000D4BCD"/>
    <w:rsid w:val="000D5274"/>
    <w:rsid w:val="000E1939"/>
    <w:rsid w:val="000E205C"/>
    <w:rsid w:val="000E33C1"/>
    <w:rsid w:val="000E41FA"/>
    <w:rsid w:val="000E60F0"/>
    <w:rsid w:val="000E6F07"/>
    <w:rsid w:val="000E7B70"/>
    <w:rsid w:val="000F1114"/>
    <w:rsid w:val="000F3BEB"/>
    <w:rsid w:val="000F3F57"/>
    <w:rsid w:val="000F4478"/>
    <w:rsid w:val="001073C0"/>
    <w:rsid w:val="00110D63"/>
    <w:rsid w:val="00111533"/>
    <w:rsid w:val="00112936"/>
    <w:rsid w:val="00113E61"/>
    <w:rsid w:val="00114A3F"/>
    <w:rsid w:val="0011536D"/>
    <w:rsid w:val="00122800"/>
    <w:rsid w:val="00125914"/>
    <w:rsid w:val="001277CC"/>
    <w:rsid w:val="001310CC"/>
    <w:rsid w:val="001315A1"/>
    <w:rsid w:val="00132C5F"/>
    <w:rsid w:val="00136B3C"/>
    <w:rsid w:val="00137ED5"/>
    <w:rsid w:val="001410E4"/>
    <w:rsid w:val="0014684B"/>
    <w:rsid w:val="001478C0"/>
    <w:rsid w:val="00150B47"/>
    <w:rsid w:val="001510D0"/>
    <w:rsid w:val="001608D5"/>
    <w:rsid w:val="00161859"/>
    <w:rsid w:val="00165F39"/>
    <w:rsid w:val="00176BE8"/>
    <w:rsid w:val="00180B05"/>
    <w:rsid w:val="00180BCC"/>
    <w:rsid w:val="00182177"/>
    <w:rsid w:val="00182632"/>
    <w:rsid w:val="00182F94"/>
    <w:rsid w:val="00192857"/>
    <w:rsid w:val="00192E93"/>
    <w:rsid w:val="0019354C"/>
    <w:rsid w:val="001936DA"/>
    <w:rsid w:val="00194ECF"/>
    <w:rsid w:val="001978E8"/>
    <w:rsid w:val="001A3F53"/>
    <w:rsid w:val="001A5184"/>
    <w:rsid w:val="001A6F5E"/>
    <w:rsid w:val="001B1FE4"/>
    <w:rsid w:val="001B20F7"/>
    <w:rsid w:val="001B5F05"/>
    <w:rsid w:val="001B5F2F"/>
    <w:rsid w:val="001C123B"/>
    <w:rsid w:val="001C32DE"/>
    <w:rsid w:val="001C34FD"/>
    <w:rsid w:val="001C6DE0"/>
    <w:rsid w:val="001D1BEB"/>
    <w:rsid w:val="001D32B1"/>
    <w:rsid w:val="001D3D2E"/>
    <w:rsid w:val="001D637A"/>
    <w:rsid w:val="001E56A1"/>
    <w:rsid w:val="001E6BC6"/>
    <w:rsid w:val="001E6C8E"/>
    <w:rsid w:val="001F01DB"/>
    <w:rsid w:val="001F3221"/>
    <w:rsid w:val="001F5148"/>
    <w:rsid w:val="001F5772"/>
    <w:rsid w:val="0020068C"/>
    <w:rsid w:val="00202679"/>
    <w:rsid w:val="00204B1E"/>
    <w:rsid w:val="00205112"/>
    <w:rsid w:val="00213A6D"/>
    <w:rsid w:val="002161CC"/>
    <w:rsid w:val="0021661A"/>
    <w:rsid w:val="00217772"/>
    <w:rsid w:val="00217C0F"/>
    <w:rsid w:val="002220D3"/>
    <w:rsid w:val="0022242B"/>
    <w:rsid w:val="00223513"/>
    <w:rsid w:val="00224107"/>
    <w:rsid w:val="002245FB"/>
    <w:rsid w:val="00226E62"/>
    <w:rsid w:val="00227C7F"/>
    <w:rsid w:val="00230AFE"/>
    <w:rsid w:val="00231FB9"/>
    <w:rsid w:val="002323B1"/>
    <w:rsid w:val="0023642B"/>
    <w:rsid w:val="002406FD"/>
    <w:rsid w:val="00240839"/>
    <w:rsid w:val="00241461"/>
    <w:rsid w:val="0024348E"/>
    <w:rsid w:val="00255120"/>
    <w:rsid w:val="0025632F"/>
    <w:rsid w:val="00257E2F"/>
    <w:rsid w:val="00261BFB"/>
    <w:rsid w:val="002626F4"/>
    <w:rsid w:val="002665C3"/>
    <w:rsid w:val="00271A6B"/>
    <w:rsid w:val="002802F5"/>
    <w:rsid w:val="0028223D"/>
    <w:rsid w:val="00282FE5"/>
    <w:rsid w:val="00285328"/>
    <w:rsid w:val="002863FE"/>
    <w:rsid w:val="00290267"/>
    <w:rsid w:val="00291018"/>
    <w:rsid w:val="0029315B"/>
    <w:rsid w:val="002933D4"/>
    <w:rsid w:val="002954D0"/>
    <w:rsid w:val="002957B3"/>
    <w:rsid w:val="00296A49"/>
    <w:rsid w:val="00296BC8"/>
    <w:rsid w:val="00297B82"/>
    <w:rsid w:val="002A1448"/>
    <w:rsid w:val="002A3B90"/>
    <w:rsid w:val="002A4E37"/>
    <w:rsid w:val="002B01D8"/>
    <w:rsid w:val="002B0857"/>
    <w:rsid w:val="002B0DC7"/>
    <w:rsid w:val="002B0E99"/>
    <w:rsid w:val="002B1B06"/>
    <w:rsid w:val="002B1D38"/>
    <w:rsid w:val="002B72C2"/>
    <w:rsid w:val="002C02BC"/>
    <w:rsid w:val="002C0B2A"/>
    <w:rsid w:val="002C2E12"/>
    <w:rsid w:val="002C4B9D"/>
    <w:rsid w:val="002D14C7"/>
    <w:rsid w:val="002D263C"/>
    <w:rsid w:val="002D4BC6"/>
    <w:rsid w:val="002D56D6"/>
    <w:rsid w:val="002D63EE"/>
    <w:rsid w:val="002E21A0"/>
    <w:rsid w:val="002E2A1A"/>
    <w:rsid w:val="002E2BEA"/>
    <w:rsid w:val="002E783C"/>
    <w:rsid w:val="002F14AA"/>
    <w:rsid w:val="002F179B"/>
    <w:rsid w:val="002F2CEE"/>
    <w:rsid w:val="002F3808"/>
    <w:rsid w:val="002F52B6"/>
    <w:rsid w:val="002F6DDD"/>
    <w:rsid w:val="0030055E"/>
    <w:rsid w:val="00300E99"/>
    <w:rsid w:val="00302901"/>
    <w:rsid w:val="0030374A"/>
    <w:rsid w:val="00303DF8"/>
    <w:rsid w:val="00304C84"/>
    <w:rsid w:val="00310327"/>
    <w:rsid w:val="00315EB3"/>
    <w:rsid w:val="0032135F"/>
    <w:rsid w:val="003214A8"/>
    <w:rsid w:val="00321F98"/>
    <w:rsid w:val="00322B8C"/>
    <w:rsid w:val="00326C05"/>
    <w:rsid w:val="00326EC7"/>
    <w:rsid w:val="00327853"/>
    <w:rsid w:val="00332137"/>
    <w:rsid w:val="003334CC"/>
    <w:rsid w:val="0033424B"/>
    <w:rsid w:val="00334F59"/>
    <w:rsid w:val="00336546"/>
    <w:rsid w:val="00336E01"/>
    <w:rsid w:val="00337587"/>
    <w:rsid w:val="00340A8C"/>
    <w:rsid w:val="003410C8"/>
    <w:rsid w:val="003430F7"/>
    <w:rsid w:val="00343E25"/>
    <w:rsid w:val="003472DB"/>
    <w:rsid w:val="00347F55"/>
    <w:rsid w:val="00351601"/>
    <w:rsid w:val="00355426"/>
    <w:rsid w:val="0036030E"/>
    <w:rsid w:val="0036369D"/>
    <w:rsid w:val="003654EC"/>
    <w:rsid w:val="003674A7"/>
    <w:rsid w:val="0037068D"/>
    <w:rsid w:val="00370F8B"/>
    <w:rsid w:val="00373D39"/>
    <w:rsid w:val="003745D1"/>
    <w:rsid w:val="0038392E"/>
    <w:rsid w:val="00385009"/>
    <w:rsid w:val="003864F4"/>
    <w:rsid w:val="00386888"/>
    <w:rsid w:val="00387673"/>
    <w:rsid w:val="00390D01"/>
    <w:rsid w:val="003945B0"/>
    <w:rsid w:val="00396691"/>
    <w:rsid w:val="003A09A9"/>
    <w:rsid w:val="003A141B"/>
    <w:rsid w:val="003A3589"/>
    <w:rsid w:val="003A57F7"/>
    <w:rsid w:val="003A5EB4"/>
    <w:rsid w:val="003A5F72"/>
    <w:rsid w:val="003A7E6A"/>
    <w:rsid w:val="003B0838"/>
    <w:rsid w:val="003B09CD"/>
    <w:rsid w:val="003B36A9"/>
    <w:rsid w:val="003B3723"/>
    <w:rsid w:val="003B4A19"/>
    <w:rsid w:val="003B5B00"/>
    <w:rsid w:val="003C48B0"/>
    <w:rsid w:val="003D11A5"/>
    <w:rsid w:val="003D27BA"/>
    <w:rsid w:val="003D65AA"/>
    <w:rsid w:val="003D7723"/>
    <w:rsid w:val="003E0CDB"/>
    <w:rsid w:val="003E1A23"/>
    <w:rsid w:val="003E1E30"/>
    <w:rsid w:val="003E2012"/>
    <w:rsid w:val="003E2D50"/>
    <w:rsid w:val="003E3EC3"/>
    <w:rsid w:val="003E63DC"/>
    <w:rsid w:val="003E6C0F"/>
    <w:rsid w:val="003E7A25"/>
    <w:rsid w:val="003F1767"/>
    <w:rsid w:val="003F2B7E"/>
    <w:rsid w:val="003F6BC5"/>
    <w:rsid w:val="003F70CC"/>
    <w:rsid w:val="00400255"/>
    <w:rsid w:val="0040111A"/>
    <w:rsid w:val="0040246D"/>
    <w:rsid w:val="00402EE0"/>
    <w:rsid w:val="004045A3"/>
    <w:rsid w:val="0040489C"/>
    <w:rsid w:val="00405BE4"/>
    <w:rsid w:val="00407DD7"/>
    <w:rsid w:val="00410D7D"/>
    <w:rsid w:val="00410F18"/>
    <w:rsid w:val="00413541"/>
    <w:rsid w:val="00417486"/>
    <w:rsid w:val="00417A98"/>
    <w:rsid w:val="0042064E"/>
    <w:rsid w:val="00420D24"/>
    <w:rsid w:val="00421971"/>
    <w:rsid w:val="004232F9"/>
    <w:rsid w:val="00423DB9"/>
    <w:rsid w:val="004242E6"/>
    <w:rsid w:val="00431E4E"/>
    <w:rsid w:val="00443580"/>
    <w:rsid w:val="00444A25"/>
    <w:rsid w:val="00444B28"/>
    <w:rsid w:val="00452764"/>
    <w:rsid w:val="00452FF5"/>
    <w:rsid w:val="00453673"/>
    <w:rsid w:val="00454483"/>
    <w:rsid w:val="004603FC"/>
    <w:rsid w:val="00462C7F"/>
    <w:rsid w:val="00463AB4"/>
    <w:rsid w:val="00464308"/>
    <w:rsid w:val="00472011"/>
    <w:rsid w:val="004768F4"/>
    <w:rsid w:val="0048146A"/>
    <w:rsid w:val="00484898"/>
    <w:rsid w:val="00485A7C"/>
    <w:rsid w:val="004869D5"/>
    <w:rsid w:val="00486D9C"/>
    <w:rsid w:val="0049113D"/>
    <w:rsid w:val="00491BE3"/>
    <w:rsid w:val="00494366"/>
    <w:rsid w:val="00494821"/>
    <w:rsid w:val="00496E40"/>
    <w:rsid w:val="0049728E"/>
    <w:rsid w:val="004979A2"/>
    <w:rsid w:val="004A1D7C"/>
    <w:rsid w:val="004A2974"/>
    <w:rsid w:val="004A2DC3"/>
    <w:rsid w:val="004A3DD9"/>
    <w:rsid w:val="004A4416"/>
    <w:rsid w:val="004A47F1"/>
    <w:rsid w:val="004A5F37"/>
    <w:rsid w:val="004B373D"/>
    <w:rsid w:val="004C0164"/>
    <w:rsid w:val="004C19EA"/>
    <w:rsid w:val="004C216D"/>
    <w:rsid w:val="004C3CCD"/>
    <w:rsid w:val="004D0E09"/>
    <w:rsid w:val="004D113F"/>
    <w:rsid w:val="004D1854"/>
    <w:rsid w:val="004D18E8"/>
    <w:rsid w:val="004D6E37"/>
    <w:rsid w:val="004E0BE3"/>
    <w:rsid w:val="004E277C"/>
    <w:rsid w:val="004E355A"/>
    <w:rsid w:val="004E37B9"/>
    <w:rsid w:val="004E3CD5"/>
    <w:rsid w:val="004E5B2F"/>
    <w:rsid w:val="004F3142"/>
    <w:rsid w:val="004F5D26"/>
    <w:rsid w:val="00500678"/>
    <w:rsid w:val="0050209A"/>
    <w:rsid w:val="00502AEA"/>
    <w:rsid w:val="005031FE"/>
    <w:rsid w:val="005053E5"/>
    <w:rsid w:val="005058AB"/>
    <w:rsid w:val="005059D6"/>
    <w:rsid w:val="0051190E"/>
    <w:rsid w:val="00513885"/>
    <w:rsid w:val="0051575F"/>
    <w:rsid w:val="00515AC6"/>
    <w:rsid w:val="0051748C"/>
    <w:rsid w:val="00521FF8"/>
    <w:rsid w:val="00524E6C"/>
    <w:rsid w:val="0054152B"/>
    <w:rsid w:val="005415FA"/>
    <w:rsid w:val="005440D7"/>
    <w:rsid w:val="0054744B"/>
    <w:rsid w:val="00547A65"/>
    <w:rsid w:val="00555BEF"/>
    <w:rsid w:val="0055655D"/>
    <w:rsid w:val="005613AE"/>
    <w:rsid w:val="0056335D"/>
    <w:rsid w:val="00564B55"/>
    <w:rsid w:val="005669DE"/>
    <w:rsid w:val="00567B75"/>
    <w:rsid w:val="00572432"/>
    <w:rsid w:val="00577387"/>
    <w:rsid w:val="0058060B"/>
    <w:rsid w:val="00581E54"/>
    <w:rsid w:val="00582849"/>
    <w:rsid w:val="005865C1"/>
    <w:rsid w:val="00586D21"/>
    <w:rsid w:val="00586E61"/>
    <w:rsid w:val="0058713D"/>
    <w:rsid w:val="0059170E"/>
    <w:rsid w:val="00591D17"/>
    <w:rsid w:val="00593EA8"/>
    <w:rsid w:val="00596C62"/>
    <w:rsid w:val="005A1370"/>
    <w:rsid w:val="005B0611"/>
    <w:rsid w:val="005B26C2"/>
    <w:rsid w:val="005B5248"/>
    <w:rsid w:val="005C0268"/>
    <w:rsid w:val="005C23B9"/>
    <w:rsid w:val="005C7208"/>
    <w:rsid w:val="005D060D"/>
    <w:rsid w:val="005D2D04"/>
    <w:rsid w:val="005D5880"/>
    <w:rsid w:val="005D74AB"/>
    <w:rsid w:val="005E211C"/>
    <w:rsid w:val="005E2415"/>
    <w:rsid w:val="005E3D53"/>
    <w:rsid w:val="005E43EC"/>
    <w:rsid w:val="005E4C95"/>
    <w:rsid w:val="005E6662"/>
    <w:rsid w:val="005E7933"/>
    <w:rsid w:val="005F2267"/>
    <w:rsid w:val="005F390E"/>
    <w:rsid w:val="00605868"/>
    <w:rsid w:val="00613F8E"/>
    <w:rsid w:val="00615D49"/>
    <w:rsid w:val="00621294"/>
    <w:rsid w:val="006220D4"/>
    <w:rsid w:val="006246EE"/>
    <w:rsid w:val="006248E7"/>
    <w:rsid w:val="006321E8"/>
    <w:rsid w:val="006322CB"/>
    <w:rsid w:val="0063441C"/>
    <w:rsid w:val="00634C0F"/>
    <w:rsid w:val="00637D1A"/>
    <w:rsid w:val="00642D29"/>
    <w:rsid w:val="006444CF"/>
    <w:rsid w:val="00645214"/>
    <w:rsid w:val="00646CC2"/>
    <w:rsid w:val="00652198"/>
    <w:rsid w:val="00653EF3"/>
    <w:rsid w:val="00654FE7"/>
    <w:rsid w:val="0065548D"/>
    <w:rsid w:val="00657FC8"/>
    <w:rsid w:val="006638E5"/>
    <w:rsid w:val="00663B55"/>
    <w:rsid w:val="00666462"/>
    <w:rsid w:val="00670D38"/>
    <w:rsid w:val="006759F5"/>
    <w:rsid w:val="006766D9"/>
    <w:rsid w:val="00682211"/>
    <w:rsid w:val="00687A23"/>
    <w:rsid w:val="00691B0C"/>
    <w:rsid w:val="00692633"/>
    <w:rsid w:val="00694BA3"/>
    <w:rsid w:val="0069501B"/>
    <w:rsid w:val="00695133"/>
    <w:rsid w:val="00696D2E"/>
    <w:rsid w:val="00697F61"/>
    <w:rsid w:val="006A16C2"/>
    <w:rsid w:val="006A52F5"/>
    <w:rsid w:val="006B3308"/>
    <w:rsid w:val="006B5D86"/>
    <w:rsid w:val="006B6C97"/>
    <w:rsid w:val="006C0F9E"/>
    <w:rsid w:val="006C1940"/>
    <w:rsid w:val="006C560E"/>
    <w:rsid w:val="006D0A1C"/>
    <w:rsid w:val="006D0E5D"/>
    <w:rsid w:val="006D4EB6"/>
    <w:rsid w:val="006D6F27"/>
    <w:rsid w:val="006D7F8E"/>
    <w:rsid w:val="006E4F56"/>
    <w:rsid w:val="006E5A1E"/>
    <w:rsid w:val="006F144D"/>
    <w:rsid w:val="006F4B7E"/>
    <w:rsid w:val="006F76FE"/>
    <w:rsid w:val="00701A35"/>
    <w:rsid w:val="007029B7"/>
    <w:rsid w:val="00705DA2"/>
    <w:rsid w:val="007104B3"/>
    <w:rsid w:val="007104EF"/>
    <w:rsid w:val="00721E2B"/>
    <w:rsid w:val="007225FB"/>
    <w:rsid w:val="00734A78"/>
    <w:rsid w:val="00736098"/>
    <w:rsid w:val="00736674"/>
    <w:rsid w:val="00736EB6"/>
    <w:rsid w:val="0074442E"/>
    <w:rsid w:val="00744ACE"/>
    <w:rsid w:val="00744B33"/>
    <w:rsid w:val="007526C6"/>
    <w:rsid w:val="007527EB"/>
    <w:rsid w:val="00755442"/>
    <w:rsid w:val="007569A8"/>
    <w:rsid w:val="00761993"/>
    <w:rsid w:val="00761D8F"/>
    <w:rsid w:val="007649C5"/>
    <w:rsid w:val="00772521"/>
    <w:rsid w:val="0077348F"/>
    <w:rsid w:val="00774903"/>
    <w:rsid w:val="00774FE6"/>
    <w:rsid w:val="0077746A"/>
    <w:rsid w:val="00777B2C"/>
    <w:rsid w:val="00782091"/>
    <w:rsid w:val="00784F20"/>
    <w:rsid w:val="0078613F"/>
    <w:rsid w:val="0079161F"/>
    <w:rsid w:val="00791938"/>
    <w:rsid w:val="00791F26"/>
    <w:rsid w:val="00791FA8"/>
    <w:rsid w:val="00793F4B"/>
    <w:rsid w:val="0079426D"/>
    <w:rsid w:val="00796E30"/>
    <w:rsid w:val="00797509"/>
    <w:rsid w:val="00797E1C"/>
    <w:rsid w:val="007A39A7"/>
    <w:rsid w:val="007A604D"/>
    <w:rsid w:val="007A6C11"/>
    <w:rsid w:val="007B0E19"/>
    <w:rsid w:val="007B1322"/>
    <w:rsid w:val="007B4D26"/>
    <w:rsid w:val="007B7867"/>
    <w:rsid w:val="007B7BA9"/>
    <w:rsid w:val="007B7F84"/>
    <w:rsid w:val="007C1762"/>
    <w:rsid w:val="007C3D5B"/>
    <w:rsid w:val="007C5134"/>
    <w:rsid w:val="007C59A6"/>
    <w:rsid w:val="007C6762"/>
    <w:rsid w:val="007C6824"/>
    <w:rsid w:val="007C764D"/>
    <w:rsid w:val="007D0BF4"/>
    <w:rsid w:val="007D1893"/>
    <w:rsid w:val="007D2CE2"/>
    <w:rsid w:val="007D37EA"/>
    <w:rsid w:val="007D45CC"/>
    <w:rsid w:val="007E032E"/>
    <w:rsid w:val="007E0577"/>
    <w:rsid w:val="007E1468"/>
    <w:rsid w:val="007E2F87"/>
    <w:rsid w:val="007E39F0"/>
    <w:rsid w:val="007E7126"/>
    <w:rsid w:val="007F0F58"/>
    <w:rsid w:val="007F1B67"/>
    <w:rsid w:val="007F3B64"/>
    <w:rsid w:val="007F3E17"/>
    <w:rsid w:val="007F412F"/>
    <w:rsid w:val="0080370D"/>
    <w:rsid w:val="008037AD"/>
    <w:rsid w:val="008038EC"/>
    <w:rsid w:val="008052AC"/>
    <w:rsid w:val="008065D9"/>
    <w:rsid w:val="00806FAC"/>
    <w:rsid w:val="00810798"/>
    <w:rsid w:val="008129D8"/>
    <w:rsid w:val="00813754"/>
    <w:rsid w:val="008151B1"/>
    <w:rsid w:val="0081529D"/>
    <w:rsid w:val="00816289"/>
    <w:rsid w:val="00822062"/>
    <w:rsid w:val="008220C7"/>
    <w:rsid w:val="0082251B"/>
    <w:rsid w:val="008238A5"/>
    <w:rsid w:val="0082766B"/>
    <w:rsid w:val="00832665"/>
    <w:rsid w:val="00832849"/>
    <w:rsid w:val="00834A3A"/>
    <w:rsid w:val="00835966"/>
    <w:rsid w:val="00837934"/>
    <w:rsid w:val="00837CA6"/>
    <w:rsid w:val="00842C99"/>
    <w:rsid w:val="00844E0E"/>
    <w:rsid w:val="00845179"/>
    <w:rsid w:val="0084726E"/>
    <w:rsid w:val="008478FD"/>
    <w:rsid w:val="00850ACF"/>
    <w:rsid w:val="00852402"/>
    <w:rsid w:val="0085346E"/>
    <w:rsid w:val="00857E17"/>
    <w:rsid w:val="00863252"/>
    <w:rsid w:val="00866C9B"/>
    <w:rsid w:val="008675C6"/>
    <w:rsid w:val="00867D33"/>
    <w:rsid w:val="00870214"/>
    <w:rsid w:val="00870B17"/>
    <w:rsid w:val="00871645"/>
    <w:rsid w:val="00871853"/>
    <w:rsid w:val="008723CD"/>
    <w:rsid w:val="00873833"/>
    <w:rsid w:val="00873C57"/>
    <w:rsid w:val="0087421E"/>
    <w:rsid w:val="0087642D"/>
    <w:rsid w:val="00876CA9"/>
    <w:rsid w:val="00877384"/>
    <w:rsid w:val="00880DF7"/>
    <w:rsid w:val="00885173"/>
    <w:rsid w:val="008A14D3"/>
    <w:rsid w:val="008A15D2"/>
    <w:rsid w:val="008A33F5"/>
    <w:rsid w:val="008A6FD8"/>
    <w:rsid w:val="008B17DD"/>
    <w:rsid w:val="008B1DCA"/>
    <w:rsid w:val="008B5431"/>
    <w:rsid w:val="008B71F2"/>
    <w:rsid w:val="008C6370"/>
    <w:rsid w:val="008C6F51"/>
    <w:rsid w:val="008D0373"/>
    <w:rsid w:val="008D0770"/>
    <w:rsid w:val="008D0C2F"/>
    <w:rsid w:val="008D3CF2"/>
    <w:rsid w:val="008E7DAC"/>
    <w:rsid w:val="008F188F"/>
    <w:rsid w:val="008F4A72"/>
    <w:rsid w:val="00900805"/>
    <w:rsid w:val="00901B73"/>
    <w:rsid w:val="00901C14"/>
    <w:rsid w:val="0090278F"/>
    <w:rsid w:val="00904241"/>
    <w:rsid w:val="00911A4E"/>
    <w:rsid w:val="0091207C"/>
    <w:rsid w:val="009120DE"/>
    <w:rsid w:val="009136E5"/>
    <w:rsid w:val="00913708"/>
    <w:rsid w:val="00913D10"/>
    <w:rsid w:val="00913DA7"/>
    <w:rsid w:val="00916677"/>
    <w:rsid w:val="00920A52"/>
    <w:rsid w:val="00921378"/>
    <w:rsid w:val="00924999"/>
    <w:rsid w:val="009258D5"/>
    <w:rsid w:val="009269AA"/>
    <w:rsid w:val="00927A3C"/>
    <w:rsid w:val="009300FA"/>
    <w:rsid w:val="00932F91"/>
    <w:rsid w:val="0093458E"/>
    <w:rsid w:val="009364B1"/>
    <w:rsid w:val="009425A5"/>
    <w:rsid w:val="00947358"/>
    <w:rsid w:val="00951040"/>
    <w:rsid w:val="0095215F"/>
    <w:rsid w:val="009537BA"/>
    <w:rsid w:val="00955929"/>
    <w:rsid w:val="00963223"/>
    <w:rsid w:val="00964AA3"/>
    <w:rsid w:val="00965668"/>
    <w:rsid w:val="00974648"/>
    <w:rsid w:val="00982955"/>
    <w:rsid w:val="0098327E"/>
    <w:rsid w:val="00986E5C"/>
    <w:rsid w:val="0099118F"/>
    <w:rsid w:val="00991580"/>
    <w:rsid w:val="0099272E"/>
    <w:rsid w:val="00995034"/>
    <w:rsid w:val="009950B4"/>
    <w:rsid w:val="00995CE9"/>
    <w:rsid w:val="00997E84"/>
    <w:rsid w:val="009A5CFF"/>
    <w:rsid w:val="009A6288"/>
    <w:rsid w:val="009B3068"/>
    <w:rsid w:val="009B325D"/>
    <w:rsid w:val="009B4556"/>
    <w:rsid w:val="009C1A43"/>
    <w:rsid w:val="009C1B9C"/>
    <w:rsid w:val="009C2BD2"/>
    <w:rsid w:val="009C4814"/>
    <w:rsid w:val="009C63DC"/>
    <w:rsid w:val="009D095E"/>
    <w:rsid w:val="009D16A5"/>
    <w:rsid w:val="009D24A4"/>
    <w:rsid w:val="009D70A4"/>
    <w:rsid w:val="009D732E"/>
    <w:rsid w:val="009D7A93"/>
    <w:rsid w:val="009E204D"/>
    <w:rsid w:val="009E5BCC"/>
    <w:rsid w:val="009E74FA"/>
    <w:rsid w:val="009F07F1"/>
    <w:rsid w:val="009F2168"/>
    <w:rsid w:val="009F24D1"/>
    <w:rsid w:val="009F4F8D"/>
    <w:rsid w:val="009F7676"/>
    <w:rsid w:val="009F7E78"/>
    <w:rsid w:val="00A051EE"/>
    <w:rsid w:val="00A05A8D"/>
    <w:rsid w:val="00A0617C"/>
    <w:rsid w:val="00A06188"/>
    <w:rsid w:val="00A10F66"/>
    <w:rsid w:val="00A112E0"/>
    <w:rsid w:val="00A12359"/>
    <w:rsid w:val="00A1276F"/>
    <w:rsid w:val="00A13670"/>
    <w:rsid w:val="00A21895"/>
    <w:rsid w:val="00A227A1"/>
    <w:rsid w:val="00A22EB9"/>
    <w:rsid w:val="00A2406B"/>
    <w:rsid w:val="00A24A13"/>
    <w:rsid w:val="00A24FFE"/>
    <w:rsid w:val="00A26448"/>
    <w:rsid w:val="00A32736"/>
    <w:rsid w:val="00A33170"/>
    <w:rsid w:val="00A403B7"/>
    <w:rsid w:val="00A43A10"/>
    <w:rsid w:val="00A44B59"/>
    <w:rsid w:val="00A45771"/>
    <w:rsid w:val="00A478A0"/>
    <w:rsid w:val="00A5304F"/>
    <w:rsid w:val="00A5463B"/>
    <w:rsid w:val="00A56217"/>
    <w:rsid w:val="00A56AC8"/>
    <w:rsid w:val="00A57DFE"/>
    <w:rsid w:val="00A62F40"/>
    <w:rsid w:val="00A63EDE"/>
    <w:rsid w:val="00A645C3"/>
    <w:rsid w:val="00A6540F"/>
    <w:rsid w:val="00A67CD9"/>
    <w:rsid w:val="00A70C3F"/>
    <w:rsid w:val="00A71684"/>
    <w:rsid w:val="00A74487"/>
    <w:rsid w:val="00A761D1"/>
    <w:rsid w:val="00A76935"/>
    <w:rsid w:val="00A80771"/>
    <w:rsid w:val="00A819B5"/>
    <w:rsid w:val="00A82D23"/>
    <w:rsid w:val="00A85DB0"/>
    <w:rsid w:val="00A901A8"/>
    <w:rsid w:val="00A91970"/>
    <w:rsid w:val="00A94E0F"/>
    <w:rsid w:val="00AA1FA7"/>
    <w:rsid w:val="00AA6A48"/>
    <w:rsid w:val="00AB25D7"/>
    <w:rsid w:val="00AB3F92"/>
    <w:rsid w:val="00AB4066"/>
    <w:rsid w:val="00AB477E"/>
    <w:rsid w:val="00AB54DE"/>
    <w:rsid w:val="00AB6769"/>
    <w:rsid w:val="00AC1DEF"/>
    <w:rsid w:val="00AD285E"/>
    <w:rsid w:val="00AD2ABC"/>
    <w:rsid w:val="00AD2D2C"/>
    <w:rsid w:val="00AD72D5"/>
    <w:rsid w:val="00AD7BBE"/>
    <w:rsid w:val="00AD7C4F"/>
    <w:rsid w:val="00AE175A"/>
    <w:rsid w:val="00AE27D3"/>
    <w:rsid w:val="00AE4364"/>
    <w:rsid w:val="00AE4B81"/>
    <w:rsid w:val="00AE5C0E"/>
    <w:rsid w:val="00AE6995"/>
    <w:rsid w:val="00AF276E"/>
    <w:rsid w:val="00AF46A0"/>
    <w:rsid w:val="00AF5590"/>
    <w:rsid w:val="00AF5F83"/>
    <w:rsid w:val="00AF6B70"/>
    <w:rsid w:val="00B01D80"/>
    <w:rsid w:val="00B05160"/>
    <w:rsid w:val="00B051FB"/>
    <w:rsid w:val="00B05779"/>
    <w:rsid w:val="00B072DF"/>
    <w:rsid w:val="00B11681"/>
    <w:rsid w:val="00B130D4"/>
    <w:rsid w:val="00B237C2"/>
    <w:rsid w:val="00B26090"/>
    <w:rsid w:val="00B26A4D"/>
    <w:rsid w:val="00B33D03"/>
    <w:rsid w:val="00B34DB4"/>
    <w:rsid w:val="00B35C33"/>
    <w:rsid w:val="00B37625"/>
    <w:rsid w:val="00B37D88"/>
    <w:rsid w:val="00B4459F"/>
    <w:rsid w:val="00B44E00"/>
    <w:rsid w:val="00B54FD6"/>
    <w:rsid w:val="00B56CB4"/>
    <w:rsid w:val="00B5702E"/>
    <w:rsid w:val="00B606FD"/>
    <w:rsid w:val="00B62F6E"/>
    <w:rsid w:val="00B65D96"/>
    <w:rsid w:val="00B742C2"/>
    <w:rsid w:val="00B75C60"/>
    <w:rsid w:val="00B76237"/>
    <w:rsid w:val="00B7786F"/>
    <w:rsid w:val="00B806EB"/>
    <w:rsid w:val="00B9186A"/>
    <w:rsid w:val="00B92244"/>
    <w:rsid w:val="00B9266F"/>
    <w:rsid w:val="00B937A6"/>
    <w:rsid w:val="00B9406D"/>
    <w:rsid w:val="00BA1D7A"/>
    <w:rsid w:val="00BA205D"/>
    <w:rsid w:val="00BA2114"/>
    <w:rsid w:val="00BA5CE7"/>
    <w:rsid w:val="00BA5D8F"/>
    <w:rsid w:val="00BA6D0A"/>
    <w:rsid w:val="00BB05E4"/>
    <w:rsid w:val="00BB1509"/>
    <w:rsid w:val="00BB20AC"/>
    <w:rsid w:val="00BB7DA0"/>
    <w:rsid w:val="00BC3997"/>
    <w:rsid w:val="00BC631E"/>
    <w:rsid w:val="00BD195B"/>
    <w:rsid w:val="00BD3ED9"/>
    <w:rsid w:val="00BD3F8A"/>
    <w:rsid w:val="00BD58B0"/>
    <w:rsid w:val="00BE426D"/>
    <w:rsid w:val="00BE4792"/>
    <w:rsid w:val="00BF11EC"/>
    <w:rsid w:val="00BF16BB"/>
    <w:rsid w:val="00BF3176"/>
    <w:rsid w:val="00BF630F"/>
    <w:rsid w:val="00C06AE0"/>
    <w:rsid w:val="00C16149"/>
    <w:rsid w:val="00C16D3C"/>
    <w:rsid w:val="00C21A29"/>
    <w:rsid w:val="00C24C08"/>
    <w:rsid w:val="00C30AF4"/>
    <w:rsid w:val="00C32B3A"/>
    <w:rsid w:val="00C32EDD"/>
    <w:rsid w:val="00C336B1"/>
    <w:rsid w:val="00C34478"/>
    <w:rsid w:val="00C36516"/>
    <w:rsid w:val="00C406D8"/>
    <w:rsid w:val="00C41EA2"/>
    <w:rsid w:val="00C41FCE"/>
    <w:rsid w:val="00C42B23"/>
    <w:rsid w:val="00C45469"/>
    <w:rsid w:val="00C46113"/>
    <w:rsid w:val="00C46AA2"/>
    <w:rsid w:val="00C51009"/>
    <w:rsid w:val="00C513B1"/>
    <w:rsid w:val="00C53462"/>
    <w:rsid w:val="00C540B2"/>
    <w:rsid w:val="00C72CD3"/>
    <w:rsid w:val="00C76FBF"/>
    <w:rsid w:val="00C900F0"/>
    <w:rsid w:val="00CA135A"/>
    <w:rsid w:val="00CA1BD6"/>
    <w:rsid w:val="00CA36C4"/>
    <w:rsid w:val="00CA4466"/>
    <w:rsid w:val="00CA520D"/>
    <w:rsid w:val="00CA55C0"/>
    <w:rsid w:val="00CA7ECF"/>
    <w:rsid w:val="00CB1D9E"/>
    <w:rsid w:val="00CB3366"/>
    <w:rsid w:val="00CB3485"/>
    <w:rsid w:val="00CB58B3"/>
    <w:rsid w:val="00CC3114"/>
    <w:rsid w:val="00CC32F8"/>
    <w:rsid w:val="00CC40EB"/>
    <w:rsid w:val="00CC5123"/>
    <w:rsid w:val="00CC72CA"/>
    <w:rsid w:val="00CC79F3"/>
    <w:rsid w:val="00CD07B0"/>
    <w:rsid w:val="00CD1705"/>
    <w:rsid w:val="00CD20B4"/>
    <w:rsid w:val="00CD43AE"/>
    <w:rsid w:val="00CD6721"/>
    <w:rsid w:val="00CD7C8D"/>
    <w:rsid w:val="00CE5086"/>
    <w:rsid w:val="00CE5F9B"/>
    <w:rsid w:val="00CF03EA"/>
    <w:rsid w:val="00CF066B"/>
    <w:rsid w:val="00CF07AA"/>
    <w:rsid w:val="00CF2FBD"/>
    <w:rsid w:val="00CF7050"/>
    <w:rsid w:val="00CF7487"/>
    <w:rsid w:val="00CF79A1"/>
    <w:rsid w:val="00D00A85"/>
    <w:rsid w:val="00D00B6B"/>
    <w:rsid w:val="00D02F5E"/>
    <w:rsid w:val="00D03036"/>
    <w:rsid w:val="00D0386C"/>
    <w:rsid w:val="00D0521D"/>
    <w:rsid w:val="00D136FF"/>
    <w:rsid w:val="00D13D1B"/>
    <w:rsid w:val="00D1559E"/>
    <w:rsid w:val="00D15CCE"/>
    <w:rsid w:val="00D16028"/>
    <w:rsid w:val="00D214EE"/>
    <w:rsid w:val="00D21C75"/>
    <w:rsid w:val="00D2775A"/>
    <w:rsid w:val="00D3153E"/>
    <w:rsid w:val="00D3606D"/>
    <w:rsid w:val="00D3639C"/>
    <w:rsid w:val="00D446F3"/>
    <w:rsid w:val="00D44D12"/>
    <w:rsid w:val="00D45401"/>
    <w:rsid w:val="00D45924"/>
    <w:rsid w:val="00D46AD4"/>
    <w:rsid w:val="00D479C3"/>
    <w:rsid w:val="00D62424"/>
    <w:rsid w:val="00D65F84"/>
    <w:rsid w:val="00D6711C"/>
    <w:rsid w:val="00D728B1"/>
    <w:rsid w:val="00D735B4"/>
    <w:rsid w:val="00D8191C"/>
    <w:rsid w:val="00D81BB6"/>
    <w:rsid w:val="00D831F7"/>
    <w:rsid w:val="00D84140"/>
    <w:rsid w:val="00D926E8"/>
    <w:rsid w:val="00D93A96"/>
    <w:rsid w:val="00D93AAA"/>
    <w:rsid w:val="00D93FDF"/>
    <w:rsid w:val="00D97488"/>
    <w:rsid w:val="00D97845"/>
    <w:rsid w:val="00DA1190"/>
    <w:rsid w:val="00DA16B5"/>
    <w:rsid w:val="00DA19AD"/>
    <w:rsid w:val="00DA35FA"/>
    <w:rsid w:val="00DA3C78"/>
    <w:rsid w:val="00DB1B64"/>
    <w:rsid w:val="00DB58E7"/>
    <w:rsid w:val="00DC0103"/>
    <w:rsid w:val="00DC0FED"/>
    <w:rsid w:val="00DC21C7"/>
    <w:rsid w:val="00DC4405"/>
    <w:rsid w:val="00DC491C"/>
    <w:rsid w:val="00DD0467"/>
    <w:rsid w:val="00DD2F00"/>
    <w:rsid w:val="00DD2F1B"/>
    <w:rsid w:val="00DD4350"/>
    <w:rsid w:val="00DD5268"/>
    <w:rsid w:val="00DD79C1"/>
    <w:rsid w:val="00DD7CA7"/>
    <w:rsid w:val="00DE1580"/>
    <w:rsid w:val="00DE237C"/>
    <w:rsid w:val="00DE4254"/>
    <w:rsid w:val="00DE7073"/>
    <w:rsid w:val="00DE7A0A"/>
    <w:rsid w:val="00DF4DF9"/>
    <w:rsid w:val="00DF649C"/>
    <w:rsid w:val="00E020FA"/>
    <w:rsid w:val="00E03807"/>
    <w:rsid w:val="00E04D89"/>
    <w:rsid w:val="00E0676D"/>
    <w:rsid w:val="00E06FD2"/>
    <w:rsid w:val="00E10EC8"/>
    <w:rsid w:val="00E1336D"/>
    <w:rsid w:val="00E17A39"/>
    <w:rsid w:val="00E214E7"/>
    <w:rsid w:val="00E230A3"/>
    <w:rsid w:val="00E25536"/>
    <w:rsid w:val="00E343BF"/>
    <w:rsid w:val="00E34A66"/>
    <w:rsid w:val="00E408A9"/>
    <w:rsid w:val="00E40CE4"/>
    <w:rsid w:val="00E435EA"/>
    <w:rsid w:val="00E452AE"/>
    <w:rsid w:val="00E46DF7"/>
    <w:rsid w:val="00E509C3"/>
    <w:rsid w:val="00E554E9"/>
    <w:rsid w:val="00E55CA8"/>
    <w:rsid w:val="00E64140"/>
    <w:rsid w:val="00E641B4"/>
    <w:rsid w:val="00E6524F"/>
    <w:rsid w:val="00E66FC3"/>
    <w:rsid w:val="00E67141"/>
    <w:rsid w:val="00E674BE"/>
    <w:rsid w:val="00E70DE4"/>
    <w:rsid w:val="00E7193E"/>
    <w:rsid w:val="00E71A6D"/>
    <w:rsid w:val="00E72F9B"/>
    <w:rsid w:val="00E73D4E"/>
    <w:rsid w:val="00E756DA"/>
    <w:rsid w:val="00E77471"/>
    <w:rsid w:val="00E775CB"/>
    <w:rsid w:val="00E85EA2"/>
    <w:rsid w:val="00E911C5"/>
    <w:rsid w:val="00E91311"/>
    <w:rsid w:val="00E91E5E"/>
    <w:rsid w:val="00E922A3"/>
    <w:rsid w:val="00E94CBB"/>
    <w:rsid w:val="00E959AC"/>
    <w:rsid w:val="00EA0845"/>
    <w:rsid w:val="00EA320A"/>
    <w:rsid w:val="00EA5C32"/>
    <w:rsid w:val="00EB41CE"/>
    <w:rsid w:val="00EB48A0"/>
    <w:rsid w:val="00EB5C16"/>
    <w:rsid w:val="00EB75D5"/>
    <w:rsid w:val="00EC20D5"/>
    <w:rsid w:val="00EC295D"/>
    <w:rsid w:val="00EC3C7C"/>
    <w:rsid w:val="00EC5955"/>
    <w:rsid w:val="00ED0776"/>
    <w:rsid w:val="00ED495C"/>
    <w:rsid w:val="00ED7F5A"/>
    <w:rsid w:val="00EE11D1"/>
    <w:rsid w:val="00EE2BE3"/>
    <w:rsid w:val="00EE50FB"/>
    <w:rsid w:val="00EF24FA"/>
    <w:rsid w:val="00EF2B4A"/>
    <w:rsid w:val="00F02C36"/>
    <w:rsid w:val="00F04A73"/>
    <w:rsid w:val="00F04E29"/>
    <w:rsid w:val="00F050BA"/>
    <w:rsid w:val="00F17D5B"/>
    <w:rsid w:val="00F20EE9"/>
    <w:rsid w:val="00F211F5"/>
    <w:rsid w:val="00F24AEE"/>
    <w:rsid w:val="00F24F2F"/>
    <w:rsid w:val="00F30B3D"/>
    <w:rsid w:val="00F34777"/>
    <w:rsid w:val="00F36579"/>
    <w:rsid w:val="00F46C2D"/>
    <w:rsid w:val="00F46DA7"/>
    <w:rsid w:val="00F53864"/>
    <w:rsid w:val="00F54688"/>
    <w:rsid w:val="00F547CF"/>
    <w:rsid w:val="00F5680D"/>
    <w:rsid w:val="00F57365"/>
    <w:rsid w:val="00F643F8"/>
    <w:rsid w:val="00F654D0"/>
    <w:rsid w:val="00F65AA3"/>
    <w:rsid w:val="00F65EB9"/>
    <w:rsid w:val="00F661C9"/>
    <w:rsid w:val="00F672B5"/>
    <w:rsid w:val="00F67342"/>
    <w:rsid w:val="00F72655"/>
    <w:rsid w:val="00F72BFC"/>
    <w:rsid w:val="00F773F8"/>
    <w:rsid w:val="00F8005F"/>
    <w:rsid w:val="00F80B09"/>
    <w:rsid w:val="00F814EA"/>
    <w:rsid w:val="00F81F3E"/>
    <w:rsid w:val="00F82CF5"/>
    <w:rsid w:val="00F82DBA"/>
    <w:rsid w:val="00F8317D"/>
    <w:rsid w:val="00F86219"/>
    <w:rsid w:val="00F90AF8"/>
    <w:rsid w:val="00F91C43"/>
    <w:rsid w:val="00F93204"/>
    <w:rsid w:val="00F96F29"/>
    <w:rsid w:val="00FA1397"/>
    <w:rsid w:val="00FA23A4"/>
    <w:rsid w:val="00FA2648"/>
    <w:rsid w:val="00FA367C"/>
    <w:rsid w:val="00FA3EC2"/>
    <w:rsid w:val="00FA407A"/>
    <w:rsid w:val="00FA5796"/>
    <w:rsid w:val="00FA6488"/>
    <w:rsid w:val="00FA69A4"/>
    <w:rsid w:val="00FA7449"/>
    <w:rsid w:val="00FA78B3"/>
    <w:rsid w:val="00FB30F6"/>
    <w:rsid w:val="00FB31E4"/>
    <w:rsid w:val="00FB59AB"/>
    <w:rsid w:val="00FC448E"/>
    <w:rsid w:val="00FC4F5B"/>
    <w:rsid w:val="00FD0AD8"/>
    <w:rsid w:val="00FD206D"/>
    <w:rsid w:val="00FD77D1"/>
    <w:rsid w:val="00FE05BB"/>
    <w:rsid w:val="00FE2DB9"/>
    <w:rsid w:val="00FE6AFA"/>
    <w:rsid w:val="00FE6C44"/>
    <w:rsid w:val="00FE74C7"/>
    <w:rsid w:val="00FF027D"/>
    <w:rsid w:val="00FF499F"/>
    <w:rsid w:val="00FF49B3"/>
    <w:rsid w:val="00FF7D4C"/>
    <w:rsid w:val="00FF7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Straight Arrow Connector 6"/>
        <o:r id="V:Rule2" type="connector" idref="#Straight Arrow Connector 3"/>
        <o:r id="V:Rule3" type="connector" idref="#Straight Arrow Connector 7"/>
        <o:r id="V:Rule4" type="connector" idref="#Straight Arrow Connector 12"/>
        <o:r id="V:Rule5" type="connector" idref="#Straight Arrow Connector 11"/>
        <o:r id="V:Rule6" type="connector" idref="#Straight Arrow Connector 10"/>
        <o:r id="V:Rule7" type="connector" idref="#Straight Arrow Connector 9"/>
        <o:r id="V:Rule8" type="connector" idref="#Straight Arrow Connector 8"/>
        <o:r id="V:Rule9" type="connector" idref="#Straight Arrow Connector 15"/>
        <o:r id="V:Rule10" type="connector" idref="#Straight Arrow Connector 16"/>
        <o:r id="V:Rule11" type="connector" idref="#Straight Arrow Connector 19"/>
        <o:r id="V:Rule12" type="connector" idref="#Straight Arrow Connector 23"/>
        <o:r id="V:Rule13" type="connector" idref="#Straight Arrow Connector 27"/>
        <o:r id="V:Rule14" type="connector" idref="#Straight Arrow Connector 29"/>
        <o:r id="V:Rule15" type="connector" idref="#Straight Arrow Connector 25"/>
        <o:r id="V:Rule16" type="connector" idref="#Straight Arrow Connector 26"/>
        <o:r id="V:Rule17" type="connector" idref="#Straight Arrow Connector 32"/>
        <o:r id="V:Rule18" type="connector" idref="#Straight Arrow Connector 33"/>
        <o:r id="V:Rule19" type="connector" idref="#Straight Arrow Connector 35"/>
        <o:r id="V:Rule20" type="connector" idref="#Straight Arrow Connector 37"/>
        <o:r id="V:Rule21" type="connector" idref="#Straight Arrow Connector 39"/>
        <o:r id="V:Rule22" type="connector" idref="#Straight Arrow Connector 45"/>
        <o:r id="V:Rule23" type="connector" idref="#Straight Arrow Connector 41"/>
        <o:r id="V:Rule24" type="connector" idref="#Straight Arrow Connector 43"/>
        <o:r id="V:Rule25" type="connector" idref="#Straight Arrow Connector 44"/>
        <o:r id="V:Rule26" type="connector" idref="#Straight Arrow Connector 48"/>
        <o:r id="V:Rule27" type="connector" idref="#Straight Arrow Connector 49"/>
        <o:r id="V:Rule28" type="connector" idref="#Straight Arrow Connector 51"/>
        <o:r id="V:Rule29" type="connector" idref="#Straight Arrow Connector 53"/>
        <o:r id="V:Rule30" type="connector" idref="#Straight Arrow Connector 55"/>
        <o:r id="V:Rule31" type="connector" idref="#Straight Arrow Connector 57"/>
        <o:r id="V:Rule32" type="connector" idref="#Straight Arrow Connector 59"/>
        <o:r id="V:Rule33" type="connector" idref="#Straight Arrow Connector 61"/>
        <o:r id="V:Rule34" type="connector" idref="#Straight Arrow Connector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5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4556"/>
    <w:pPr>
      <w:spacing w:before="100" w:beforeAutospacing="1" w:after="100" w:afterAutospacing="1"/>
    </w:p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9B4556"/>
    <w:pPr>
      <w:spacing w:before="100" w:beforeAutospacing="1" w:after="100" w:afterAutospacing="1"/>
    </w:pPr>
  </w:style>
  <w:style w:type="paragraph" w:styleId="Header">
    <w:name w:val="header"/>
    <w:basedOn w:val="Normal"/>
    <w:link w:val="HeaderChar"/>
    <w:uiPriority w:val="99"/>
    <w:unhideWhenUsed/>
    <w:rsid w:val="00F72BFC"/>
    <w:pPr>
      <w:tabs>
        <w:tab w:val="center" w:pos="4680"/>
        <w:tab w:val="right" w:pos="9360"/>
      </w:tabs>
    </w:pPr>
  </w:style>
  <w:style w:type="character" w:customStyle="1" w:styleId="HeaderChar">
    <w:name w:val="Header Char"/>
    <w:basedOn w:val="DefaultParagraphFont"/>
    <w:link w:val="Header"/>
    <w:uiPriority w:val="99"/>
    <w:rsid w:val="00F72BFC"/>
    <w:rPr>
      <w:rFonts w:eastAsiaTheme="minorEastAsia"/>
      <w:sz w:val="24"/>
      <w:szCs w:val="24"/>
    </w:rPr>
  </w:style>
  <w:style w:type="paragraph" w:styleId="Footer">
    <w:name w:val="footer"/>
    <w:basedOn w:val="Normal"/>
    <w:link w:val="FooterChar"/>
    <w:uiPriority w:val="99"/>
    <w:unhideWhenUsed/>
    <w:rsid w:val="00F72BFC"/>
    <w:pPr>
      <w:tabs>
        <w:tab w:val="center" w:pos="4680"/>
        <w:tab w:val="right" w:pos="9360"/>
      </w:tabs>
    </w:pPr>
  </w:style>
  <w:style w:type="character" w:customStyle="1" w:styleId="FooterChar">
    <w:name w:val="Footer Char"/>
    <w:basedOn w:val="DefaultParagraphFont"/>
    <w:link w:val="Footer"/>
    <w:uiPriority w:val="99"/>
    <w:rsid w:val="00F72BFC"/>
    <w:rPr>
      <w:rFonts w:eastAsiaTheme="minorEastAsia"/>
      <w:sz w:val="24"/>
      <w:szCs w:val="24"/>
    </w:rPr>
  </w:style>
  <w:style w:type="paragraph" w:styleId="BalloonText">
    <w:name w:val="Balloon Text"/>
    <w:basedOn w:val="Normal"/>
    <w:link w:val="BalloonTextChar"/>
    <w:uiPriority w:val="99"/>
    <w:semiHidden/>
    <w:unhideWhenUsed/>
    <w:rsid w:val="00402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6D"/>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BA6D0A"/>
    <w:rPr>
      <w:sz w:val="20"/>
      <w:szCs w:val="20"/>
    </w:rPr>
  </w:style>
  <w:style w:type="character" w:customStyle="1" w:styleId="FootnoteTextChar">
    <w:name w:val="Footnote Text Char"/>
    <w:basedOn w:val="DefaultParagraphFont"/>
    <w:link w:val="FootnoteText"/>
    <w:uiPriority w:val="99"/>
    <w:semiHidden/>
    <w:rsid w:val="00BA6D0A"/>
    <w:rPr>
      <w:rFonts w:eastAsiaTheme="minorEastAsia"/>
    </w:rPr>
  </w:style>
  <w:style w:type="character" w:styleId="FootnoteReference">
    <w:name w:val="footnote reference"/>
    <w:basedOn w:val="DefaultParagraphFont"/>
    <w:uiPriority w:val="99"/>
    <w:semiHidden/>
    <w:unhideWhenUsed/>
    <w:rsid w:val="00BA6D0A"/>
    <w:rPr>
      <w:vertAlign w:val="superscript"/>
    </w:rPr>
  </w:style>
  <w:style w:type="table" w:styleId="TableGrid">
    <w:name w:val="Table Grid"/>
    <w:basedOn w:val="TableNormal"/>
    <w:uiPriority w:val="39"/>
    <w:rsid w:val="00870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F07AA"/>
    <w:rPr>
      <w:sz w:val="16"/>
      <w:szCs w:val="16"/>
    </w:rPr>
  </w:style>
  <w:style w:type="paragraph" w:styleId="CommentText">
    <w:name w:val="annotation text"/>
    <w:basedOn w:val="Normal"/>
    <w:link w:val="CommentTextChar"/>
    <w:uiPriority w:val="99"/>
    <w:semiHidden/>
    <w:unhideWhenUsed/>
    <w:rsid w:val="00CF07AA"/>
    <w:rPr>
      <w:sz w:val="20"/>
      <w:szCs w:val="20"/>
    </w:rPr>
  </w:style>
  <w:style w:type="character" w:customStyle="1" w:styleId="CommentTextChar">
    <w:name w:val="Comment Text Char"/>
    <w:basedOn w:val="DefaultParagraphFont"/>
    <w:link w:val="CommentText"/>
    <w:uiPriority w:val="99"/>
    <w:semiHidden/>
    <w:rsid w:val="00CF07AA"/>
    <w:rPr>
      <w:rFonts w:eastAsiaTheme="minorEastAsia"/>
    </w:rPr>
  </w:style>
  <w:style w:type="paragraph" w:styleId="CommentSubject">
    <w:name w:val="annotation subject"/>
    <w:basedOn w:val="CommentText"/>
    <w:next w:val="CommentText"/>
    <w:link w:val="CommentSubjectChar"/>
    <w:uiPriority w:val="99"/>
    <w:semiHidden/>
    <w:unhideWhenUsed/>
    <w:rsid w:val="00CF07AA"/>
    <w:rPr>
      <w:b/>
      <w:bCs/>
    </w:rPr>
  </w:style>
  <w:style w:type="character" w:customStyle="1" w:styleId="CommentSubjectChar">
    <w:name w:val="Comment Subject Char"/>
    <w:basedOn w:val="CommentTextChar"/>
    <w:link w:val="CommentSubject"/>
    <w:uiPriority w:val="99"/>
    <w:semiHidden/>
    <w:rsid w:val="00CF07AA"/>
    <w:rPr>
      <w:rFonts w:eastAsiaTheme="minorEastAsia"/>
      <w:b/>
      <w:bCs/>
    </w:rPr>
  </w:style>
  <w:style w:type="paragraph" w:styleId="ListParagraph">
    <w:name w:val="List Paragraph"/>
    <w:basedOn w:val="Normal"/>
    <w:uiPriority w:val="34"/>
    <w:qFormat/>
    <w:rsid w:val="008A6FD8"/>
    <w:pPr>
      <w:ind w:left="720"/>
      <w:contextualSpacing/>
    </w:pPr>
  </w:style>
  <w:style w:type="character" w:customStyle="1" w:styleId="vnbnnidung">
    <w:name w:val="vnbnnidung"/>
    <w:rsid w:val="00AB3F92"/>
  </w:style>
  <w:style w:type="paragraph" w:customStyle="1" w:styleId="CharChar1">
    <w:name w:val="Char Char1"/>
    <w:basedOn w:val="Normal"/>
    <w:semiHidden/>
    <w:rsid w:val="00373D39"/>
    <w:pPr>
      <w:spacing w:after="160" w:line="240" w:lineRule="exact"/>
    </w:pPr>
    <w:rPr>
      <w:rFonts w:ascii="Arial" w:eastAsia="Times New Roman" w:hAnsi="Arial"/>
      <w:sz w:val="22"/>
      <w:szCs w:val="22"/>
    </w:rPr>
  </w:style>
  <w:style w:type="paragraph" w:styleId="BodyText">
    <w:name w:val="Body Text"/>
    <w:basedOn w:val="Normal"/>
    <w:link w:val="BodyTextChar"/>
    <w:rsid w:val="00373D39"/>
    <w:pPr>
      <w:spacing w:after="120"/>
    </w:pPr>
    <w:rPr>
      <w:rFonts w:eastAsia="Times New Roman"/>
      <w:sz w:val="28"/>
      <w:szCs w:val="28"/>
    </w:rPr>
  </w:style>
  <w:style w:type="character" w:customStyle="1" w:styleId="BodyTextChar">
    <w:name w:val="Body Text Char"/>
    <w:basedOn w:val="DefaultParagraphFont"/>
    <w:link w:val="BodyText"/>
    <w:rsid w:val="00373D39"/>
    <w:rPr>
      <w:sz w:val="28"/>
      <w:szCs w:val="28"/>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0E205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403799858">
      <w:marLeft w:val="0"/>
      <w:marRight w:val="0"/>
      <w:marTop w:val="0"/>
      <w:marBottom w:val="0"/>
      <w:divBdr>
        <w:top w:val="none" w:sz="0" w:space="0" w:color="auto"/>
        <w:left w:val="none" w:sz="0" w:space="0" w:color="auto"/>
        <w:bottom w:val="none" w:sz="0" w:space="0" w:color="auto"/>
        <w:right w:val="none" w:sz="0" w:space="0" w:color="auto"/>
      </w:divBdr>
      <w:divsChild>
        <w:div w:id="1650671337">
          <w:marLeft w:val="0"/>
          <w:marRight w:val="0"/>
          <w:marTop w:val="0"/>
          <w:marBottom w:val="0"/>
          <w:divBdr>
            <w:top w:val="none" w:sz="0" w:space="0" w:color="auto"/>
            <w:left w:val="none" w:sz="0" w:space="0" w:color="auto"/>
            <w:bottom w:val="none" w:sz="0" w:space="0" w:color="auto"/>
            <w:right w:val="none" w:sz="0" w:space="0" w:color="auto"/>
          </w:divBdr>
        </w:div>
      </w:divsChild>
    </w:div>
    <w:div w:id="912087828">
      <w:bodyDiv w:val="1"/>
      <w:marLeft w:val="0"/>
      <w:marRight w:val="0"/>
      <w:marTop w:val="0"/>
      <w:marBottom w:val="0"/>
      <w:divBdr>
        <w:top w:val="none" w:sz="0" w:space="0" w:color="auto"/>
        <w:left w:val="none" w:sz="0" w:space="0" w:color="auto"/>
        <w:bottom w:val="none" w:sz="0" w:space="0" w:color="auto"/>
        <w:right w:val="none" w:sz="0" w:space="0" w:color="auto"/>
      </w:divBdr>
    </w:div>
    <w:div w:id="1091390419">
      <w:bodyDiv w:val="1"/>
      <w:marLeft w:val="0"/>
      <w:marRight w:val="0"/>
      <w:marTop w:val="0"/>
      <w:marBottom w:val="0"/>
      <w:divBdr>
        <w:top w:val="none" w:sz="0" w:space="0" w:color="auto"/>
        <w:left w:val="none" w:sz="0" w:space="0" w:color="auto"/>
        <w:bottom w:val="none" w:sz="0" w:space="0" w:color="auto"/>
        <w:right w:val="none" w:sz="0" w:space="0" w:color="auto"/>
      </w:divBdr>
    </w:div>
    <w:div w:id="1149635837">
      <w:bodyDiv w:val="1"/>
      <w:marLeft w:val="0"/>
      <w:marRight w:val="0"/>
      <w:marTop w:val="0"/>
      <w:marBottom w:val="0"/>
      <w:divBdr>
        <w:top w:val="none" w:sz="0" w:space="0" w:color="auto"/>
        <w:left w:val="none" w:sz="0" w:space="0" w:color="auto"/>
        <w:bottom w:val="none" w:sz="0" w:space="0" w:color="auto"/>
        <w:right w:val="none" w:sz="0" w:space="0" w:color="auto"/>
      </w:divBdr>
    </w:div>
    <w:div w:id="1214075305">
      <w:bodyDiv w:val="1"/>
      <w:marLeft w:val="0"/>
      <w:marRight w:val="0"/>
      <w:marTop w:val="0"/>
      <w:marBottom w:val="0"/>
      <w:divBdr>
        <w:top w:val="none" w:sz="0" w:space="0" w:color="auto"/>
        <w:left w:val="none" w:sz="0" w:space="0" w:color="auto"/>
        <w:bottom w:val="none" w:sz="0" w:space="0" w:color="auto"/>
        <w:right w:val="none" w:sz="0" w:space="0" w:color="auto"/>
      </w:divBdr>
    </w:div>
    <w:div w:id="1470247430">
      <w:bodyDiv w:val="1"/>
      <w:marLeft w:val="0"/>
      <w:marRight w:val="0"/>
      <w:marTop w:val="0"/>
      <w:marBottom w:val="0"/>
      <w:divBdr>
        <w:top w:val="none" w:sz="0" w:space="0" w:color="auto"/>
        <w:left w:val="none" w:sz="0" w:space="0" w:color="auto"/>
        <w:bottom w:val="none" w:sz="0" w:space="0" w:color="auto"/>
        <w:right w:val="none" w:sz="0" w:space="0" w:color="auto"/>
      </w:divBdr>
    </w:div>
    <w:div w:id="1672220926">
      <w:bodyDiv w:val="1"/>
      <w:marLeft w:val="0"/>
      <w:marRight w:val="0"/>
      <w:marTop w:val="0"/>
      <w:marBottom w:val="0"/>
      <w:divBdr>
        <w:top w:val="none" w:sz="0" w:space="0" w:color="auto"/>
        <w:left w:val="none" w:sz="0" w:space="0" w:color="auto"/>
        <w:bottom w:val="none" w:sz="0" w:space="0" w:color="auto"/>
        <w:right w:val="none" w:sz="0" w:space="0" w:color="auto"/>
      </w:divBdr>
    </w:div>
    <w:div w:id="18278215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hop-dong-doi-voi-mot-so-loai-cong-viec-trong-co-quan-hanh-chinh-510071.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Bo-may-hanh-chinh/Nghi-dinh-hop-dong-doi-voi-mot-so-loai-cong-viec-trong-co-quan-hanh-chinh-51007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95BB-EDA3-402E-BF1A-42C422C4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121</Pages>
  <Words>29076</Words>
  <Characters>165735</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HƯƠNG</dc:creator>
  <cp:keywords/>
  <dc:description/>
  <cp:lastModifiedBy>User</cp:lastModifiedBy>
  <cp:revision>5</cp:revision>
  <cp:lastPrinted>2023-11-07T07:57:00Z</cp:lastPrinted>
  <dcterms:created xsi:type="dcterms:W3CDTF">2023-11-13T03:20:00Z</dcterms:created>
  <dcterms:modified xsi:type="dcterms:W3CDTF">2023-11-29T02:35:00Z</dcterms:modified>
</cp:coreProperties>
</file>